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87B09" w14:textId="77777777" w:rsidR="00F763DE" w:rsidRPr="00C73535" w:rsidRDefault="00B928EC" w:rsidP="009F2259">
      <w:pPr>
        <w:spacing w:after="720" w:line="276" w:lineRule="auto"/>
        <w:ind w:left="4320"/>
        <w:rPr>
          <w:rFonts w:ascii="Gill Sans MT" w:hAnsi="Gill Sans MT"/>
          <w:sz w:val="24"/>
          <w:szCs w:val="24"/>
          <w:lang w:val="fr-BE"/>
        </w:rPr>
      </w:pPr>
      <w:r w:rsidRPr="00C73535">
        <w:rPr>
          <w:rFonts w:ascii="Gill Sans MT" w:hAnsi="Gill Sans MT"/>
          <w:noProof/>
          <w:sz w:val="24"/>
          <w:szCs w:val="24"/>
          <w:lang w:val="en-US"/>
        </w:rPr>
        <mc:AlternateContent>
          <mc:Choice Requires="wps">
            <w:drawing>
              <wp:anchor distT="0" distB="0" distL="114300" distR="114300" simplePos="0" relativeHeight="251656192" behindDoc="0" locked="1" layoutInCell="1" allowOverlap="1" wp14:anchorId="4B6AFEB0" wp14:editId="472B3625">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A80B" w14:textId="77777777" w:rsidR="002E3C6D" w:rsidRPr="00720EC2" w:rsidRDefault="002E3C6D"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67F33121" wp14:editId="77B0BDC4">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17D89360" w14:textId="77777777" w:rsidR="002E3C6D" w:rsidRPr="00720EC2" w:rsidRDefault="002E3C6D" w:rsidP="00BF4C24">
                            <w:pPr>
                              <w:pStyle w:val="Koptekst"/>
                              <w:tabs>
                                <w:tab w:val="clear" w:pos="4536"/>
                                <w:tab w:val="clear" w:pos="9072"/>
                              </w:tabs>
                              <w:rPr>
                                <w:rFonts w:ascii="Gill Sans MT" w:hAnsi="Gill Sans MT"/>
                              </w:rPr>
                            </w:pPr>
                          </w:p>
                          <w:p w14:paraId="6A9A9A7F" w14:textId="77777777" w:rsidR="002E3C6D" w:rsidRPr="00720EC2" w:rsidRDefault="002E3C6D"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26CEEEE" wp14:editId="3816FB80">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4825E50F" w14:textId="77777777" w:rsidR="002E3C6D" w:rsidRPr="00720EC2" w:rsidRDefault="002E3C6D"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AFEB0"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14:paraId="5E41A80B" w14:textId="77777777" w:rsidR="002E3C6D" w:rsidRPr="00720EC2" w:rsidRDefault="002E3C6D"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67F33121" wp14:editId="77B0BDC4">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17D89360" w14:textId="77777777" w:rsidR="002E3C6D" w:rsidRPr="00720EC2" w:rsidRDefault="002E3C6D" w:rsidP="00BF4C24">
                      <w:pPr>
                        <w:pStyle w:val="Koptekst"/>
                        <w:tabs>
                          <w:tab w:val="clear" w:pos="4536"/>
                          <w:tab w:val="clear" w:pos="9072"/>
                        </w:tabs>
                        <w:rPr>
                          <w:rFonts w:ascii="Gill Sans MT" w:hAnsi="Gill Sans MT"/>
                        </w:rPr>
                      </w:pPr>
                    </w:p>
                    <w:p w14:paraId="6A9A9A7F" w14:textId="77777777" w:rsidR="002E3C6D" w:rsidRPr="00720EC2" w:rsidRDefault="002E3C6D"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26CEEEE" wp14:editId="3816FB80">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4825E50F" w14:textId="77777777" w:rsidR="002E3C6D" w:rsidRPr="00720EC2" w:rsidRDefault="002E3C6D"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sidRPr="00C73535">
        <w:rPr>
          <w:rFonts w:ascii="Gill Sans MT" w:hAnsi="Gill Sans MT"/>
          <w:noProof/>
          <w:sz w:val="24"/>
          <w:szCs w:val="24"/>
          <w:lang w:val="en-US"/>
        </w:rPr>
        <mc:AlternateContent>
          <mc:Choice Requires="wps">
            <w:drawing>
              <wp:anchor distT="0" distB="0" distL="114300" distR="114300" simplePos="0" relativeHeight="251655168" behindDoc="0" locked="1" layoutInCell="1" allowOverlap="1" wp14:anchorId="0167C6F8" wp14:editId="5FC8FDCF">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2E3C6D" w:rsidRPr="007459CE" w14:paraId="6752CC02" w14:textId="77777777" w:rsidTr="00E634AC">
                              <w:trPr>
                                <w:cantSplit/>
                                <w:trHeight w:val="705"/>
                              </w:trPr>
                              <w:tc>
                                <w:tcPr>
                                  <w:tcW w:w="7938" w:type="dxa"/>
                                </w:tcPr>
                                <w:p w14:paraId="2943DD3C" w14:textId="77777777" w:rsidR="002E3C6D" w:rsidRPr="007459CE" w:rsidRDefault="002E3C6D"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2B8B1DCA" w14:textId="11BF27A2" w:rsidR="002E3C6D" w:rsidRPr="007459CE" w:rsidRDefault="002E3C6D" w:rsidP="007459CE">
                                  <w:pPr>
                                    <w:rPr>
                                      <w:rFonts w:ascii="Gill Sans MT" w:hAnsi="Gill Sans MT"/>
                                      <w:sz w:val="16"/>
                                      <w:szCs w:val="16"/>
                                      <w:lang w:val="nl-BE"/>
                                    </w:rPr>
                                  </w:pPr>
                                  <w:r>
                                    <w:rPr>
                                      <w:rFonts w:ascii="Gill Sans MT" w:hAnsi="Gill Sans MT"/>
                                      <w:sz w:val="16"/>
                                      <w:szCs w:val="16"/>
                                      <w:lang w:val="nl-BE"/>
                                    </w:rPr>
                                    <w:t xml:space="preserve">Koning Albert II-laan 30 </w:t>
                                  </w:r>
                                  <w:r w:rsidRPr="007459CE">
                                    <w:rPr>
                                      <w:rFonts w:ascii="Gill Sans MT" w:hAnsi="Gill Sans MT"/>
                                      <w:sz w:val="16"/>
                                      <w:szCs w:val="16"/>
                                      <w:lang w:val="nl-BE"/>
                                    </w:rPr>
                                    <w:t xml:space="preserve">– B1000 Brussel </w:t>
                                  </w:r>
                                  <w:r w:rsidRPr="007459CE">
                                    <w:rPr>
                                      <w:rFonts w:ascii="Gill Sans MT" w:hAnsi="Gill Sans MT"/>
                                      <w:color w:val="F9D73F"/>
                                      <w:sz w:val="16"/>
                                      <w:szCs w:val="16"/>
                                      <w:lang w:val="nl-BE"/>
                                    </w:rPr>
                                    <w:t xml:space="preserve">– </w:t>
                                  </w:r>
                                  <w:hyperlink r:id="rId10"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t>tel +32 2 508 85 86</w:t>
                                  </w:r>
                                  <w:r w:rsidRPr="007459CE">
                                    <w:rPr>
                                      <w:rFonts w:ascii="Gill Sans MT" w:hAnsi="Gill Sans MT"/>
                                      <w:sz w:val="16"/>
                                      <w:szCs w:val="16"/>
                                      <w:lang w:val="nl-BE"/>
                                    </w:rPr>
                                    <w:t xml:space="preserve">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1302A3CE" w14:textId="77777777" w:rsidR="002E3C6D" w:rsidRPr="007459CE" w:rsidRDefault="002E3C6D">
                                  <w:pPr>
                                    <w:jc w:val="right"/>
                                    <w:rPr>
                                      <w:rFonts w:ascii="Gill Sans MT" w:hAnsi="Gill Sans MT"/>
                                      <w:lang w:val="nl-BE"/>
                                    </w:rPr>
                                  </w:pPr>
                                  <w:r>
                                    <w:rPr>
                                      <w:rFonts w:ascii="Gill Sans MT" w:hAnsi="Gill Sans MT"/>
                                      <w:noProof/>
                                      <w:lang w:val="en-US"/>
                                    </w:rPr>
                                    <w:drawing>
                                      <wp:inline distT="0" distB="0" distL="0" distR="0" wp14:anchorId="64BB2B93" wp14:editId="7B838A94">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6E694F13" w14:textId="77777777" w:rsidR="002E3C6D" w:rsidRPr="007459CE" w:rsidRDefault="002E3C6D">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7C6F8" id="Text Box 4" o:spid="_x0000_s1027" type="#_x0000_t202" style="position:absolute;left:0;text-align:left;margin-left:7.05pt;margin-top:785.65pt;width:583.1pt;height:4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2E3C6D" w:rsidRPr="007459CE" w14:paraId="6752CC02" w14:textId="77777777" w:rsidTr="00E634AC">
                        <w:trPr>
                          <w:cantSplit/>
                          <w:trHeight w:val="705"/>
                        </w:trPr>
                        <w:tc>
                          <w:tcPr>
                            <w:tcW w:w="7938" w:type="dxa"/>
                          </w:tcPr>
                          <w:p w14:paraId="2943DD3C" w14:textId="77777777" w:rsidR="002E3C6D" w:rsidRPr="007459CE" w:rsidRDefault="002E3C6D"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2B8B1DCA" w14:textId="11BF27A2" w:rsidR="002E3C6D" w:rsidRPr="007459CE" w:rsidRDefault="002E3C6D" w:rsidP="007459CE">
                            <w:pPr>
                              <w:rPr>
                                <w:rFonts w:ascii="Gill Sans MT" w:hAnsi="Gill Sans MT"/>
                                <w:sz w:val="16"/>
                                <w:szCs w:val="16"/>
                                <w:lang w:val="nl-BE"/>
                              </w:rPr>
                            </w:pPr>
                            <w:r>
                              <w:rPr>
                                <w:rFonts w:ascii="Gill Sans MT" w:hAnsi="Gill Sans MT"/>
                                <w:sz w:val="16"/>
                                <w:szCs w:val="16"/>
                                <w:lang w:val="nl-BE"/>
                              </w:rPr>
                              <w:t xml:space="preserve">Koning Albert II-laan 30 </w:t>
                            </w:r>
                            <w:r w:rsidRPr="007459CE">
                              <w:rPr>
                                <w:rFonts w:ascii="Gill Sans MT" w:hAnsi="Gill Sans MT"/>
                                <w:sz w:val="16"/>
                                <w:szCs w:val="16"/>
                                <w:lang w:val="nl-BE"/>
                              </w:rPr>
                              <w:t xml:space="preserve">– B1000 Brussel </w:t>
                            </w:r>
                            <w:r w:rsidRPr="007459CE">
                              <w:rPr>
                                <w:rFonts w:ascii="Gill Sans MT" w:hAnsi="Gill Sans MT"/>
                                <w:color w:val="F9D73F"/>
                                <w:sz w:val="16"/>
                                <w:szCs w:val="16"/>
                                <w:lang w:val="nl-BE"/>
                              </w:rPr>
                              <w:t xml:space="preserve">– </w:t>
                            </w:r>
                            <w:hyperlink r:id="rId12"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t>tel +32 2 508 85 86</w:t>
                            </w:r>
                            <w:r w:rsidRPr="007459CE">
                              <w:rPr>
                                <w:rFonts w:ascii="Gill Sans MT" w:hAnsi="Gill Sans MT"/>
                                <w:sz w:val="16"/>
                                <w:szCs w:val="16"/>
                                <w:lang w:val="nl-BE"/>
                              </w:rPr>
                              <w:t xml:space="preserve">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1302A3CE" w14:textId="77777777" w:rsidR="002E3C6D" w:rsidRPr="007459CE" w:rsidRDefault="002E3C6D">
                            <w:pPr>
                              <w:jc w:val="right"/>
                              <w:rPr>
                                <w:rFonts w:ascii="Gill Sans MT" w:hAnsi="Gill Sans MT"/>
                                <w:lang w:val="nl-BE"/>
                              </w:rPr>
                            </w:pPr>
                            <w:r>
                              <w:rPr>
                                <w:rFonts w:ascii="Gill Sans MT" w:hAnsi="Gill Sans MT"/>
                                <w:noProof/>
                                <w:lang w:val="en-US"/>
                              </w:rPr>
                              <w:drawing>
                                <wp:inline distT="0" distB="0" distL="0" distR="0" wp14:anchorId="64BB2B93" wp14:editId="7B838A94">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6E694F13" w14:textId="77777777" w:rsidR="002E3C6D" w:rsidRPr="007459CE" w:rsidRDefault="002E3C6D">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C73535" w14:paraId="3AD19CCD" w14:textId="77777777">
        <w:trPr>
          <w:cantSplit/>
          <w:trHeight w:val="1710"/>
        </w:trPr>
        <w:tc>
          <w:tcPr>
            <w:tcW w:w="4252" w:type="dxa"/>
          </w:tcPr>
          <w:p w14:paraId="12C4BF76" w14:textId="77777777" w:rsidR="00107264" w:rsidRPr="00C73535" w:rsidRDefault="00F90C24" w:rsidP="009F2259">
            <w:pPr>
              <w:pStyle w:val="Koptekst"/>
              <w:tabs>
                <w:tab w:val="clear" w:pos="4536"/>
                <w:tab w:val="clear" w:pos="9072"/>
              </w:tabs>
              <w:spacing w:line="276" w:lineRule="auto"/>
              <w:rPr>
                <w:rFonts w:ascii="Gill Sans MT" w:hAnsi="Gill Sans MT"/>
                <w:sz w:val="24"/>
                <w:szCs w:val="24"/>
                <w:lang w:val="nl-BE"/>
              </w:rPr>
            </w:pPr>
            <w:bookmarkStart w:id="0" w:name="SYS_LOGO_INFO"/>
            <w:bookmarkStart w:id="1" w:name="SYS_LOGO_MIN"/>
            <w:bookmarkEnd w:id="0"/>
            <w:bookmarkEnd w:id="1"/>
            <w:r w:rsidRPr="00C73535">
              <w:rPr>
                <w:rFonts w:ascii="Gill Sans MT" w:hAnsi="Gill Sans MT"/>
                <w:noProof/>
                <w:sz w:val="24"/>
                <w:szCs w:val="24"/>
                <w:lang w:val="en-US"/>
              </w:rPr>
              <mc:AlternateContent>
                <mc:Choice Requires="wps">
                  <w:drawing>
                    <wp:anchor distT="0" distB="0" distL="114300" distR="114300" simplePos="0" relativeHeight="251657216" behindDoc="0" locked="0" layoutInCell="1" allowOverlap="1" wp14:anchorId="54A5327D" wp14:editId="3CBDDC45">
                      <wp:simplePos x="0" y="0"/>
                      <wp:positionH relativeFrom="column">
                        <wp:posOffset>-2097378</wp:posOffset>
                      </wp:positionH>
                      <wp:positionV relativeFrom="paragraph">
                        <wp:posOffset>71672</wp:posOffset>
                      </wp:positionV>
                      <wp:extent cx="2385391"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CF18A" w14:textId="77777777" w:rsidR="002E3C6D" w:rsidRPr="00BE478F" w:rsidRDefault="002E3C6D"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14:paraId="0A8B022B" w14:textId="77777777" w:rsidR="002E3C6D" w:rsidRPr="00BE478F" w:rsidRDefault="002E3C6D" w:rsidP="000118FF">
                                  <w:pPr>
                                    <w:pStyle w:val="Koptekst"/>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14:paraId="11DEE698" w14:textId="77777777" w:rsidR="002E3C6D" w:rsidRPr="00BE478F" w:rsidRDefault="002E3C6D" w:rsidP="000118FF">
                                  <w:pPr>
                                    <w:pStyle w:val="Koptekst"/>
                                    <w:tabs>
                                      <w:tab w:val="clear" w:pos="4536"/>
                                      <w:tab w:val="clear" w:pos="9072"/>
                                    </w:tabs>
                                    <w:rPr>
                                      <w:rFonts w:ascii="Gill Sans MT" w:hAnsi="Gill Sans MT"/>
                                      <w:i/>
                                      <w:sz w:val="16"/>
                                      <w:szCs w:val="16"/>
                                      <w:lang w:val="fr-BE"/>
                                    </w:rPr>
                                  </w:pPr>
                                </w:p>
                                <w:p w14:paraId="2F4106D3" w14:textId="77777777" w:rsidR="002E3C6D" w:rsidRPr="00B609CC" w:rsidRDefault="002E3C6D" w:rsidP="00BE478F">
                                  <w:pPr>
                                    <w:pStyle w:val="Koptekst"/>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w:t>
                                  </w:r>
                                  <w:proofErr w:type="spellStart"/>
                                  <w:r>
                                    <w:rPr>
                                      <w:rFonts w:ascii="Gill Sans MT" w:hAnsi="Gill Sans MT"/>
                                      <w:i/>
                                      <w:iCs/>
                                      <w:sz w:val="16"/>
                                      <w:szCs w:val="16"/>
                                    </w:rPr>
                                    <w:t>F</w:t>
                                  </w:r>
                                  <w:r w:rsidRPr="00B609CC">
                                    <w:rPr>
                                      <w:rFonts w:ascii="Gill Sans MT" w:hAnsi="Gill Sans MT"/>
                                      <w:i/>
                                      <w:iCs/>
                                      <w:sz w:val="16"/>
                                      <w:szCs w:val="16"/>
                                    </w:rPr>
                                    <w:t>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3"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14:paraId="6CAF8991" w14:textId="77777777" w:rsidR="002E3C6D" w:rsidRPr="00B609CC" w:rsidRDefault="002E3C6D" w:rsidP="00BE478F">
                                  <w:pPr>
                                    <w:pStyle w:val="Koptekst"/>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14:paraId="253D735E" w14:textId="77777777" w:rsidR="002E3C6D" w:rsidRDefault="002E3C6D" w:rsidP="00011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5327D" id="Text Box 29" o:spid="_x0000_s1028" type="#_x0000_t202" style="position:absolute;left:0;text-align:left;margin-left:-165.15pt;margin-top:5.65pt;width:187.8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GFvQIAAMI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" filled="f" stroked="f">
                      <v:textbox>
                        <w:txbxContent>
                          <w:p w14:paraId="2BBCF18A" w14:textId="77777777" w:rsidR="002E3C6D" w:rsidRPr="00BE478F" w:rsidRDefault="002E3C6D"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14:paraId="0A8B022B" w14:textId="77777777" w:rsidR="002E3C6D" w:rsidRPr="00BE478F" w:rsidRDefault="002E3C6D" w:rsidP="000118FF">
                            <w:pPr>
                              <w:pStyle w:val="Koptekst"/>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14:paraId="11DEE698" w14:textId="77777777" w:rsidR="002E3C6D" w:rsidRPr="00BE478F" w:rsidRDefault="002E3C6D" w:rsidP="000118FF">
                            <w:pPr>
                              <w:pStyle w:val="Koptekst"/>
                              <w:tabs>
                                <w:tab w:val="clear" w:pos="4536"/>
                                <w:tab w:val="clear" w:pos="9072"/>
                              </w:tabs>
                              <w:rPr>
                                <w:rFonts w:ascii="Gill Sans MT" w:hAnsi="Gill Sans MT"/>
                                <w:i/>
                                <w:sz w:val="16"/>
                                <w:szCs w:val="16"/>
                                <w:lang w:val="fr-BE"/>
                              </w:rPr>
                            </w:pPr>
                          </w:p>
                          <w:p w14:paraId="2F4106D3" w14:textId="77777777" w:rsidR="002E3C6D" w:rsidRPr="00B609CC" w:rsidRDefault="002E3C6D" w:rsidP="00BE478F">
                            <w:pPr>
                              <w:pStyle w:val="Koptekst"/>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w:t>
                            </w:r>
                            <w:proofErr w:type="spellStart"/>
                            <w:r>
                              <w:rPr>
                                <w:rFonts w:ascii="Gill Sans MT" w:hAnsi="Gill Sans MT"/>
                                <w:i/>
                                <w:iCs/>
                                <w:sz w:val="16"/>
                                <w:szCs w:val="16"/>
                              </w:rPr>
                              <w:t>F</w:t>
                            </w:r>
                            <w:r w:rsidRPr="00B609CC">
                              <w:rPr>
                                <w:rFonts w:ascii="Gill Sans MT" w:hAnsi="Gill Sans MT"/>
                                <w:i/>
                                <w:iCs/>
                                <w:sz w:val="16"/>
                                <w:szCs w:val="16"/>
                              </w:rPr>
                              <w:t>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4"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14:paraId="6CAF8991" w14:textId="77777777" w:rsidR="002E3C6D" w:rsidRPr="00B609CC" w:rsidRDefault="002E3C6D" w:rsidP="00BE478F">
                            <w:pPr>
                              <w:pStyle w:val="Koptekst"/>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14:paraId="253D735E" w14:textId="77777777" w:rsidR="002E3C6D" w:rsidRDefault="002E3C6D" w:rsidP="000118FF"/>
                        </w:txbxContent>
                      </v:textbox>
                    </v:shape>
                  </w:pict>
                </mc:Fallback>
              </mc:AlternateContent>
            </w:r>
          </w:p>
          <w:p w14:paraId="20F1C0AA" w14:textId="77777777" w:rsidR="00107264" w:rsidRPr="00C73535" w:rsidRDefault="00107264" w:rsidP="009F2259">
            <w:pPr>
              <w:pStyle w:val="Koptekst"/>
              <w:tabs>
                <w:tab w:val="clear" w:pos="4536"/>
                <w:tab w:val="clear" w:pos="9072"/>
              </w:tabs>
              <w:spacing w:line="276" w:lineRule="auto"/>
              <w:rPr>
                <w:rFonts w:ascii="Gill Sans MT" w:hAnsi="Gill Sans MT"/>
                <w:sz w:val="24"/>
                <w:szCs w:val="24"/>
                <w:lang w:val="nl-BE"/>
              </w:rPr>
            </w:pPr>
          </w:p>
          <w:p w14:paraId="7578EAB8" w14:textId="77777777" w:rsidR="00015AF7" w:rsidRPr="00C73535" w:rsidRDefault="00015AF7" w:rsidP="009F2259">
            <w:pPr>
              <w:pStyle w:val="Koptekst"/>
              <w:tabs>
                <w:tab w:val="clear" w:pos="4536"/>
                <w:tab w:val="clear" w:pos="9072"/>
              </w:tabs>
              <w:spacing w:line="276" w:lineRule="auto"/>
              <w:rPr>
                <w:rFonts w:ascii="Gill Sans MT" w:hAnsi="Gill Sans MT"/>
                <w:sz w:val="24"/>
                <w:szCs w:val="24"/>
                <w:lang w:val="fr-BE"/>
              </w:rPr>
            </w:pPr>
          </w:p>
        </w:tc>
      </w:tr>
    </w:tbl>
    <w:p w14:paraId="167941C3" w14:textId="77777777" w:rsidR="00FC6579" w:rsidRPr="00C73535" w:rsidRDefault="00FC6579" w:rsidP="009F2259">
      <w:pPr>
        <w:pStyle w:val="Letter"/>
        <w:spacing w:line="276" w:lineRule="auto"/>
        <w:rPr>
          <w:rFonts w:ascii="Gill Sans MT" w:hAnsi="Gill Sans MT"/>
          <w:sz w:val="24"/>
          <w:szCs w:val="24"/>
          <w:lang w:val="fr-BE"/>
        </w:rPr>
      </w:pPr>
    </w:p>
    <w:p w14:paraId="44DC8EC9" w14:textId="20E40AB0" w:rsidR="00FC6579" w:rsidRPr="00C73535" w:rsidRDefault="002E3C6D" w:rsidP="009F2259">
      <w:pPr>
        <w:pStyle w:val="Letter"/>
        <w:spacing w:line="276" w:lineRule="auto"/>
        <w:jc w:val="right"/>
        <w:rPr>
          <w:rFonts w:ascii="Gill Sans MT" w:hAnsi="Gill Sans MT"/>
          <w:sz w:val="24"/>
          <w:szCs w:val="24"/>
          <w:lang w:val="fr-BE"/>
        </w:rPr>
      </w:pPr>
      <w:r>
        <w:rPr>
          <w:rFonts w:ascii="Gill Sans MT" w:hAnsi="Gill Sans MT"/>
          <w:sz w:val="24"/>
          <w:szCs w:val="24"/>
          <w:lang w:val="fr-BE"/>
        </w:rPr>
        <w:t>02/03/2017</w:t>
      </w:r>
    </w:p>
    <w:p w14:paraId="5C5E90A8" w14:textId="77777777" w:rsidR="00451A1E" w:rsidRPr="00C73535" w:rsidRDefault="00451A1E" w:rsidP="009F2259">
      <w:pPr>
        <w:pStyle w:val="Letter"/>
        <w:spacing w:line="276" w:lineRule="auto"/>
        <w:ind w:right="-142"/>
        <w:rPr>
          <w:rFonts w:ascii="Gill Sans MT" w:hAnsi="Gill Sans MT"/>
          <w:sz w:val="24"/>
          <w:szCs w:val="24"/>
          <w:lang w:val="fr-BE"/>
        </w:rPr>
      </w:pPr>
    </w:p>
    <w:p w14:paraId="32E05C7E" w14:textId="77777777" w:rsidR="00012BAE" w:rsidRPr="00C73535" w:rsidRDefault="00BE478F" w:rsidP="009F2259">
      <w:pPr>
        <w:pStyle w:val="Letter"/>
        <w:spacing w:line="276" w:lineRule="auto"/>
        <w:ind w:right="-142"/>
        <w:rPr>
          <w:rFonts w:ascii="Gill Sans MT" w:hAnsi="Gill Sans MT"/>
          <w:b/>
          <w:caps/>
          <w:sz w:val="24"/>
          <w:szCs w:val="24"/>
          <w:lang w:val="fr-BE"/>
        </w:rPr>
      </w:pPr>
      <w:r w:rsidRPr="00C73535">
        <w:rPr>
          <w:rFonts w:ascii="Gill Sans MT" w:hAnsi="Gill Sans MT"/>
          <w:b/>
          <w:caps/>
          <w:sz w:val="24"/>
          <w:szCs w:val="24"/>
          <w:lang w:val="fr-BE"/>
        </w:rPr>
        <w:t xml:space="preserve">Distribution Gratuite de denrées alimentaires mises à la disposition des cpas et organisations </w:t>
      </w:r>
      <w:r w:rsidR="00AA6B77" w:rsidRPr="00C73535">
        <w:rPr>
          <w:rFonts w:ascii="Gill Sans MT" w:hAnsi="Gill Sans MT"/>
          <w:b/>
          <w:caps/>
          <w:sz w:val="24"/>
          <w:szCs w:val="24"/>
          <w:lang w:val="fr-BE"/>
        </w:rPr>
        <w:t>PARTENAIRES</w:t>
      </w:r>
      <w:r w:rsidRPr="00C73535">
        <w:rPr>
          <w:rFonts w:ascii="Gill Sans MT" w:hAnsi="Gill Sans MT"/>
          <w:b/>
          <w:caps/>
          <w:sz w:val="24"/>
          <w:szCs w:val="24"/>
          <w:lang w:val="fr-BE"/>
        </w:rPr>
        <w:t xml:space="preserve"> agré</w:t>
      </w:r>
      <w:r w:rsidR="00AA6B77" w:rsidRPr="00C73535">
        <w:rPr>
          <w:rFonts w:ascii="Gill Sans MT" w:hAnsi="Gill Sans MT"/>
          <w:b/>
          <w:caps/>
          <w:sz w:val="24"/>
          <w:szCs w:val="24"/>
          <w:lang w:val="fr-BE"/>
        </w:rPr>
        <w:t>éE</w:t>
      </w:r>
      <w:r w:rsidRPr="00C73535">
        <w:rPr>
          <w:rFonts w:ascii="Gill Sans MT" w:hAnsi="Gill Sans MT"/>
          <w:b/>
          <w:caps/>
          <w:sz w:val="24"/>
          <w:szCs w:val="24"/>
          <w:lang w:val="fr-BE"/>
        </w:rPr>
        <w:t>s dans le cadre du fonds européen d’aide au plus démunis – réglement 201</w:t>
      </w:r>
      <w:r w:rsidR="00115E5D" w:rsidRPr="00C73535">
        <w:rPr>
          <w:rFonts w:ascii="Gill Sans MT" w:hAnsi="Gill Sans MT"/>
          <w:b/>
          <w:caps/>
          <w:sz w:val="24"/>
          <w:szCs w:val="24"/>
          <w:lang w:val="fr-BE"/>
        </w:rPr>
        <w:t>6</w:t>
      </w:r>
    </w:p>
    <w:p w14:paraId="644910FB" w14:textId="77777777" w:rsidR="00BE478F" w:rsidRPr="00C73535" w:rsidRDefault="00BE478F" w:rsidP="009F2259">
      <w:pPr>
        <w:pStyle w:val="Letter"/>
        <w:spacing w:line="276" w:lineRule="auto"/>
        <w:ind w:right="-142"/>
        <w:rPr>
          <w:rFonts w:ascii="Gill Sans MT" w:hAnsi="Gill Sans MT"/>
          <w:b/>
          <w:caps/>
          <w:sz w:val="24"/>
          <w:szCs w:val="24"/>
          <w:lang w:val="fr-BE"/>
        </w:rPr>
      </w:pPr>
    </w:p>
    <w:p w14:paraId="621D6AC3" w14:textId="77777777" w:rsidR="00BE478F" w:rsidRPr="00C73535" w:rsidRDefault="00BE478F" w:rsidP="009F2259">
      <w:pPr>
        <w:pStyle w:val="Letter"/>
        <w:spacing w:line="276" w:lineRule="auto"/>
        <w:ind w:right="-142"/>
        <w:rPr>
          <w:rFonts w:ascii="Gill Sans MT" w:hAnsi="Gill Sans MT"/>
          <w:sz w:val="24"/>
          <w:szCs w:val="24"/>
          <w:lang w:val="fr-BE"/>
        </w:rPr>
      </w:pPr>
      <w:r w:rsidRPr="00C73535">
        <w:rPr>
          <w:rFonts w:ascii="Gill Sans MT" w:hAnsi="Gill Sans MT"/>
          <w:sz w:val="24"/>
          <w:szCs w:val="24"/>
          <w:lang w:val="fr-BE"/>
        </w:rPr>
        <w:t>Personnes de contact</w:t>
      </w:r>
      <w:r w:rsidR="00012BAE" w:rsidRPr="00C73535">
        <w:rPr>
          <w:rFonts w:ascii="Gill Sans MT" w:hAnsi="Gill Sans MT"/>
          <w:sz w:val="24"/>
          <w:szCs w:val="24"/>
          <w:lang w:val="fr-BE"/>
        </w:rPr>
        <w:t xml:space="preserve">: </w:t>
      </w:r>
      <w:r w:rsidR="00012BAE" w:rsidRPr="00C73535">
        <w:rPr>
          <w:rFonts w:ascii="Gill Sans MT" w:hAnsi="Gill Sans MT"/>
          <w:sz w:val="24"/>
          <w:szCs w:val="24"/>
          <w:lang w:val="fr-BE"/>
        </w:rPr>
        <w:tab/>
      </w:r>
      <w:r w:rsidRPr="00C73535">
        <w:rPr>
          <w:rFonts w:ascii="Gill Sans MT" w:hAnsi="Gill Sans MT"/>
          <w:sz w:val="24"/>
          <w:szCs w:val="24"/>
          <w:lang w:val="fr-BE"/>
        </w:rPr>
        <w:t xml:space="preserve">Barbara Cerrato (FR) – </w:t>
      </w:r>
      <w:hyperlink r:id="rId15" w:history="1">
        <w:r w:rsidR="00216AE8" w:rsidRPr="00C73535">
          <w:rPr>
            <w:rStyle w:val="Hyperlink"/>
            <w:rFonts w:ascii="Gill Sans MT" w:hAnsi="Gill Sans MT"/>
            <w:sz w:val="24"/>
            <w:szCs w:val="24"/>
            <w:lang w:val="fr-BE"/>
          </w:rPr>
          <w:t>question@mi-is.be</w:t>
        </w:r>
      </w:hyperlink>
    </w:p>
    <w:p w14:paraId="1D95A52A" w14:textId="77777777" w:rsidR="00012BAE" w:rsidRPr="00A33AED" w:rsidRDefault="00012BAE" w:rsidP="00C73535">
      <w:pPr>
        <w:pStyle w:val="Letter"/>
        <w:spacing w:line="276" w:lineRule="auto"/>
        <w:ind w:left="2160" w:right="-142" w:firstLine="720"/>
        <w:rPr>
          <w:rFonts w:ascii="Gill Sans MT" w:hAnsi="Gill Sans MT"/>
          <w:sz w:val="24"/>
          <w:szCs w:val="24"/>
          <w:lang w:val="en-US"/>
        </w:rPr>
      </w:pPr>
      <w:r w:rsidRPr="00A33AED">
        <w:rPr>
          <w:rFonts w:ascii="Gill Sans MT" w:hAnsi="Gill Sans MT"/>
          <w:sz w:val="24"/>
          <w:szCs w:val="24"/>
          <w:lang w:val="en-US"/>
        </w:rPr>
        <w:t xml:space="preserve">Nele Bossuyt (NL) – </w:t>
      </w:r>
      <w:hyperlink r:id="rId16" w:history="1">
        <w:r w:rsidR="00DA51E9" w:rsidRPr="00A33AED">
          <w:rPr>
            <w:rStyle w:val="Hyperlink"/>
            <w:rFonts w:ascii="Gill Sans MT" w:hAnsi="Gill Sans MT"/>
            <w:sz w:val="24"/>
            <w:szCs w:val="24"/>
            <w:lang w:val="en-US"/>
          </w:rPr>
          <w:t>vraag@mi-is.be</w:t>
        </w:r>
      </w:hyperlink>
      <w:r w:rsidR="00DA51E9" w:rsidRPr="00A33AED">
        <w:rPr>
          <w:rFonts w:ascii="Gill Sans MT" w:hAnsi="Gill Sans MT"/>
          <w:sz w:val="24"/>
          <w:szCs w:val="24"/>
          <w:lang w:val="en-US"/>
        </w:rPr>
        <w:t xml:space="preserve"> </w:t>
      </w:r>
    </w:p>
    <w:p w14:paraId="175FBF71" w14:textId="77777777" w:rsidR="007514D0" w:rsidRPr="00A33AED" w:rsidRDefault="007514D0" w:rsidP="009F2259">
      <w:pPr>
        <w:pStyle w:val="Letter"/>
        <w:spacing w:line="276" w:lineRule="auto"/>
        <w:ind w:right="-142"/>
        <w:rPr>
          <w:rFonts w:ascii="Gill Sans MT" w:hAnsi="Gill Sans MT"/>
          <w:sz w:val="24"/>
          <w:szCs w:val="24"/>
          <w:lang w:val="en-US"/>
        </w:rPr>
      </w:pPr>
    </w:p>
    <w:sdt>
      <w:sdtPr>
        <w:rPr>
          <w:rFonts w:ascii="Gill Sans MT" w:eastAsia="Times New Roman" w:hAnsi="Gill Sans MT" w:cs="Times New Roman"/>
          <w:b w:val="0"/>
          <w:bCs w:val="0"/>
          <w:color w:val="auto"/>
          <w:sz w:val="24"/>
          <w:szCs w:val="24"/>
          <w:lang w:val="nl-NL" w:eastAsia="en-US"/>
        </w:rPr>
        <w:id w:val="-1492719529"/>
        <w:docPartObj>
          <w:docPartGallery w:val="Table of Contents"/>
          <w:docPartUnique/>
        </w:docPartObj>
      </w:sdtPr>
      <w:sdtContent>
        <w:p w14:paraId="4F3FFF9B" w14:textId="77777777" w:rsidR="00686B2B" w:rsidRPr="00C73535" w:rsidRDefault="00686B2B">
          <w:pPr>
            <w:pStyle w:val="Kopvaninhoudsopgave"/>
            <w:rPr>
              <w:rFonts w:ascii="Gill Sans MT" w:eastAsia="Times New Roman" w:hAnsi="Gill Sans MT" w:cs="Times New Roman"/>
              <w:bCs w:val="0"/>
              <w:color w:val="auto"/>
              <w:sz w:val="24"/>
              <w:szCs w:val="24"/>
              <w:lang w:eastAsia="en-US"/>
            </w:rPr>
          </w:pPr>
          <w:r w:rsidRPr="00C73535">
            <w:rPr>
              <w:rFonts w:ascii="Gill Sans MT" w:eastAsia="Times New Roman" w:hAnsi="Gill Sans MT" w:cs="Times New Roman"/>
              <w:bCs w:val="0"/>
              <w:color w:val="auto"/>
              <w:sz w:val="24"/>
              <w:szCs w:val="24"/>
              <w:lang w:eastAsia="en-US"/>
            </w:rPr>
            <w:t>Table des matières</w:t>
          </w:r>
        </w:p>
        <w:p w14:paraId="32B364B4" w14:textId="77777777" w:rsidR="00A97155" w:rsidRDefault="00686B2B">
          <w:pPr>
            <w:pStyle w:val="Inhopg1"/>
            <w:tabs>
              <w:tab w:val="right" w:leader="dot" w:pos="9063"/>
            </w:tabs>
            <w:rPr>
              <w:rFonts w:asciiTheme="minorHAnsi" w:eastAsiaTheme="minorEastAsia" w:hAnsiTheme="minorHAnsi" w:cstheme="minorBidi"/>
              <w:noProof/>
              <w:sz w:val="22"/>
              <w:szCs w:val="22"/>
              <w:lang w:val="fr-BE" w:eastAsia="fr-BE"/>
            </w:rPr>
          </w:pPr>
          <w:r w:rsidRPr="00C73535">
            <w:rPr>
              <w:rFonts w:ascii="Gill Sans MT" w:hAnsi="Gill Sans MT"/>
              <w:sz w:val="24"/>
              <w:szCs w:val="24"/>
            </w:rPr>
            <w:fldChar w:fldCharType="begin"/>
          </w:r>
          <w:r w:rsidRPr="00C73535">
            <w:rPr>
              <w:rFonts w:ascii="Gill Sans MT" w:hAnsi="Gill Sans MT"/>
              <w:sz w:val="24"/>
              <w:szCs w:val="24"/>
            </w:rPr>
            <w:instrText xml:space="preserve"> TOC \o "1-3" \h \z \u </w:instrText>
          </w:r>
          <w:r w:rsidRPr="00C73535">
            <w:rPr>
              <w:rFonts w:ascii="Gill Sans MT" w:hAnsi="Gill Sans MT"/>
              <w:sz w:val="24"/>
              <w:szCs w:val="24"/>
            </w:rPr>
            <w:fldChar w:fldCharType="separate"/>
          </w:r>
          <w:hyperlink w:anchor="_Toc447548574" w:history="1">
            <w:r w:rsidR="00A97155" w:rsidRPr="00C9551B">
              <w:rPr>
                <w:rStyle w:val="Hyperlink"/>
                <w:rFonts w:ascii="Gill Sans MT" w:eastAsiaTheme="majorEastAsia" w:hAnsi="Gill Sans MT"/>
                <w:caps/>
                <w:noProof/>
                <w:lang w:val="fr-BE"/>
              </w:rPr>
              <w:t>A. INTRODUCTION</w:t>
            </w:r>
            <w:r w:rsidR="00A97155">
              <w:rPr>
                <w:noProof/>
                <w:webHidden/>
              </w:rPr>
              <w:tab/>
            </w:r>
            <w:r w:rsidR="00A97155">
              <w:rPr>
                <w:noProof/>
                <w:webHidden/>
              </w:rPr>
              <w:fldChar w:fldCharType="begin"/>
            </w:r>
            <w:r w:rsidR="00A97155">
              <w:rPr>
                <w:noProof/>
                <w:webHidden/>
              </w:rPr>
              <w:instrText xml:space="preserve"> PAGEREF _Toc447548574 \h </w:instrText>
            </w:r>
            <w:r w:rsidR="00A97155">
              <w:rPr>
                <w:noProof/>
                <w:webHidden/>
              </w:rPr>
            </w:r>
            <w:r w:rsidR="00A97155">
              <w:rPr>
                <w:noProof/>
                <w:webHidden/>
              </w:rPr>
              <w:fldChar w:fldCharType="separate"/>
            </w:r>
            <w:r w:rsidR="002E3C6D">
              <w:rPr>
                <w:noProof/>
                <w:webHidden/>
              </w:rPr>
              <w:t>2</w:t>
            </w:r>
            <w:r w:rsidR="00A97155">
              <w:rPr>
                <w:noProof/>
                <w:webHidden/>
              </w:rPr>
              <w:fldChar w:fldCharType="end"/>
            </w:r>
          </w:hyperlink>
        </w:p>
        <w:p w14:paraId="272B2BA7" w14:textId="77777777" w:rsidR="00A97155" w:rsidRDefault="002E3C6D">
          <w:pPr>
            <w:pStyle w:val="Inhopg1"/>
            <w:tabs>
              <w:tab w:val="right" w:leader="dot" w:pos="9063"/>
            </w:tabs>
            <w:rPr>
              <w:rFonts w:asciiTheme="minorHAnsi" w:eastAsiaTheme="minorEastAsia" w:hAnsiTheme="minorHAnsi" w:cstheme="minorBidi"/>
              <w:noProof/>
              <w:sz w:val="22"/>
              <w:szCs w:val="22"/>
              <w:lang w:val="fr-BE" w:eastAsia="fr-BE"/>
            </w:rPr>
          </w:pPr>
          <w:hyperlink w:anchor="_Toc447548575" w:history="1">
            <w:r w:rsidR="00A97155" w:rsidRPr="00C9551B">
              <w:rPr>
                <w:rStyle w:val="Hyperlink"/>
                <w:rFonts w:ascii="Gill Sans MT" w:eastAsiaTheme="majorEastAsia" w:hAnsi="Gill Sans MT"/>
                <w:noProof/>
                <w:lang w:val="fr-BE"/>
              </w:rPr>
              <w:t>B. DÉFINITIONS</w:t>
            </w:r>
            <w:r w:rsidR="00A97155">
              <w:rPr>
                <w:noProof/>
                <w:webHidden/>
              </w:rPr>
              <w:tab/>
            </w:r>
            <w:r w:rsidR="00A97155">
              <w:rPr>
                <w:noProof/>
                <w:webHidden/>
              </w:rPr>
              <w:fldChar w:fldCharType="begin"/>
            </w:r>
            <w:r w:rsidR="00A97155">
              <w:rPr>
                <w:noProof/>
                <w:webHidden/>
              </w:rPr>
              <w:instrText xml:space="preserve"> PAGEREF _Toc447548575 \h </w:instrText>
            </w:r>
            <w:r w:rsidR="00A97155">
              <w:rPr>
                <w:noProof/>
                <w:webHidden/>
              </w:rPr>
            </w:r>
            <w:r w:rsidR="00A97155">
              <w:rPr>
                <w:noProof/>
                <w:webHidden/>
              </w:rPr>
              <w:fldChar w:fldCharType="separate"/>
            </w:r>
            <w:r>
              <w:rPr>
                <w:noProof/>
                <w:webHidden/>
              </w:rPr>
              <w:t>3</w:t>
            </w:r>
            <w:r w:rsidR="00A97155">
              <w:rPr>
                <w:noProof/>
                <w:webHidden/>
              </w:rPr>
              <w:fldChar w:fldCharType="end"/>
            </w:r>
          </w:hyperlink>
        </w:p>
        <w:p w14:paraId="3E366C7A" w14:textId="77777777" w:rsidR="00A97155" w:rsidRDefault="002E3C6D">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447548576" w:history="1">
            <w:r w:rsidR="00A97155" w:rsidRPr="00C9551B">
              <w:rPr>
                <w:rStyle w:val="Hyperlink"/>
                <w:rFonts w:ascii="Gill Sans MT" w:eastAsiaTheme="majorEastAsia" w:hAnsi="Gill Sans MT"/>
                <w:noProof/>
                <w:lang w:eastAsia="nl-BE"/>
              </w:rPr>
              <w:t>1.</w:t>
            </w:r>
            <w:r w:rsidR="00A97155">
              <w:rPr>
                <w:rFonts w:asciiTheme="minorHAnsi" w:eastAsiaTheme="minorEastAsia" w:hAnsiTheme="minorHAnsi" w:cstheme="minorBidi"/>
                <w:noProof/>
                <w:sz w:val="22"/>
                <w:szCs w:val="22"/>
                <w:lang w:val="fr-BE" w:eastAsia="fr-BE"/>
              </w:rPr>
              <w:tab/>
            </w:r>
            <w:r w:rsidR="00A97155" w:rsidRPr="00C9551B">
              <w:rPr>
                <w:rStyle w:val="Hyperlink"/>
                <w:rFonts w:ascii="Gill Sans MT" w:eastAsiaTheme="majorEastAsia" w:hAnsi="Gill Sans MT"/>
                <w:noProof/>
                <w:lang w:eastAsia="nl-BE"/>
              </w:rPr>
              <w:t>Agrément accordé par le SPP Intégration sociale:</w:t>
            </w:r>
            <w:r w:rsidR="00A97155">
              <w:rPr>
                <w:noProof/>
                <w:webHidden/>
              </w:rPr>
              <w:tab/>
            </w:r>
            <w:r w:rsidR="00A97155">
              <w:rPr>
                <w:noProof/>
                <w:webHidden/>
              </w:rPr>
              <w:fldChar w:fldCharType="begin"/>
            </w:r>
            <w:r w:rsidR="00A97155">
              <w:rPr>
                <w:noProof/>
                <w:webHidden/>
              </w:rPr>
              <w:instrText xml:space="preserve"> PAGEREF _Toc447548576 \h </w:instrText>
            </w:r>
            <w:r w:rsidR="00A97155">
              <w:rPr>
                <w:noProof/>
                <w:webHidden/>
              </w:rPr>
            </w:r>
            <w:r w:rsidR="00A97155">
              <w:rPr>
                <w:noProof/>
                <w:webHidden/>
              </w:rPr>
              <w:fldChar w:fldCharType="separate"/>
            </w:r>
            <w:r>
              <w:rPr>
                <w:noProof/>
                <w:webHidden/>
              </w:rPr>
              <w:t>3</w:t>
            </w:r>
            <w:r w:rsidR="00A97155">
              <w:rPr>
                <w:noProof/>
                <w:webHidden/>
              </w:rPr>
              <w:fldChar w:fldCharType="end"/>
            </w:r>
          </w:hyperlink>
        </w:p>
        <w:p w14:paraId="48EC50BF" w14:textId="77777777" w:rsidR="00A97155" w:rsidRDefault="002E3C6D">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447548577" w:history="1">
            <w:r w:rsidR="00A97155" w:rsidRPr="00C9551B">
              <w:rPr>
                <w:rStyle w:val="Hyperlink"/>
                <w:rFonts w:ascii="Gill Sans MT" w:eastAsiaTheme="majorEastAsia" w:hAnsi="Gill Sans MT"/>
                <w:noProof/>
              </w:rPr>
              <w:t>2.</w:t>
            </w:r>
            <w:r w:rsidR="00A97155">
              <w:rPr>
                <w:rFonts w:asciiTheme="minorHAnsi" w:eastAsiaTheme="minorEastAsia" w:hAnsiTheme="minorHAnsi" w:cstheme="minorBidi"/>
                <w:noProof/>
                <w:sz w:val="22"/>
                <w:szCs w:val="22"/>
                <w:lang w:val="fr-BE" w:eastAsia="fr-BE"/>
              </w:rPr>
              <w:tab/>
            </w:r>
            <w:r w:rsidR="00A97155" w:rsidRPr="00C9551B">
              <w:rPr>
                <w:rStyle w:val="Hyperlink"/>
                <w:rFonts w:ascii="Gill Sans MT" w:eastAsiaTheme="majorEastAsia" w:hAnsi="Gill Sans MT"/>
                <w:noProof/>
              </w:rPr>
              <w:t>Bénéficiaires de la distribution gratuite:</w:t>
            </w:r>
            <w:r w:rsidR="00A97155">
              <w:rPr>
                <w:noProof/>
                <w:webHidden/>
              </w:rPr>
              <w:tab/>
            </w:r>
            <w:r w:rsidR="00A97155">
              <w:rPr>
                <w:noProof/>
                <w:webHidden/>
              </w:rPr>
              <w:fldChar w:fldCharType="begin"/>
            </w:r>
            <w:r w:rsidR="00A97155">
              <w:rPr>
                <w:noProof/>
                <w:webHidden/>
              </w:rPr>
              <w:instrText xml:space="preserve"> PAGEREF _Toc447548577 \h </w:instrText>
            </w:r>
            <w:r w:rsidR="00A97155">
              <w:rPr>
                <w:noProof/>
                <w:webHidden/>
              </w:rPr>
            </w:r>
            <w:r w:rsidR="00A97155">
              <w:rPr>
                <w:noProof/>
                <w:webHidden/>
              </w:rPr>
              <w:fldChar w:fldCharType="separate"/>
            </w:r>
            <w:r>
              <w:rPr>
                <w:noProof/>
                <w:webHidden/>
              </w:rPr>
              <w:t>4</w:t>
            </w:r>
            <w:r w:rsidR="00A97155">
              <w:rPr>
                <w:noProof/>
                <w:webHidden/>
              </w:rPr>
              <w:fldChar w:fldCharType="end"/>
            </w:r>
          </w:hyperlink>
        </w:p>
        <w:p w14:paraId="2CE293B8" w14:textId="77777777" w:rsidR="00A97155" w:rsidRDefault="002E3C6D">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447548578" w:history="1">
            <w:r w:rsidR="00A97155" w:rsidRPr="00C9551B">
              <w:rPr>
                <w:rStyle w:val="Hyperlink"/>
                <w:rFonts w:ascii="Gill Sans MT" w:eastAsia="MS Mincho" w:hAnsi="Gill Sans MT"/>
                <w:noProof/>
              </w:rPr>
              <w:t>3.</w:t>
            </w:r>
            <w:r w:rsidR="00A97155">
              <w:rPr>
                <w:rFonts w:asciiTheme="minorHAnsi" w:eastAsiaTheme="minorEastAsia" w:hAnsiTheme="minorHAnsi" w:cstheme="minorBidi"/>
                <w:noProof/>
                <w:sz w:val="22"/>
                <w:szCs w:val="22"/>
                <w:lang w:val="fr-BE" w:eastAsia="fr-BE"/>
              </w:rPr>
              <w:tab/>
            </w:r>
            <w:r w:rsidR="00A97155" w:rsidRPr="00C9551B">
              <w:rPr>
                <w:rStyle w:val="Hyperlink"/>
                <w:rFonts w:ascii="Gill Sans MT" w:eastAsiaTheme="majorEastAsia" w:hAnsi="Gill Sans MT"/>
                <w:noProof/>
              </w:rPr>
              <w:t>Nombre maximum de denrées alimentaires attribuées par commune:</w:t>
            </w:r>
            <w:r w:rsidR="00A97155">
              <w:rPr>
                <w:noProof/>
                <w:webHidden/>
              </w:rPr>
              <w:tab/>
            </w:r>
            <w:r w:rsidR="00A97155">
              <w:rPr>
                <w:noProof/>
                <w:webHidden/>
              </w:rPr>
              <w:fldChar w:fldCharType="begin"/>
            </w:r>
            <w:r w:rsidR="00A97155">
              <w:rPr>
                <w:noProof/>
                <w:webHidden/>
              </w:rPr>
              <w:instrText xml:space="preserve"> PAGEREF _Toc447548578 \h </w:instrText>
            </w:r>
            <w:r w:rsidR="00A97155">
              <w:rPr>
                <w:noProof/>
                <w:webHidden/>
              </w:rPr>
            </w:r>
            <w:r w:rsidR="00A97155">
              <w:rPr>
                <w:noProof/>
                <w:webHidden/>
              </w:rPr>
              <w:fldChar w:fldCharType="separate"/>
            </w:r>
            <w:r>
              <w:rPr>
                <w:noProof/>
                <w:webHidden/>
              </w:rPr>
              <w:t>4</w:t>
            </w:r>
            <w:r w:rsidR="00A97155">
              <w:rPr>
                <w:noProof/>
                <w:webHidden/>
              </w:rPr>
              <w:fldChar w:fldCharType="end"/>
            </w:r>
          </w:hyperlink>
        </w:p>
        <w:p w14:paraId="0B49B5A4" w14:textId="77777777" w:rsidR="00A97155" w:rsidRDefault="002E3C6D">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447548579" w:history="1">
            <w:r w:rsidR="00A97155" w:rsidRPr="00C9551B">
              <w:rPr>
                <w:rStyle w:val="Hyperlink"/>
                <w:rFonts w:ascii="Gill Sans MT" w:eastAsia="MS Mincho" w:hAnsi="Gill Sans MT"/>
                <w:noProof/>
              </w:rPr>
              <w:t>4.</w:t>
            </w:r>
            <w:r w:rsidR="00A97155">
              <w:rPr>
                <w:rFonts w:asciiTheme="minorHAnsi" w:eastAsiaTheme="minorEastAsia" w:hAnsiTheme="minorHAnsi" w:cstheme="minorBidi"/>
                <w:noProof/>
                <w:sz w:val="22"/>
                <w:szCs w:val="22"/>
                <w:lang w:val="fr-BE" w:eastAsia="fr-BE"/>
              </w:rPr>
              <w:tab/>
            </w:r>
            <w:r w:rsidR="00A97155" w:rsidRPr="00C9551B">
              <w:rPr>
                <w:rStyle w:val="Hyperlink"/>
                <w:rFonts w:ascii="Gill Sans MT" w:eastAsiaTheme="majorEastAsia" w:hAnsi="Gill Sans MT"/>
                <w:noProof/>
              </w:rPr>
              <w:t>Organisation coordinatrice:</w:t>
            </w:r>
            <w:r w:rsidR="00A97155">
              <w:rPr>
                <w:noProof/>
                <w:webHidden/>
              </w:rPr>
              <w:tab/>
            </w:r>
            <w:r w:rsidR="00A97155">
              <w:rPr>
                <w:noProof/>
                <w:webHidden/>
              </w:rPr>
              <w:fldChar w:fldCharType="begin"/>
            </w:r>
            <w:r w:rsidR="00A97155">
              <w:rPr>
                <w:noProof/>
                <w:webHidden/>
              </w:rPr>
              <w:instrText xml:space="preserve"> PAGEREF _Toc447548579 \h </w:instrText>
            </w:r>
            <w:r w:rsidR="00A97155">
              <w:rPr>
                <w:noProof/>
                <w:webHidden/>
              </w:rPr>
            </w:r>
            <w:r w:rsidR="00A97155">
              <w:rPr>
                <w:noProof/>
                <w:webHidden/>
              </w:rPr>
              <w:fldChar w:fldCharType="separate"/>
            </w:r>
            <w:r>
              <w:rPr>
                <w:noProof/>
                <w:webHidden/>
              </w:rPr>
              <w:t>5</w:t>
            </w:r>
            <w:r w:rsidR="00A97155">
              <w:rPr>
                <w:noProof/>
                <w:webHidden/>
              </w:rPr>
              <w:fldChar w:fldCharType="end"/>
            </w:r>
          </w:hyperlink>
        </w:p>
        <w:p w14:paraId="25CA061C" w14:textId="77777777" w:rsidR="00A97155" w:rsidRDefault="002E3C6D">
          <w:pPr>
            <w:pStyle w:val="Inhopg1"/>
            <w:tabs>
              <w:tab w:val="right" w:leader="dot" w:pos="9063"/>
            </w:tabs>
            <w:rPr>
              <w:rFonts w:asciiTheme="minorHAnsi" w:eastAsiaTheme="minorEastAsia" w:hAnsiTheme="minorHAnsi" w:cstheme="minorBidi"/>
              <w:noProof/>
              <w:sz w:val="22"/>
              <w:szCs w:val="22"/>
              <w:lang w:val="fr-BE" w:eastAsia="fr-BE"/>
            </w:rPr>
          </w:pPr>
          <w:hyperlink w:anchor="_Toc447548580" w:history="1">
            <w:r w:rsidR="00A97155" w:rsidRPr="00C9551B">
              <w:rPr>
                <w:rStyle w:val="Hyperlink"/>
                <w:rFonts w:ascii="Gill Sans MT" w:eastAsiaTheme="majorEastAsia" w:hAnsi="Gill Sans MT"/>
                <w:noProof/>
                <w:lang w:val="fr-BE"/>
              </w:rPr>
              <w:t>C. QUI SONT LES PLUS DÉMUNIS BÉNÉFICIANT DE LA DISTRIBUTION GRATUITE? – L’ACCORD DE PARTENARIAT AVEC LE CPAS</w:t>
            </w:r>
            <w:r w:rsidR="00A97155">
              <w:rPr>
                <w:noProof/>
                <w:webHidden/>
              </w:rPr>
              <w:tab/>
            </w:r>
            <w:r w:rsidR="00A97155">
              <w:rPr>
                <w:noProof/>
                <w:webHidden/>
              </w:rPr>
              <w:fldChar w:fldCharType="begin"/>
            </w:r>
            <w:r w:rsidR="00A97155">
              <w:rPr>
                <w:noProof/>
                <w:webHidden/>
              </w:rPr>
              <w:instrText xml:space="preserve"> PAGEREF _Toc447548580 \h </w:instrText>
            </w:r>
            <w:r w:rsidR="00A97155">
              <w:rPr>
                <w:noProof/>
                <w:webHidden/>
              </w:rPr>
            </w:r>
            <w:r w:rsidR="00A97155">
              <w:rPr>
                <w:noProof/>
                <w:webHidden/>
              </w:rPr>
              <w:fldChar w:fldCharType="separate"/>
            </w:r>
            <w:r>
              <w:rPr>
                <w:noProof/>
                <w:webHidden/>
              </w:rPr>
              <w:t>5</w:t>
            </w:r>
            <w:r w:rsidR="00A97155">
              <w:rPr>
                <w:noProof/>
                <w:webHidden/>
              </w:rPr>
              <w:fldChar w:fldCharType="end"/>
            </w:r>
          </w:hyperlink>
        </w:p>
        <w:p w14:paraId="5259161F" w14:textId="77777777" w:rsidR="00A97155" w:rsidRDefault="002E3C6D">
          <w:pPr>
            <w:pStyle w:val="Inhopg1"/>
            <w:tabs>
              <w:tab w:val="right" w:leader="dot" w:pos="9063"/>
            </w:tabs>
            <w:rPr>
              <w:rFonts w:asciiTheme="minorHAnsi" w:eastAsiaTheme="minorEastAsia" w:hAnsiTheme="minorHAnsi" w:cstheme="minorBidi"/>
              <w:noProof/>
              <w:sz w:val="22"/>
              <w:szCs w:val="22"/>
              <w:lang w:val="fr-BE" w:eastAsia="fr-BE"/>
            </w:rPr>
          </w:pPr>
          <w:hyperlink w:anchor="_Toc447548581" w:history="1">
            <w:r w:rsidR="00A97155" w:rsidRPr="00C9551B">
              <w:rPr>
                <w:rStyle w:val="Hyperlink"/>
                <w:rFonts w:eastAsiaTheme="majorEastAsia"/>
                <w:noProof/>
                <w:lang w:val="fr-BE"/>
              </w:rPr>
              <w:t>D. LES MESURES D’ACCOMPAGNEMENT</w:t>
            </w:r>
            <w:r w:rsidR="00A97155">
              <w:rPr>
                <w:noProof/>
                <w:webHidden/>
              </w:rPr>
              <w:tab/>
            </w:r>
            <w:r w:rsidR="00A97155">
              <w:rPr>
                <w:noProof/>
                <w:webHidden/>
              </w:rPr>
              <w:fldChar w:fldCharType="begin"/>
            </w:r>
            <w:r w:rsidR="00A97155">
              <w:rPr>
                <w:noProof/>
                <w:webHidden/>
              </w:rPr>
              <w:instrText xml:space="preserve"> PAGEREF _Toc447548581 \h </w:instrText>
            </w:r>
            <w:r w:rsidR="00A97155">
              <w:rPr>
                <w:noProof/>
                <w:webHidden/>
              </w:rPr>
            </w:r>
            <w:r w:rsidR="00A97155">
              <w:rPr>
                <w:noProof/>
                <w:webHidden/>
              </w:rPr>
              <w:fldChar w:fldCharType="separate"/>
            </w:r>
            <w:r>
              <w:rPr>
                <w:noProof/>
                <w:webHidden/>
              </w:rPr>
              <w:t>7</w:t>
            </w:r>
            <w:r w:rsidR="00A97155">
              <w:rPr>
                <w:noProof/>
                <w:webHidden/>
              </w:rPr>
              <w:fldChar w:fldCharType="end"/>
            </w:r>
          </w:hyperlink>
        </w:p>
        <w:p w14:paraId="3EB274B6" w14:textId="77777777" w:rsidR="00A97155" w:rsidRDefault="002E3C6D">
          <w:pPr>
            <w:pStyle w:val="Inhopg1"/>
            <w:tabs>
              <w:tab w:val="right" w:leader="dot" w:pos="9063"/>
            </w:tabs>
            <w:rPr>
              <w:rFonts w:asciiTheme="minorHAnsi" w:eastAsiaTheme="minorEastAsia" w:hAnsiTheme="minorHAnsi" w:cstheme="minorBidi"/>
              <w:noProof/>
              <w:sz w:val="22"/>
              <w:szCs w:val="22"/>
              <w:lang w:val="fr-BE" w:eastAsia="fr-BE"/>
            </w:rPr>
          </w:pPr>
          <w:hyperlink w:anchor="_Toc447548582" w:history="1">
            <w:r w:rsidR="00A97155" w:rsidRPr="00C9551B">
              <w:rPr>
                <w:rStyle w:val="Hyperlink"/>
                <w:rFonts w:ascii="Gill Sans MT" w:eastAsia="MS Mincho" w:hAnsi="Gill Sans MT"/>
                <w:noProof/>
                <w:lang w:val="fr-BE"/>
              </w:rPr>
              <w:t>E. DEMANDE D’AGRÉMENT</w:t>
            </w:r>
            <w:r w:rsidR="00A97155">
              <w:rPr>
                <w:noProof/>
                <w:webHidden/>
              </w:rPr>
              <w:tab/>
            </w:r>
            <w:r w:rsidR="00A97155">
              <w:rPr>
                <w:noProof/>
                <w:webHidden/>
              </w:rPr>
              <w:fldChar w:fldCharType="begin"/>
            </w:r>
            <w:r w:rsidR="00A97155">
              <w:rPr>
                <w:noProof/>
                <w:webHidden/>
              </w:rPr>
              <w:instrText xml:space="preserve"> PAGEREF _Toc447548582 \h </w:instrText>
            </w:r>
            <w:r w:rsidR="00A97155">
              <w:rPr>
                <w:noProof/>
                <w:webHidden/>
              </w:rPr>
            </w:r>
            <w:r w:rsidR="00A97155">
              <w:rPr>
                <w:noProof/>
                <w:webHidden/>
              </w:rPr>
              <w:fldChar w:fldCharType="separate"/>
            </w:r>
            <w:r>
              <w:rPr>
                <w:noProof/>
                <w:webHidden/>
              </w:rPr>
              <w:t>7</w:t>
            </w:r>
            <w:r w:rsidR="00A97155">
              <w:rPr>
                <w:noProof/>
                <w:webHidden/>
              </w:rPr>
              <w:fldChar w:fldCharType="end"/>
            </w:r>
          </w:hyperlink>
        </w:p>
        <w:p w14:paraId="5F342E9A" w14:textId="77777777" w:rsidR="00A97155" w:rsidRDefault="002E3C6D">
          <w:pPr>
            <w:pStyle w:val="Inhopg1"/>
            <w:tabs>
              <w:tab w:val="right" w:leader="dot" w:pos="9063"/>
            </w:tabs>
            <w:rPr>
              <w:rFonts w:asciiTheme="minorHAnsi" w:eastAsiaTheme="minorEastAsia" w:hAnsiTheme="minorHAnsi" w:cstheme="minorBidi"/>
              <w:noProof/>
              <w:sz w:val="22"/>
              <w:szCs w:val="22"/>
              <w:lang w:val="fr-BE" w:eastAsia="fr-BE"/>
            </w:rPr>
          </w:pPr>
          <w:hyperlink w:anchor="_Toc447548583" w:history="1">
            <w:r w:rsidR="00A97155" w:rsidRPr="00C9551B">
              <w:rPr>
                <w:rStyle w:val="Hyperlink"/>
                <w:rFonts w:ascii="Gill Sans MT" w:eastAsia="MS Mincho" w:hAnsi="Gill Sans MT"/>
                <w:noProof/>
                <w:lang w:val="fr-BE"/>
              </w:rPr>
              <w:t>F. DENRÉES ALIMENTAIRES DISTRIBUÉES EN 2016</w:t>
            </w:r>
            <w:r w:rsidR="00A97155">
              <w:rPr>
                <w:noProof/>
                <w:webHidden/>
              </w:rPr>
              <w:tab/>
            </w:r>
            <w:r w:rsidR="00A97155">
              <w:rPr>
                <w:noProof/>
                <w:webHidden/>
              </w:rPr>
              <w:fldChar w:fldCharType="begin"/>
            </w:r>
            <w:r w:rsidR="00A97155">
              <w:rPr>
                <w:noProof/>
                <w:webHidden/>
              </w:rPr>
              <w:instrText xml:space="preserve"> PAGEREF _Toc447548583 \h </w:instrText>
            </w:r>
            <w:r w:rsidR="00A97155">
              <w:rPr>
                <w:noProof/>
                <w:webHidden/>
              </w:rPr>
            </w:r>
            <w:r w:rsidR="00A97155">
              <w:rPr>
                <w:noProof/>
                <w:webHidden/>
              </w:rPr>
              <w:fldChar w:fldCharType="separate"/>
            </w:r>
            <w:r>
              <w:rPr>
                <w:noProof/>
                <w:webHidden/>
              </w:rPr>
              <w:t>9</w:t>
            </w:r>
            <w:r w:rsidR="00A97155">
              <w:rPr>
                <w:noProof/>
                <w:webHidden/>
              </w:rPr>
              <w:fldChar w:fldCharType="end"/>
            </w:r>
          </w:hyperlink>
        </w:p>
        <w:p w14:paraId="6FECA488" w14:textId="77777777" w:rsidR="00A97155" w:rsidRDefault="002E3C6D">
          <w:pPr>
            <w:pStyle w:val="Inhopg1"/>
            <w:tabs>
              <w:tab w:val="right" w:leader="dot" w:pos="9063"/>
            </w:tabs>
            <w:rPr>
              <w:rFonts w:asciiTheme="minorHAnsi" w:eastAsiaTheme="minorEastAsia" w:hAnsiTheme="minorHAnsi" w:cstheme="minorBidi"/>
              <w:noProof/>
              <w:sz w:val="22"/>
              <w:szCs w:val="22"/>
              <w:lang w:val="fr-BE" w:eastAsia="fr-BE"/>
            </w:rPr>
          </w:pPr>
          <w:hyperlink w:anchor="_Toc447548584" w:history="1">
            <w:r w:rsidR="00A97155" w:rsidRPr="00C9551B">
              <w:rPr>
                <w:rStyle w:val="Hyperlink"/>
                <w:rFonts w:ascii="Gill Sans MT" w:eastAsia="MS Mincho" w:hAnsi="Gill Sans MT"/>
                <w:noProof/>
                <w:lang w:val="fr-BE"/>
              </w:rPr>
              <w:t>G. COMMANDE DES DENRÉES ALIMENTAIRES</w:t>
            </w:r>
            <w:r w:rsidR="00A97155">
              <w:rPr>
                <w:noProof/>
                <w:webHidden/>
              </w:rPr>
              <w:tab/>
            </w:r>
            <w:r w:rsidR="00A97155">
              <w:rPr>
                <w:noProof/>
                <w:webHidden/>
              </w:rPr>
              <w:fldChar w:fldCharType="begin"/>
            </w:r>
            <w:r w:rsidR="00A97155">
              <w:rPr>
                <w:noProof/>
                <w:webHidden/>
              </w:rPr>
              <w:instrText xml:space="preserve"> PAGEREF _Toc447548584 \h </w:instrText>
            </w:r>
            <w:r w:rsidR="00A97155">
              <w:rPr>
                <w:noProof/>
                <w:webHidden/>
              </w:rPr>
            </w:r>
            <w:r w:rsidR="00A97155">
              <w:rPr>
                <w:noProof/>
                <w:webHidden/>
              </w:rPr>
              <w:fldChar w:fldCharType="separate"/>
            </w:r>
            <w:r>
              <w:rPr>
                <w:noProof/>
                <w:webHidden/>
              </w:rPr>
              <w:t>10</w:t>
            </w:r>
            <w:r w:rsidR="00A97155">
              <w:rPr>
                <w:noProof/>
                <w:webHidden/>
              </w:rPr>
              <w:fldChar w:fldCharType="end"/>
            </w:r>
          </w:hyperlink>
        </w:p>
        <w:p w14:paraId="6470E665" w14:textId="77777777" w:rsidR="00A97155" w:rsidRDefault="002E3C6D">
          <w:pPr>
            <w:pStyle w:val="Inhopg1"/>
            <w:tabs>
              <w:tab w:val="right" w:leader="dot" w:pos="9063"/>
            </w:tabs>
            <w:rPr>
              <w:rFonts w:asciiTheme="minorHAnsi" w:eastAsiaTheme="minorEastAsia" w:hAnsiTheme="minorHAnsi" w:cstheme="minorBidi"/>
              <w:noProof/>
              <w:sz w:val="22"/>
              <w:szCs w:val="22"/>
              <w:lang w:val="fr-BE" w:eastAsia="fr-BE"/>
            </w:rPr>
          </w:pPr>
          <w:hyperlink w:anchor="_Toc447548585" w:history="1">
            <w:r w:rsidR="00A97155" w:rsidRPr="00C9551B">
              <w:rPr>
                <w:rStyle w:val="Hyperlink"/>
                <w:rFonts w:ascii="Gill Sans MT" w:eastAsia="MS Mincho" w:hAnsi="Gill Sans MT"/>
                <w:noProof/>
                <w:lang w:val="fr-BE"/>
              </w:rPr>
              <w:t>H. ENLÈVEMENT/ LIVRAISON ET DISTRIBUTION DES DENRÉES ALIMENTAIRES</w:t>
            </w:r>
            <w:r w:rsidR="00A97155">
              <w:rPr>
                <w:noProof/>
                <w:webHidden/>
              </w:rPr>
              <w:tab/>
            </w:r>
            <w:r w:rsidR="00A97155">
              <w:rPr>
                <w:noProof/>
                <w:webHidden/>
              </w:rPr>
              <w:fldChar w:fldCharType="begin"/>
            </w:r>
            <w:r w:rsidR="00A97155">
              <w:rPr>
                <w:noProof/>
                <w:webHidden/>
              </w:rPr>
              <w:instrText xml:space="preserve"> PAGEREF _Toc447548585 \h </w:instrText>
            </w:r>
            <w:r w:rsidR="00A97155">
              <w:rPr>
                <w:noProof/>
                <w:webHidden/>
              </w:rPr>
            </w:r>
            <w:r w:rsidR="00A97155">
              <w:rPr>
                <w:noProof/>
                <w:webHidden/>
              </w:rPr>
              <w:fldChar w:fldCharType="separate"/>
            </w:r>
            <w:r>
              <w:rPr>
                <w:noProof/>
                <w:webHidden/>
              </w:rPr>
              <w:t>11</w:t>
            </w:r>
            <w:r w:rsidR="00A97155">
              <w:rPr>
                <w:noProof/>
                <w:webHidden/>
              </w:rPr>
              <w:fldChar w:fldCharType="end"/>
            </w:r>
          </w:hyperlink>
        </w:p>
        <w:p w14:paraId="5A43AD98" w14:textId="77777777" w:rsidR="00A97155" w:rsidRDefault="002E3C6D">
          <w:pPr>
            <w:pStyle w:val="Inhopg1"/>
            <w:tabs>
              <w:tab w:val="right" w:leader="dot" w:pos="9063"/>
            </w:tabs>
            <w:rPr>
              <w:rFonts w:asciiTheme="minorHAnsi" w:eastAsiaTheme="minorEastAsia" w:hAnsiTheme="minorHAnsi" w:cstheme="minorBidi"/>
              <w:noProof/>
              <w:sz w:val="22"/>
              <w:szCs w:val="22"/>
              <w:lang w:val="fr-BE" w:eastAsia="fr-BE"/>
            </w:rPr>
          </w:pPr>
          <w:hyperlink w:anchor="_Toc447548586" w:history="1">
            <w:r w:rsidR="00A97155" w:rsidRPr="00C9551B">
              <w:rPr>
                <w:rStyle w:val="Hyperlink"/>
                <w:rFonts w:ascii="Gill Sans MT" w:eastAsia="MS Mincho" w:hAnsi="Gill Sans MT"/>
                <w:noProof/>
                <w:lang w:val="fr-BE"/>
              </w:rPr>
              <w:t>I. CONTRÔLE, COMPTABILITÉ MATIÈRES ET SANCTIONS</w:t>
            </w:r>
            <w:r w:rsidR="00A97155">
              <w:rPr>
                <w:noProof/>
                <w:webHidden/>
              </w:rPr>
              <w:tab/>
            </w:r>
            <w:r w:rsidR="00A97155">
              <w:rPr>
                <w:noProof/>
                <w:webHidden/>
              </w:rPr>
              <w:fldChar w:fldCharType="begin"/>
            </w:r>
            <w:r w:rsidR="00A97155">
              <w:rPr>
                <w:noProof/>
                <w:webHidden/>
              </w:rPr>
              <w:instrText xml:space="preserve"> PAGEREF _Toc447548586 \h </w:instrText>
            </w:r>
            <w:r w:rsidR="00A97155">
              <w:rPr>
                <w:noProof/>
                <w:webHidden/>
              </w:rPr>
            </w:r>
            <w:r w:rsidR="00A97155">
              <w:rPr>
                <w:noProof/>
                <w:webHidden/>
              </w:rPr>
              <w:fldChar w:fldCharType="separate"/>
            </w:r>
            <w:r>
              <w:rPr>
                <w:noProof/>
                <w:webHidden/>
              </w:rPr>
              <w:t>12</w:t>
            </w:r>
            <w:r w:rsidR="00A97155">
              <w:rPr>
                <w:noProof/>
                <w:webHidden/>
              </w:rPr>
              <w:fldChar w:fldCharType="end"/>
            </w:r>
          </w:hyperlink>
        </w:p>
        <w:p w14:paraId="7167988D" w14:textId="77777777" w:rsidR="00A97155" w:rsidRDefault="002E3C6D">
          <w:pPr>
            <w:pStyle w:val="Inhopg1"/>
            <w:tabs>
              <w:tab w:val="right" w:leader="dot" w:pos="9063"/>
            </w:tabs>
            <w:rPr>
              <w:rFonts w:asciiTheme="minorHAnsi" w:eastAsiaTheme="minorEastAsia" w:hAnsiTheme="minorHAnsi" w:cstheme="minorBidi"/>
              <w:noProof/>
              <w:sz w:val="22"/>
              <w:szCs w:val="22"/>
              <w:lang w:val="fr-BE" w:eastAsia="fr-BE"/>
            </w:rPr>
          </w:pPr>
          <w:hyperlink w:anchor="_Toc447548587" w:history="1">
            <w:r w:rsidR="00A97155" w:rsidRPr="00C9551B">
              <w:rPr>
                <w:rStyle w:val="Hyperlink"/>
                <w:rFonts w:ascii="Gill Sans MT" w:eastAsia="MS Mincho" w:hAnsi="Gill Sans MT"/>
                <w:noProof/>
                <w:lang w:val="fr-BE"/>
              </w:rPr>
              <w:t>J. LES STATISTIQUES DEMANDEES PAR LE SPP</w:t>
            </w:r>
            <w:r w:rsidR="00A97155">
              <w:rPr>
                <w:noProof/>
                <w:webHidden/>
              </w:rPr>
              <w:tab/>
            </w:r>
            <w:r w:rsidR="00A97155">
              <w:rPr>
                <w:noProof/>
                <w:webHidden/>
              </w:rPr>
              <w:fldChar w:fldCharType="begin"/>
            </w:r>
            <w:r w:rsidR="00A97155">
              <w:rPr>
                <w:noProof/>
                <w:webHidden/>
              </w:rPr>
              <w:instrText xml:space="preserve"> PAGEREF _Toc447548587 \h </w:instrText>
            </w:r>
            <w:r w:rsidR="00A97155">
              <w:rPr>
                <w:noProof/>
                <w:webHidden/>
              </w:rPr>
            </w:r>
            <w:r w:rsidR="00A97155">
              <w:rPr>
                <w:noProof/>
                <w:webHidden/>
              </w:rPr>
              <w:fldChar w:fldCharType="separate"/>
            </w:r>
            <w:r>
              <w:rPr>
                <w:noProof/>
                <w:webHidden/>
              </w:rPr>
              <w:t>15</w:t>
            </w:r>
            <w:r w:rsidR="00A97155">
              <w:rPr>
                <w:noProof/>
                <w:webHidden/>
              </w:rPr>
              <w:fldChar w:fldCharType="end"/>
            </w:r>
          </w:hyperlink>
        </w:p>
        <w:p w14:paraId="2E544E7D" w14:textId="77777777" w:rsidR="00A97155" w:rsidRDefault="002E3C6D">
          <w:pPr>
            <w:pStyle w:val="Inhopg1"/>
            <w:tabs>
              <w:tab w:val="right" w:leader="dot" w:pos="9063"/>
            </w:tabs>
            <w:rPr>
              <w:rFonts w:asciiTheme="minorHAnsi" w:eastAsiaTheme="minorEastAsia" w:hAnsiTheme="minorHAnsi" w:cstheme="minorBidi"/>
              <w:noProof/>
              <w:sz w:val="22"/>
              <w:szCs w:val="22"/>
              <w:lang w:val="fr-BE" w:eastAsia="fr-BE"/>
            </w:rPr>
          </w:pPr>
          <w:hyperlink w:anchor="_Toc447548588" w:history="1">
            <w:r w:rsidR="00A97155" w:rsidRPr="00C9551B">
              <w:rPr>
                <w:rStyle w:val="Hyperlink"/>
                <w:rFonts w:ascii="Gill Sans MT" w:eastAsia="MS Mincho" w:hAnsi="Gill Sans MT"/>
                <w:noProof/>
                <w:lang w:val="fr-BE"/>
              </w:rPr>
              <w:t>K. FRAIS DE TRANSPORT</w:t>
            </w:r>
            <w:r w:rsidR="00A97155">
              <w:rPr>
                <w:noProof/>
                <w:webHidden/>
              </w:rPr>
              <w:tab/>
            </w:r>
            <w:r w:rsidR="00A97155">
              <w:rPr>
                <w:noProof/>
                <w:webHidden/>
              </w:rPr>
              <w:fldChar w:fldCharType="begin"/>
            </w:r>
            <w:r w:rsidR="00A97155">
              <w:rPr>
                <w:noProof/>
                <w:webHidden/>
              </w:rPr>
              <w:instrText xml:space="preserve"> PAGEREF _Toc447548588 \h </w:instrText>
            </w:r>
            <w:r w:rsidR="00A97155">
              <w:rPr>
                <w:noProof/>
                <w:webHidden/>
              </w:rPr>
            </w:r>
            <w:r w:rsidR="00A97155">
              <w:rPr>
                <w:noProof/>
                <w:webHidden/>
              </w:rPr>
              <w:fldChar w:fldCharType="separate"/>
            </w:r>
            <w:r>
              <w:rPr>
                <w:noProof/>
                <w:webHidden/>
              </w:rPr>
              <w:t>17</w:t>
            </w:r>
            <w:r w:rsidR="00A97155">
              <w:rPr>
                <w:noProof/>
                <w:webHidden/>
              </w:rPr>
              <w:fldChar w:fldCharType="end"/>
            </w:r>
          </w:hyperlink>
        </w:p>
        <w:p w14:paraId="7353CF39" w14:textId="77777777" w:rsidR="00A97155" w:rsidRDefault="002E3C6D">
          <w:pPr>
            <w:pStyle w:val="Inhopg1"/>
            <w:tabs>
              <w:tab w:val="right" w:leader="dot" w:pos="9063"/>
            </w:tabs>
            <w:rPr>
              <w:rFonts w:asciiTheme="minorHAnsi" w:eastAsiaTheme="minorEastAsia" w:hAnsiTheme="minorHAnsi" w:cstheme="minorBidi"/>
              <w:noProof/>
              <w:sz w:val="22"/>
              <w:szCs w:val="22"/>
              <w:lang w:val="fr-BE" w:eastAsia="fr-BE"/>
            </w:rPr>
          </w:pPr>
          <w:hyperlink w:anchor="_Toc447548589" w:history="1">
            <w:r w:rsidR="00A97155" w:rsidRPr="00C9551B">
              <w:rPr>
                <w:rStyle w:val="Hyperlink"/>
                <w:rFonts w:ascii="Gill Sans MT" w:eastAsia="MS Mincho" w:hAnsi="Gill Sans MT"/>
                <w:noProof/>
                <w:lang w:val="fr-BE"/>
              </w:rPr>
              <w:t>L. LITIGES</w:t>
            </w:r>
            <w:r w:rsidR="00A97155">
              <w:rPr>
                <w:noProof/>
                <w:webHidden/>
              </w:rPr>
              <w:tab/>
            </w:r>
            <w:r w:rsidR="00A97155">
              <w:rPr>
                <w:noProof/>
                <w:webHidden/>
              </w:rPr>
              <w:fldChar w:fldCharType="begin"/>
            </w:r>
            <w:r w:rsidR="00A97155">
              <w:rPr>
                <w:noProof/>
                <w:webHidden/>
              </w:rPr>
              <w:instrText xml:space="preserve"> PAGEREF _Toc447548589 \h </w:instrText>
            </w:r>
            <w:r w:rsidR="00A97155">
              <w:rPr>
                <w:noProof/>
                <w:webHidden/>
              </w:rPr>
            </w:r>
            <w:r w:rsidR="00A97155">
              <w:rPr>
                <w:noProof/>
                <w:webHidden/>
              </w:rPr>
              <w:fldChar w:fldCharType="separate"/>
            </w:r>
            <w:r>
              <w:rPr>
                <w:noProof/>
                <w:webHidden/>
              </w:rPr>
              <w:t>17</w:t>
            </w:r>
            <w:r w:rsidR="00A97155">
              <w:rPr>
                <w:noProof/>
                <w:webHidden/>
              </w:rPr>
              <w:fldChar w:fldCharType="end"/>
            </w:r>
          </w:hyperlink>
        </w:p>
        <w:p w14:paraId="77AA4A04" w14:textId="77777777" w:rsidR="00686B2B" w:rsidRPr="00C73535" w:rsidRDefault="00686B2B">
          <w:pPr>
            <w:rPr>
              <w:rFonts w:ascii="Gill Sans MT" w:hAnsi="Gill Sans MT"/>
              <w:sz w:val="24"/>
              <w:szCs w:val="24"/>
            </w:rPr>
          </w:pPr>
          <w:r w:rsidRPr="00C73535">
            <w:rPr>
              <w:rFonts w:ascii="Gill Sans MT" w:hAnsi="Gill Sans MT"/>
              <w:b/>
              <w:bCs/>
              <w:sz w:val="24"/>
              <w:szCs w:val="24"/>
              <w:lang w:val="nl-NL"/>
            </w:rPr>
            <w:fldChar w:fldCharType="end"/>
          </w:r>
        </w:p>
      </w:sdtContent>
    </w:sdt>
    <w:p w14:paraId="528CD618" w14:textId="77777777" w:rsidR="00F8034A" w:rsidRPr="00C73535" w:rsidRDefault="00F8034A" w:rsidP="009F2259">
      <w:pPr>
        <w:spacing w:line="276" w:lineRule="auto"/>
        <w:rPr>
          <w:rFonts w:ascii="Gill Sans MT" w:hAnsi="Gill Sans MT"/>
          <w:sz w:val="24"/>
          <w:szCs w:val="24"/>
        </w:rPr>
      </w:pPr>
    </w:p>
    <w:p w14:paraId="7FFE28E9" w14:textId="77777777" w:rsidR="008E4391" w:rsidRPr="00C73535" w:rsidRDefault="008E4391" w:rsidP="009F2259">
      <w:pPr>
        <w:spacing w:line="276" w:lineRule="auto"/>
        <w:jc w:val="left"/>
        <w:rPr>
          <w:rFonts w:ascii="Gill Sans MT" w:hAnsi="Gill Sans MT"/>
          <w:sz w:val="24"/>
          <w:szCs w:val="24"/>
        </w:rPr>
      </w:pPr>
      <w:r w:rsidRPr="00C73535">
        <w:rPr>
          <w:rFonts w:ascii="Gill Sans MT" w:hAnsi="Gill Sans MT"/>
          <w:sz w:val="24"/>
          <w:szCs w:val="24"/>
        </w:rPr>
        <w:br w:type="page"/>
      </w:r>
    </w:p>
    <w:p w14:paraId="54747CD0" w14:textId="77777777" w:rsidR="00F8034A" w:rsidRPr="00C73535" w:rsidRDefault="00F8034A" w:rsidP="009F2259">
      <w:pPr>
        <w:pStyle w:val="Kop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2" w:name="_Toc447548574"/>
      <w:r w:rsidRPr="00C73535">
        <w:rPr>
          <w:rFonts w:ascii="Gill Sans MT" w:hAnsi="Gill Sans MT"/>
          <w:caps/>
          <w:sz w:val="24"/>
          <w:szCs w:val="24"/>
          <w:lang w:val="fr-BE"/>
        </w:rPr>
        <w:lastRenderedPageBreak/>
        <w:t>A. INTRODUCTION</w:t>
      </w:r>
      <w:bookmarkEnd w:id="2"/>
    </w:p>
    <w:p w14:paraId="13E50F4E" w14:textId="77777777" w:rsidR="00F8034A" w:rsidRPr="00C73535" w:rsidRDefault="00F8034A" w:rsidP="009F2259">
      <w:pPr>
        <w:spacing w:line="276" w:lineRule="auto"/>
        <w:rPr>
          <w:rFonts w:ascii="Gill Sans MT" w:hAnsi="Gill Sans MT"/>
          <w:sz w:val="24"/>
          <w:szCs w:val="24"/>
        </w:rPr>
      </w:pPr>
    </w:p>
    <w:p w14:paraId="5588F1B6" w14:textId="5BDED606" w:rsidR="00F8034A" w:rsidRPr="00C73535" w:rsidRDefault="00F8034A" w:rsidP="00216AE8">
      <w:pPr>
        <w:spacing w:line="276" w:lineRule="auto"/>
        <w:rPr>
          <w:rFonts w:ascii="Gill Sans MT" w:hAnsi="Gill Sans MT"/>
          <w:sz w:val="24"/>
          <w:szCs w:val="24"/>
        </w:rPr>
      </w:pPr>
      <w:r w:rsidRPr="00C73535">
        <w:rPr>
          <w:rFonts w:ascii="Gill Sans MT" w:hAnsi="Gill Sans MT"/>
          <w:sz w:val="24"/>
          <w:szCs w:val="24"/>
        </w:rPr>
        <w:t>Conformément aux dispositions d</w:t>
      </w:r>
      <w:r w:rsidR="005760B6" w:rsidRPr="00C73535">
        <w:rPr>
          <w:rFonts w:ascii="Gill Sans MT" w:hAnsi="Gill Sans MT"/>
          <w:sz w:val="24"/>
          <w:szCs w:val="24"/>
        </w:rPr>
        <w:t>u (d</w:t>
      </w:r>
      <w:r w:rsidRPr="00C73535">
        <w:rPr>
          <w:rFonts w:ascii="Gill Sans MT" w:hAnsi="Gill Sans MT"/>
          <w:sz w:val="24"/>
          <w:szCs w:val="24"/>
        </w:rPr>
        <w:t>es</w:t>
      </w:r>
      <w:r w:rsidR="005760B6" w:rsidRPr="00C73535">
        <w:rPr>
          <w:rFonts w:ascii="Gill Sans MT" w:hAnsi="Gill Sans MT"/>
          <w:sz w:val="24"/>
          <w:szCs w:val="24"/>
        </w:rPr>
        <w:t>)</w:t>
      </w:r>
      <w:r w:rsidRPr="00C73535">
        <w:rPr>
          <w:rFonts w:ascii="Gill Sans MT" w:hAnsi="Gill Sans MT"/>
          <w:sz w:val="24"/>
          <w:szCs w:val="24"/>
        </w:rPr>
        <w:t xml:space="preserve"> règlement</w:t>
      </w:r>
      <w:r w:rsidR="005760B6" w:rsidRPr="00C73535">
        <w:rPr>
          <w:rFonts w:ascii="Gill Sans MT" w:hAnsi="Gill Sans MT"/>
          <w:sz w:val="24"/>
          <w:szCs w:val="24"/>
        </w:rPr>
        <w:t>(</w:t>
      </w:r>
      <w:r w:rsidRPr="00C73535">
        <w:rPr>
          <w:rFonts w:ascii="Gill Sans MT" w:hAnsi="Gill Sans MT"/>
          <w:sz w:val="24"/>
          <w:szCs w:val="24"/>
        </w:rPr>
        <w:t>s</w:t>
      </w:r>
      <w:r w:rsidR="005760B6" w:rsidRPr="00C73535">
        <w:rPr>
          <w:rFonts w:ascii="Gill Sans MT" w:hAnsi="Gill Sans MT"/>
          <w:sz w:val="24"/>
          <w:szCs w:val="24"/>
        </w:rPr>
        <w:t>)</w:t>
      </w:r>
      <w:r w:rsidRPr="00C73535">
        <w:rPr>
          <w:rFonts w:ascii="Gill Sans MT" w:hAnsi="Gill Sans MT"/>
          <w:sz w:val="24"/>
          <w:szCs w:val="24"/>
        </w:rPr>
        <w:t xml:space="preserve"> (UE) en vigueur en la matière</w:t>
      </w:r>
      <w:r w:rsidRPr="00C73535">
        <w:rPr>
          <w:rStyle w:val="Voetnootmarkering"/>
          <w:rFonts w:ascii="Gill Sans MT" w:hAnsi="Gill Sans MT"/>
          <w:sz w:val="24"/>
          <w:szCs w:val="24"/>
        </w:rPr>
        <w:footnoteReference w:id="1"/>
      </w:r>
      <w:r w:rsidR="005760B6" w:rsidRPr="00C73535">
        <w:rPr>
          <w:rFonts w:ascii="Gill Sans MT" w:hAnsi="Gill Sans MT"/>
          <w:sz w:val="24"/>
          <w:szCs w:val="24"/>
        </w:rPr>
        <w:t xml:space="preserve"> et selon le</w:t>
      </w:r>
      <w:r w:rsidRPr="00C73535">
        <w:rPr>
          <w:rFonts w:ascii="Gill Sans MT" w:hAnsi="Gill Sans MT"/>
          <w:sz w:val="24"/>
          <w:szCs w:val="24"/>
        </w:rPr>
        <w:t xml:space="preserve"> budget </w:t>
      </w:r>
      <w:r w:rsidR="000F4401" w:rsidRPr="00A12686">
        <w:rPr>
          <w:rFonts w:ascii="Gill Sans MT" w:hAnsi="Gill Sans MT"/>
          <w:sz w:val="24"/>
          <w:szCs w:val="24"/>
        </w:rPr>
        <w:t>disponible</w:t>
      </w:r>
      <w:r w:rsidRPr="00C73535">
        <w:rPr>
          <w:rFonts w:ascii="Gill Sans MT" w:hAnsi="Gill Sans MT"/>
          <w:sz w:val="24"/>
          <w:szCs w:val="24"/>
        </w:rPr>
        <w:t xml:space="preserve">, le </w:t>
      </w:r>
      <w:r w:rsidR="005760B6" w:rsidRPr="00C73535">
        <w:rPr>
          <w:rFonts w:ascii="Gill Sans MT" w:hAnsi="Gill Sans MT"/>
          <w:sz w:val="24"/>
          <w:szCs w:val="24"/>
        </w:rPr>
        <w:t>SPP Intégration sociale</w:t>
      </w:r>
      <w:r w:rsidRPr="00C73535">
        <w:rPr>
          <w:rFonts w:ascii="Gill Sans MT" w:hAnsi="Gill Sans MT"/>
          <w:sz w:val="24"/>
          <w:szCs w:val="24"/>
        </w:rPr>
        <w:t xml:space="preserve"> met gratuitement </w:t>
      </w:r>
      <w:r w:rsidR="005760B6" w:rsidRPr="00C73535">
        <w:rPr>
          <w:rFonts w:ascii="Gill Sans MT" w:hAnsi="Gill Sans MT"/>
          <w:sz w:val="24"/>
          <w:szCs w:val="24"/>
          <w:u w:val="single"/>
        </w:rPr>
        <w:t>et éventuellement</w:t>
      </w:r>
      <w:r w:rsidR="005760B6" w:rsidRPr="00C73535">
        <w:rPr>
          <w:rFonts w:ascii="Gill Sans MT" w:hAnsi="Gill Sans MT"/>
          <w:sz w:val="24"/>
          <w:szCs w:val="24"/>
        </w:rPr>
        <w:t xml:space="preserve"> </w:t>
      </w:r>
      <w:r w:rsidRPr="00C73535">
        <w:rPr>
          <w:rFonts w:ascii="Gill Sans MT" w:hAnsi="Gill Sans MT"/>
          <w:sz w:val="24"/>
          <w:szCs w:val="24"/>
        </w:rPr>
        <w:t xml:space="preserve">à la </w:t>
      </w:r>
      <w:r w:rsidRPr="00A12686">
        <w:rPr>
          <w:rFonts w:ascii="Gill Sans MT" w:hAnsi="Gill Sans MT"/>
          <w:sz w:val="24"/>
          <w:szCs w:val="24"/>
        </w:rPr>
        <w:t xml:space="preserve">disposition des CPAS et des organisations </w:t>
      </w:r>
      <w:r w:rsidR="00F35A31" w:rsidRPr="00A12686">
        <w:rPr>
          <w:rFonts w:ascii="Gill Sans MT" w:hAnsi="Gill Sans MT"/>
          <w:sz w:val="24"/>
          <w:szCs w:val="24"/>
        </w:rPr>
        <w:t xml:space="preserve">partenaires agréées </w:t>
      </w:r>
      <w:r w:rsidR="005760B6" w:rsidRPr="00A12686">
        <w:rPr>
          <w:rFonts w:ascii="Gill Sans MT" w:hAnsi="Gill Sans MT"/>
          <w:sz w:val="24"/>
          <w:szCs w:val="24"/>
        </w:rPr>
        <w:t>du</w:t>
      </w:r>
      <w:r w:rsidR="00216AE8" w:rsidRPr="00A12686">
        <w:rPr>
          <w:rFonts w:ascii="Gill Sans MT" w:hAnsi="Gill Sans MT"/>
          <w:sz w:val="24"/>
          <w:szCs w:val="24"/>
        </w:rPr>
        <w:t xml:space="preserve"> lait </w:t>
      </w:r>
      <w:r w:rsidR="00B90613" w:rsidRPr="00A12686">
        <w:rPr>
          <w:rFonts w:ascii="Gill Sans MT" w:hAnsi="Gill Sans MT"/>
          <w:sz w:val="24"/>
          <w:szCs w:val="24"/>
        </w:rPr>
        <w:t>demi-écrémé</w:t>
      </w:r>
      <w:r w:rsidR="00216AE8" w:rsidRPr="00A12686">
        <w:rPr>
          <w:rFonts w:ascii="Gill Sans MT" w:hAnsi="Gill Sans MT"/>
          <w:sz w:val="24"/>
          <w:szCs w:val="24"/>
        </w:rPr>
        <w:t xml:space="preserve"> (UHT), des </w:t>
      </w:r>
      <w:r w:rsidR="00C270AC" w:rsidRPr="00A12686">
        <w:rPr>
          <w:rFonts w:ascii="Gill Sans MT" w:hAnsi="Gill Sans MT"/>
          <w:sz w:val="24"/>
          <w:szCs w:val="24"/>
        </w:rPr>
        <w:t>maquereaux</w:t>
      </w:r>
      <w:r w:rsidR="00216AE8" w:rsidRPr="00A12686">
        <w:rPr>
          <w:rFonts w:ascii="Gill Sans MT" w:hAnsi="Gill Sans MT"/>
          <w:sz w:val="24"/>
          <w:szCs w:val="24"/>
        </w:rPr>
        <w:t xml:space="preserve"> à l’huile d’olive,</w:t>
      </w:r>
      <w:r w:rsidR="00134385">
        <w:rPr>
          <w:rFonts w:ascii="Gill Sans MT" w:hAnsi="Gill Sans MT"/>
          <w:sz w:val="24"/>
          <w:szCs w:val="24"/>
        </w:rPr>
        <w:t xml:space="preserve"> de poulet en sauce,</w:t>
      </w:r>
      <w:r w:rsidR="00216AE8" w:rsidRPr="00A12686">
        <w:rPr>
          <w:rFonts w:ascii="Gill Sans MT" w:hAnsi="Gill Sans MT"/>
          <w:sz w:val="24"/>
          <w:szCs w:val="24"/>
        </w:rPr>
        <w:t xml:space="preserve"> </w:t>
      </w:r>
      <w:r w:rsidR="00C270AC" w:rsidRPr="00A12686">
        <w:rPr>
          <w:rFonts w:ascii="Gill Sans MT" w:hAnsi="Gill Sans MT"/>
          <w:sz w:val="24"/>
          <w:szCs w:val="24"/>
        </w:rPr>
        <w:t>de la salade de riz au thon, de la soupe de tomates-légumes au bouillon de légumes, de la farine de blé, du sucre blanc de betterave ou de canne</w:t>
      </w:r>
      <w:r w:rsidR="000F4401" w:rsidRPr="00A12686">
        <w:rPr>
          <w:rFonts w:ascii="Gill Sans MT" w:hAnsi="Gill Sans MT"/>
          <w:sz w:val="24"/>
          <w:szCs w:val="24"/>
        </w:rPr>
        <w:t>, des pâtes: pennes, des pâtes</w:t>
      </w:r>
      <w:r w:rsidR="00C270AC" w:rsidRPr="00A12686">
        <w:rPr>
          <w:rFonts w:ascii="Gill Sans MT" w:hAnsi="Gill Sans MT"/>
          <w:sz w:val="24"/>
          <w:szCs w:val="24"/>
        </w:rPr>
        <w:t xml:space="preserve">: </w:t>
      </w:r>
      <w:proofErr w:type="spellStart"/>
      <w:r w:rsidR="00C270AC" w:rsidRPr="00A12686">
        <w:rPr>
          <w:rFonts w:ascii="Gill Sans MT" w:hAnsi="Gill Sans MT"/>
          <w:sz w:val="24"/>
          <w:szCs w:val="24"/>
        </w:rPr>
        <w:t>farfalle</w:t>
      </w:r>
      <w:proofErr w:type="spellEnd"/>
      <w:r w:rsidR="00C270AC" w:rsidRPr="00A12686">
        <w:rPr>
          <w:rFonts w:ascii="Gill Sans MT" w:hAnsi="Gill Sans MT"/>
          <w:sz w:val="24"/>
          <w:szCs w:val="24"/>
        </w:rPr>
        <w:t>, du riz long grain étuvé, des tomates pelées concassées en cubes, des haricots verts entiers très fins, de la macédoine de légumes, des pois chiches, du fromage fondu à tartiner, de la mousseline de pommes, de l’huile d’olive, de la confiture extra aux fraises,</w:t>
      </w:r>
      <w:r w:rsidR="00134385">
        <w:rPr>
          <w:rFonts w:ascii="Gill Sans MT" w:hAnsi="Gill Sans MT"/>
          <w:sz w:val="24"/>
          <w:szCs w:val="24"/>
        </w:rPr>
        <w:t xml:space="preserve"> des pétales de blé au chocolat,</w:t>
      </w:r>
      <w:r w:rsidR="00C270AC" w:rsidRPr="00A12686">
        <w:rPr>
          <w:rFonts w:ascii="Gill Sans MT" w:hAnsi="Gill Sans MT"/>
          <w:sz w:val="24"/>
          <w:szCs w:val="24"/>
        </w:rPr>
        <w:t xml:space="preserve"> des biscuits secs type ‘petit beurre’</w:t>
      </w:r>
      <w:r w:rsidR="00E2371C">
        <w:rPr>
          <w:rFonts w:ascii="Gill Sans MT" w:hAnsi="Gill Sans MT"/>
          <w:sz w:val="24"/>
          <w:szCs w:val="24"/>
        </w:rPr>
        <w:t>,</w:t>
      </w:r>
      <w:r w:rsidR="00C270AC" w:rsidRPr="00A12686">
        <w:rPr>
          <w:rFonts w:ascii="Gill Sans MT" w:hAnsi="Gill Sans MT"/>
          <w:sz w:val="24"/>
          <w:szCs w:val="24"/>
        </w:rPr>
        <w:t xml:space="preserve"> du chocolat noir issu du commerce équitable</w:t>
      </w:r>
      <w:r w:rsidR="00134385">
        <w:rPr>
          <w:rFonts w:ascii="Gill Sans MT" w:hAnsi="Gill Sans MT"/>
          <w:sz w:val="24"/>
          <w:szCs w:val="24"/>
        </w:rPr>
        <w:t>, de couscous</w:t>
      </w:r>
      <w:r w:rsidR="00C270AC" w:rsidRPr="00A12686">
        <w:rPr>
          <w:rFonts w:ascii="Gill Sans MT" w:hAnsi="Gill Sans MT"/>
          <w:sz w:val="24"/>
          <w:szCs w:val="24"/>
        </w:rPr>
        <w:t>,</w:t>
      </w:r>
      <w:r w:rsidR="00216AE8" w:rsidRPr="00A12686">
        <w:rPr>
          <w:rFonts w:ascii="Gill Sans MT" w:hAnsi="Gill Sans MT"/>
          <w:sz w:val="24"/>
          <w:szCs w:val="24"/>
        </w:rPr>
        <w:t xml:space="preserve"> </w:t>
      </w:r>
      <w:r w:rsidRPr="00A12686">
        <w:rPr>
          <w:rFonts w:ascii="Gill Sans MT" w:hAnsi="Gill Sans MT"/>
          <w:sz w:val="24"/>
          <w:szCs w:val="24"/>
        </w:rPr>
        <w:t xml:space="preserve">en vue de leur </w:t>
      </w:r>
      <w:r w:rsidRPr="00C73535">
        <w:rPr>
          <w:rFonts w:ascii="Gill Sans MT" w:hAnsi="Gill Sans MT"/>
          <w:sz w:val="24"/>
          <w:szCs w:val="24"/>
        </w:rPr>
        <w:t>di</w:t>
      </w:r>
      <w:r w:rsidR="002068A5" w:rsidRPr="00C73535">
        <w:rPr>
          <w:rFonts w:ascii="Gill Sans MT" w:hAnsi="Gill Sans MT"/>
          <w:sz w:val="24"/>
          <w:szCs w:val="24"/>
        </w:rPr>
        <w:t xml:space="preserve">stribution gratuite </w:t>
      </w:r>
      <w:r w:rsidRPr="00C73535">
        <w:rPr>
          <w:rFonts w:ascii="Gill Sans MT" w:hAnsi="Gill Sans MT"/>
          <w:sz w:val="24"/>
          <w:szCs w:val="24"/>
        </w:rPr>
        <w:t xml:space="preserve">aux personnes les plus démunies </w:t>
      </w:r>
      <w:r w:rsidR="00AE0275" w:rsidRPr="00C73535">
        <w:rPr>
          <w:rFonts w:ascii="Gill Sans MT" w:hAnsi="Gill Sans MT"/>
          <w:sz w:val="24"/>
          <w:szCs w:val="24"/>
        </w:rPr>
        <w:t xml:space="preserve">en Belgique </w:t>
      </w:r>
      <w:r w:rsidRPr="00C73535">
        <w:rPr>
          <w:rFonts w:ascii="Gill Sans MT" w:hAnsi="Gill Sans MT"/>
          <w:sz w:val="24"/>
          <w:szCs w:val="24"/>
        </w:rPr>
        <w:t xml:space="preserve">dans le cadre du </w:t>
      </w:r>
      <w:r w:rsidR="00AE0275" w:rsidRPr="00C73535">
        <w:rPr>
          <w:rFonts w:ascii="Gill Sans MT" w:hAnsi="Gill Sans MT"/>
          <w:sz w:val="24"/>
          <w:szCs w:val="24"/>
        </w:rPr>
        <w:t>Fonds européen d’aide aux plus démunis</w:t>
      </w:r>
      <w:r w:rsidRPr="00C73535">
        <w:rPr>
          <w:rFonts w:ascii="Gill Sans MT" w:hAnsi="Gill Sans MT"/>
          <w:sz w:val="24"/>
          <w:szCs w:val="24"/>
        </w:rPr>
        <w:t>.</w:t>
      </w:r>
    </w:p>
    <w:p w14:paraId="01ADACCF" w14:textId="77777777" w:rsidR="00F8034A" w:rsidRPr="00C73535" w:rsidRDefault="00F8034A" w:rsidP="009F2259">
      <w:pPr>
        <w:spacing w:line="276" w:lineRule="auto"/>
        <w:rPr>
          <w:rFonts w:ascii="Gill Sans MT" w:hAnsi="Gill Sans MT"/>
          <w:sz w:val="24"/>
          <w:szCs w:val="24"/>
        </w:rPr>
      </w:pPr>
    </w:p>
    <w:p w14:paraId="7ECB44EE" w14:textId="4EB31F55"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Cette année</w:t>
      </w:r>
      <w:r w:rsidR="00AE0275" w:rsidRPr="00C73535">
        <w:rPr>
          <w:rFonts w:ascii="Gill Sans MT" w:hAnsi="Gill Sans MT"/>
          <w:sz w:val="24"/>
          <w:szCs w:val="24"/>
        </w:rPr>
        <w:t xml:space="preserve"> encore</w:t>
      </w:r>
      <w:r w:rsidRPr="00C73535">
        <w:rPr>
          <w:rFonts w:ascii="Gill Sans MT" w:hAnsi="Gill Sans MT"/>
          <w:sz w:val="24"/>
          <w:szCs w:val="24"/>
        </w:rPr>
        <w:t xml:space="preserve">, </w:t>
      </w:r>
      <w:r w:rsidR="00B90613" w:rsidRPr="00C73535">
        <w:rPr>
          <w:rFonts w:ascii="Gill Sans MT" w:hAnsi="Gill Sans MT"/>
          <w:b/>
          <w:sz w:val="24"/>
          <w:szCs w:val="24"/>
        </w:rPr>
        <w:t>certains</w:t>
      </w:r>
      <w:r w:rsidRPr="00C73535">
        <w:rPr>
          <w:rFonts w:ascii="Gill Sans MT" w:hAnsi="Gill Sans MT"/>
          <w:sz w:val="24"/>
          <w:szCs w:val="24"/>
        </w:rPr>
        <w:t xml:space="preserve"> CPAS et organisations </w:t>
      </w:r>
      <w:r w:rsidR="00570C70" w:rsidRPr="00C73535">
        <w:rPr>
          <w:rFonts w:ascii="Gill Sans MT" w:hAnsi="Gill Sans MT"/>
          <w:sz w:val="24"/>
          <w:szCs w:val="24"/>
        </w:rPr>
        <w:t>partenaires agréées</w:t>
      </w:r>
      <w:r w:rsidRPr="00C73535">
        <w:rPr>
          <w:rFonts w:ascii="Gill Sans MT" w:hAnsi="Gill Sans MT"/>
          <w:sz w:val="24"/>
          <w:szCs w:val="24"/>
        </w:rPr>
        <w:t xml:space="preserve"> indépendantes seron</w:t>
      </w:r>
      <w:r w:rsidR="009600FD" w:rsidRPr="00C73535">
        <w:rPr>
          <w:rFonts w:ascii="Gill Sans MT" w:hAnsi="Gill Sans MT"/>
          <w:sz w:val="24"/>
          <w:szCs w:val="24"/>
        </w:rPr>
        <w:t xml:space="preserve">t livrés à domicile tandis que </w:t>
      </w:r>
      <w:r w:rsidRPr="00C73535">
        <w:rPr>
          <w:rFonts w:ascii="Gill Sans MT" w:hAnsi="Gill Sans MT"/>
          <w:sz w:val="24"/>
          <w:szCs w:val="24"/>
        </w:rPr>
        <w:t xml:space="preserve">pour les organisations </w:t>
      </w:r>
      <w:r w:rsidR="00570C70" w:rsidRPr="00C73535">
        <w:rPr>
          <w:rFonts w:ascii="Gill Sans MT" w:hAnsi="Gill Sans MT"/>
          <w:sz w:val="24"/>
          <w:szCs w:val="24"/>
        </w:rPr>
        <w:t xml:space="preserve">partenaires agréées </w:t>
      </w:r>
      <w:r w:rsidRPr="00C73535">
        <w:rPr>
          <w:rFonts w:ascii="Gill Sans MT" w:hAnsi="Gill Sans MT"/>
          <w:sz w:val="24"/>
          <w:szCs w:val="24"/>
        </w:rPr>
        <w:t>affiliées ou adhérentes à</w:t>
      </w:r>
      <w:r w:rsidR="00B90613" w:rsidRPr="00C73535">
        <w:rPr>
          <w:rFonts w:ascii="Gill Sans MT" w:hAnsi="Gill Sans MT"/>
          <w:sz w:val="24"/>
          <w:szCs w:val="24"/>
        </w:rPr>
        <w:t xml:space="preserve"> une organisation coordinatrice </w:t>
      </w:r>
      <w:r w:rsidRPr="00C73535">
        <w:rPr>
          <w:rFonts w:ascii="Gill Sans MT" w:hAnsi="Gill Sans MT"/>
          <w:sz w:val="24"/>
          <w:szCs w:val="24"/>
        </w:rPr>
        <w:t>(Banques alimentaires, Croix-Rouge</w:t>
      </w:r>
      <w:r w:rsidR="008A3A1B">
        <w:rPr>
          <w:rFonts w:ascii="Gill Sans MT" w:hAnsi="Gill Sans MT"/>
          <w:sz w:val="24"/>
          <w:szCs w:val="24"/>
        </w:rPr>
        <w:t>, NGE</w:t>
      </w:r>
      <w:r w:rsidRPr="00C73535">
        <w:rPr>
          <w:rFonts w:ascii="Gill Sans MT" w:hAnsi="Gill Sans MT"/>
          <w:sz w:val="24"/>
          <w:szCs w:val="24"/>
        </w:rPr>
        <w:t>) l’enlèvement des denrées alimentaires se fera dans</w:t>
      </w:r>
      <w:r w:rsidR="00B90613" w:rsidRPr="00C73535">
        <w:rPr>
          <w:rFonts w:ascii="Gill Sans MT" w:hAnsi="Gill Sans MT"/>
          <w:sz w:val="24"/>
          <w:szCs w:val="24"/>
        </w:rPr>
        <w:t xml:space="preserve"> les entrepôts de ces dernières</w:t>
      </w:r>
      <w:r w:rsidRPr="00C73535">
        <w:rPr>
          <w:rFonts w:ascii="Gill Sans MT" w:hAnsi="Gill Sans MT"/>
          <w:sz w:val="24"/>
          <w:szCs w:val="24"/>
        </w:rPr>
        <w:t>.</w:t>
      </w:r>
    </w:p>
    <w:p w14:paraId="57206675" w14:textId="18260059" w:rsidR="00B90613" w:rsidRPr="00A12686" w:rsidRDefault="00B90613" w:rsidP="009F2259">
      <w:pPr>
        <w:spacing w:line="276" w:lineRule="auto"/>
        <w:rPr>
          <w:rFonts w:ascii="Gill Sans MT" w:hAnsi="Gill Sans MT"/>
          <w:b/>
          <w:bCs/>
          <w:sz w:val="24"/>
          <w:szCs w:val="24"/>
          <w:lang w:val="fr-BE"/>
        </w:rPr>
      </w:pPr>
      <w:r w:rsidRPr="00A12686">
        <w:rPr>
          <w:rFonts w:ascii="Gill Sans MT" w:hAnsi="Gill Sans MT"/>
          <w:b/>
          <w:sz w:val="24"/>
          <w:szCs w:val="24"/>
        </w:rPr>
        <w:t>Le SPP IS</w:t>
      </w:r>
      <w:r w:rsidRPr="00A12686">
        <w:rPr>
          <w:rFonts w:ascii="Gill Sans MT" w:hAnsi="Gill Sans MT"/>
          <w:sz w:val="24"/>
          <w:szCs w:val="24"/>
        </w:rPr>
        <w:t xml:space="preserve"> </w:t>
      </w:r>
      <w:r w:rsidRPr="00A12686">
        <w:rPr>
          <w:rFonts w:ascii="Gill Sans MT" w:hAnsi="Gill Sans MT"/>
          <w:b/>
          <w:bCs/>
          <w:sz w:val="24"/>
          <w:szCs w:val="24"/>
          <w:lang w:val="fr-BE"/>
        </w:rPr>
        <w:t>recherche</w:t>
      </w:r>
      <w:r w:rsidR="00C270AC" w:rsidRPr="00A12686">
        <w:rPr>
          <w:rFonts w:ascii="Gill Sans MT" w:hAnsi="Gill Sans MT"/>
          <w:b/>
          <w:bCs/>
          <w:sz w:val="24"/>
          <w:szCs w:val="24"/>
          <w:lang w:val="fr-BE"/>
        </w:rPr>
        <w:t xml:space="preserve"> toujours</w:t>
      </w:r>
      <w:r w:rsidRPr="00A12686">
        <w:rPr>
          <w:rFonts w:ascii="Gill Sans MT" w:hAnsi="Gill Sans MT"/>
          <w:b/>
          <w:bCs/>
          <w:sz w:val="24"/>
          <w:szCs w:val="24"/>
          <w:lang w:val="fr-BE"/>
        </w:rPr>
        <w:t xml:space="preserve"> une solution avec </w:t>
      </w:r>
      <w:r w:rsidR="008E648A">
        <w:rPr>
          <w:rFonts w:ascii="Gill Sans MT" w:hAnsi="Gill Sans MT"/>
          <w:b/>
          <w:bCs/>
          <w:sz w:val="24"/>
          <w:szCs w:val="24"/>
          <w:lang w:val="fr-BE"/>
        </w:rPr>
        <w:t>le secteur pour diminuer les cou</w:t>
      </w:r>
      <w:r w:rsidRPr="00A12686">
        <w:rPr>
          <w:rFonts w:ascii="Gill Sans MT" w:hAnsi="Gill Sans MT"/>
          <w:b/>
          <w:bCs/>
          <w:sz w:val="24"/>
          <w:szCs w:val="24"/>
          <w:lang w:val="fr-BE"/>
        </w:rPr>
        <w:t>ts de transport</w:t>
      </w:r>
      <w:r w:rsidR="00ED624F" w:rsidRPr="00A12686">
        <w:rPr>
          <w:rFonts w:ascii="Gill Sans MT" w:hAnsi="Gill Sans MT"/>
          <w:b/>
          <w:bCs/>
          <w:sz w:val="24"/>
          <w:szCs w:val="24"/>
          <w:lang w:val="fr-BE"/>
        </w:rPr>
        <w:t>,</w:t>
      </w:r>
      <w:r w:rsidRPr="00A12686">
        <w:rPr>
          <w:rFonts w:ascii="Gill Sans MT" w:hAnsi="Gill Sans MT"/>
          <w:b/>
          <w:bCs/>
          <w:sz w:val="24"/>
          <w:szCs w:val="24"/>
          <w:lang w:val="fr-BE"/>
        </w:rPr>
        <w:t xml:space="preserve"> qui représente</w:t>
      </w:r>
      <w:r w:rsidR="003362CD" w:rsidRPr="00A12686">
        <w:rPr>
          <w:rFonts w:ascii="Gill Sans MT" w:hAnsi="Gill Sans MT"/>
          <w:b/>
          <w:bCs/>
          <w:sz w:val="24"/>
          <w:szCs w:val="24"/>
          <w:lang w:val="fr-BE"/>
        </w:rPr>
        <w:t>nt</w:t>
      </w:r>
      <w:r w:rsidRPr="00A12686">
        <w:rPr>
          <w:rFonts w:ascii="Gill Sans MT" w:hAnsi="Gill Sans MT"/>
          <w:b/>
          <w:bCs/>
          <w:sz w:val="24"/>
          <w:szCs w:val="24"/>
          <w:lang w:val="fr-BE"/>
        </w:rPr>
        <w:t xml:space="preserve"> une part très importante du budget</w:t>
      </w:r>
      <w:r w:rsidR="00ED624F" w:rsidRPr="00A12686">
        <w:rPr>
          <w:rFonts w:ascii="Gill Sans MT" w:hAnsi="Gill Sans MT"/>
          <w:b/>
          <w:bCs/>
          <w:sz w:val="24"/>
          <w:szCs w:val="24"/>
          <w:lang w:val="fr-BE"/>
        </w:rPr>
        <w:t>,</w:t>
      </w:r>
      <w:r w:rsidRPr="00A12686">
        <w:rPr>
          <w:rFonts w:ascii="Gill Sans MT" w:hAnsi="Gill Sans MT"/>
          <w:b/>
          <w:bCs/>
          <w:sz w:val="24"/>
          <w:szCs w:val="24"/>
          <w:lang w:val="fr-BE"/>
        </w:rPr>
        <w:t xml:space="preserve"> </w:t>
      </w:r>
      <w:r w:rsidR="003618D5" w:rsidRPr="00A12686">
        <w:rPr>
          <w:rFonts w:ascii="Gill Sans MT" w:hAnsi="Gill Sans MT"/>
          <w:b/>
          <w:bCs/>
          <w:sz w:val="24"/>
          <w:szCs w:val="24"/>
          <w:lang w:val="fr-BE"/>
        </w:rPr>
        <w:t>dans l’intérêt des</w:t>
      </w:r>
      <w:r w:rsidRPr="00A12686">
        <w:rPr>
          <w:rFonts w:ascii="Gill Sans MT" w:hAnsi="Gill Sans MT"/>
          <w:b/>
          <w:bCs/>
          <w:sz w:val="24"/>
          <w:szCs w:val="24"/>
          <w:lang w:val="fr-BE"/>
        </w:rPr>
        <w:t xml:space="preserve"> plus démunis (plus de marchandises achetées).</w:t>
      </w:r>
      <w:r w:rsidR="00C270AC" w:rsidRPr="00A12686">
        <w:rPr>
          <w:rFonts w:ascii="Gill Sans MT" w:hAnsi="Gill Sans MT"/>
          <w:b/>
          <w:bCs/>
          <w:sz w:val="24"/>
          <w:szCs w:val="24"/>
          <w:lang w:val="fr-BE"/>
        </w:rPr>
        <w:t xml:space="preserve"> </w:t>
      </w:r>
      <w:r w:rsidR="003362CD" w:rsidRPr="00A12686">
        <w:rPr>
          <w:rFonts w:ascii="Gill Sans MT" w:hAnsi="Gill Sans MT"/>
          <w:b/>
          <w:bCs/>
          <w:sz w:val="24"/>
          <w:szCs w:val="24"/>
          <w:lang w:val="fr-BE"/>
        </w:rPr>
        <w:t xml:space="preserve">Pour </w:t>
      </w:r>
      <w:r w:rsidR="00C270AC" w:rsidRPr="00A12686">
        <w:rPr>
          <w:rFonts w:ascii="Gill Sans MT" w:hAnsi="Gill Sans MT"/>
          <w:b/>
          <w:bCs/>
          <w:sz w:val="24"/>
          <w:szCs w:val="24"/>
          <w:lang w:val="fr-BE"/>
        </w:rPr>
        <w:t>l’</w:t>
      </w:r>
      <w:r w:rsidR="003362CD" w:rsidRPr="00A12686">
        <w:rPr>
          <w:rFonts w:ascii="Gill Sans MT" w:hAnsi="Gill Sans MT"/>
          <w:b/>
          <w:bCs/>
          <w:sz w:val="24"/>
          <w:szCs w:val="24"/>
          <w:lang w:val="fr-BE"/>
        </w:rPr>
        <w:t>année</w:t>
      </w:r>
      <w:r w:rsidR="00C270AC" w:rsidRPr="00A12686">
        <w:rPr>
          <w:rFonts w:ascii="Gill Sans MT" w:hAnsi="Gill Sans MT"/>
          <w:b/>
          <w:bCs/>
          <w:sz w:val="24"/>
          <w:szCs w:val="24"/>
          <w:lang w:val="fr-BE"/>
        </w:rPr>
        <w:t xml:space="preserve"> 2016</w:t>
      </w:r>
      <w:r w:rsidR="003362CD" w:rsidRPr="00A12686">
        <w:rPr>
          <w:rFonts w:ascii="Gill Sans MT" w:hAnsi="Gill Sans MT"/>
          <w:b/>
          <w:bCs/>
          <w:sz w:val="24"/>
          <w:szCs w:val="24"/>
          <w:lang w:val="fr-BE"/>
        </w:rPr>
        <w:t>, nous nous dirigeons</w:t>
      </w:r>
      <w:r w:rsidR="00C270AC" w:rsidRPr="00A12686">
        <w:rPr>
          <w:rFonts w:ascii="Gill Sans MT" w:hAnsi="Gill Sans MT"/>
          <w:b/>
          <w:bCs/>
          <w:sz w:val="24"/>
          <w:szCs w:val="24"/>
          <w:lang w:val="fr-BE"/>
        </w:rPr>
        <w:t xml:space="preserve"> de nouveau</w:t>
      </w:r>
      <w:r w:rsidR="000F4401" w:rsidRPr="00A12686">
        <w:rPr>
          <w:rFonts w:ascii="Gill Sans MT" w:hAnsi="Gill Sans MT"/>
          <w:b/>
          <w:bCs/>
          <w:sz w:val="24"/>
          <w:szCs w:val="24"/>
          <w:lang w:val="fr-BE"/>
        </w:rPr>
        <w:t xml:space="preserve"> vers une solution hybride</w:t>
      </w:r>
      <w:r w:rsidR="003362CD" w:rsidRPr="00A12686">
        <w:rPr>
          <w:rFonts w:ascii="Gill Sans MT" w:hAnsi="Gill Sans MT"/>
          <w:b/>
          <w:bCs/>
          <w:sz w:val="24"/>
          <w:szCs w:val="24"/>
          <w:lang w:val="fr-BE"/>
        </w:rPr>
        <w:t>:</w:t>
      </w:r>
    </w:p>
    <w:p w14:paraId="11077AFC" w14:textId="77777777" w:rsidR="000B576E" w:rsidRPr="00C73535" w:rsidRDefault="000B576E" w:rsidP="009F2259">
      <w:pPr>
        <w:spacing w:line="276" w:lineRule="auto"/>
        <w:rPr>
          <w:rFonts w:ascii="Gill Sans MT" w:hAnsi="Gill Sans MT"/>
          <w:b/>
          <w:bCs/>
          <w:sz w:val="24"/>
          <w:szCs w:val="24"/>
          <w:lang w:val="fr-BE"/>
        </w:rPr>
      </w:pPr>
    </w:p>
    <w:p w14:paraId="6705DF46" w14:textId="2111EF76" w:rsidR="003362CD" w:rsidRPr="00A12686" w:rsidRDefault="003362CD" w:rsidP="003C6573">
      <w:pPr>
        <w:pStyle w:val="Lijstalinea"/>
        <w:numPr>
          <w:ilvl w:val="0"/>
          <w:numId w:val="9"/>
        </w:numPr>
        <w:spacing w:line="276" w:lineRule="auto"/>
        <w:rPr>
          <w:rFonts w:ascii="Gill Sans MT" w:hAnsi="Gill Sans MT"/>
          <w:sz w:val="24"/>
          <w:szCs w:val="24"/>
        </w:rPr>
      </w:pPr>
      <w:r w:rsidRPr="00C73535">
        <w:rPr>
          <w:rFonts w:ascii="Gill Sans MT" w:hAnsi="Gill Sans MT"/>
          <w:sz w:val="24"/>
          <w:szCs w:val="24"/>
        </w:rPr>
        <w:t xml:space="preserve">Les CPAS </w:t>
      </w:r>
      <w:r w:rsidR="008E648A">
        <w:rPr>
          <w:rFonts w:ascii="Gill Sans MT" w:hAnsi="Gill Sans MT"/>
          <w:sz w:val="24"/>
          <w:szCs w:val="24"/>
        </w:rPr>
        <w:t xml:space="preserve">des provinces de Flandre occidentale, </w:t>
      </w:r>
      <w:r w:rsidRPr="00C73535">
        <w:rPr>
          <w:rFonts w:ascii="Gill Sans MT" w:hAnsi="Gill Sans MT"/>
          <w:sz w:val="24"/>
          <w:szCs w:val="24"/>
        </w:rPr>
        <w:t xml:space="preserve">Flandre orientale et </w:t>
      </w:r>
      <w:r w:rsidR="008E648A">
        <w:rPr>
          <w:rFonts w:ascii="Gill Sans MT" w:hAnsi="Gill Sans MT"/>
          <w:sz w:val="24"/>
          <w:szCs w:val="24"/>
        </w:rPr>
        <w:t>du</w:t>
      </w:r>
      <w:r w:rsidRPr="00C73535">
        <w:rPr>
          <w:rFonts w:ascii="Gill Sans MT" w:hAnsi="Gill Sans MT"/>
          <w:sz w:val="24"/>
          <w:szCs w:val="24"/>
        </w:rPr>
        <w:t xml:space="preserve"> Luxembourg ne seront plus livrés à domicile</w:t>
      </w:r>
      <w:r w:rsidR="00A12686">
        <w:rPr>
          <w:rFonts w:ascii="Gill Sans MT" w:hAnsi="Gill Sans MT"/>
          <w:sz w:val="24"/>
          <w:szCs w:val="24"/>
        </w:rPr>
        <w:t>, comme en 2015</w:t>
      </w:r>
      <w:r w:rsidRPr="00C73535">
        <w:rPr>
          <w:rFonts w:ascii="Gill Sans MT" w:hAnsi="Gill Sans MT"/>
          <w:sz w:val="24"/>
          <w:szCs w:val="24"/>
        </w:rPr>
        <w:t xml:space="preserve">. Ils iront s’approvisionner respectivement à la banque alimentaire </w:t>
      </w:r>
      <w:r w:rsidR="00ED624F" w:rsidRPr="00C73535">
        <w:rPr>
          <w:rFonts w:ascii="Gill Sans MT" w:hAnsi="Gill Sans MT"/>
          <w:sz w:val="24"/>
          <w:szCs w:val="24"/>
        </w:rPr>
        <w:t>de</w:t>
      </w:r>
      <w:r w:rsidRPr="00C73535">
        <w:rPr>
          <w:rFonts w:ascii="Gill Sans MT" w:hAnsi="Gill Sans MT"/>
          <w:sz w:val="24"/>
          <w:szCs w:val="24"/>
        </w:rPr>
        <w:t xml:space="preserve"> la Flandre occidentale et orientale et </w:t>
      </w:r>
      <w:r w:rsidR="00C270AC" w:rsidRPr="00C73535">
        <w:rPr>
          <w:rFonts w:ascii="Gill Sans MT" w:hAnsi="Gill Sans MT"/>
          <w:sz w:val="24"/>
          <w:szCs w:val="24"/>
        </w:rPr>
        <w:t>auprès de l’</w:t>
      </w:r>
      <w:r w:rsidRPr="00C73535">
        <w:rPr>
          <w:rFonts w:ascii="Gill Sans MT" w:hAnsi="Gill Sans MT"/>
          <w:sz w:val="24"/>
          <w:szCs w:val="24"/>
        </w:rPr>
        <w:t xml:space="preserve">entrepôt </w:t>
      </w:r>
      <w:r w:rsidR="00C270AC" w:rsidRPr="00C73535">
        <w:rPr>
          <w:rFonts w:ascii="Gill Sans MT" w:hAnsi="Gill Sans MT"/>
          <w:sz w:val="24"/>
          <w:szCs w:val="24"/>
        </w:rPr>
        <w:t xml:space="preserve">de </w:t>
      </w:r>
      <w:r w:rsidR="00C270AC" w:rsidRPr="00A12686">
        <w:rPr>
          <w:rFonts w:ascii="Gill Sans MT" w:hAnsi="Gill Sans MT"/>
          <w:sz w:val="24"/>
          <w:szCs w:val="24"/>
        </w:rPr>
        <w:t xml:space="preserve">NGE </w:t>
      </w:r>
      <w:r w:rsidRPr="00A12686">
        <w:rPr>
          <w:rFonts w:ascii="Gill Sans MT" w:hAnsi="Gill Sans MT"/>
          <w:sz w:val="24"/>
          <w:szCs w:val="24"/>
        </w:rPr>
        <w:t xml:space="preserve">pour les CPAS de la </w:t>
      </w:r>
      <w:r w:rsidR="00E2371C">
        <w:rPr>
          <w:rFonts w:ascii="Gill Sans MT" w:hAnsi="Gill Sans MT"/>
          <w:sz w:val="24"/>
          <w:szCs w:val="24"/>
        </w:rPr>
        <w:t>Province</w:t>
      </w:r>
      <w:r w:rsidRPr="00A12686">
        <w:rPr>
          <w:rFonts w:ascii="Gill Sans MT" w:hAnsi="Gill Sans MT"/>
          <w:sz w:val="24"/>
          <w:szCs w:val="24"/>
        </w:rPr>
        <w:t xml:space="preserve"> du Luxembourg.</w:t>
      </w:r>
    </w:p>
    <w:p w14:paraId="67537671" w14:textId="2423878C" w:rsidR="003362CD" w:rsidRPr="00C73535" w:rsidRDefault="003362CD" w:rsidP="003C6573">
      <w:pPr>
        <w:pStyle w:val="Lijstalinea"/>
        <w:numPr>
          <w:ilvl w:val="0"/>
          <w:numId w:val="9"/>
        </w:numPr>
        <w:spacing w:line="276" w:lineRule="auto"/>
        <w:rPr>
          <w:rFonts w:ascii="Gill Sans MT" w:hAnsi="Gill Sans MT"/>
          <w:sz w:val="24"/>
          <w:szCs w:val="24"/>
        </w:rPr>
      </w:pPr>
      <w:r w:rsidRPr="00C73535">
        <w:rPr>
          <w:rFonts w:ascii="Gill Sans MT" w:hAnsi="Gill Sans MT"/>
          <w:sz w:val="24"/>
          <w:szCs w:val="24"/>
        </w:rPr>
        <w:t>Les CPAS de Bruxelles</w:t>
      </w:r>
      <w:r w:rsidR="00E2371C">
        <w:rPr>
          <w:rFonts w:ascii="Gill Sans MT" w:hAnsi="Gill Sans MT"/>
          <w:sz w:val="24"/>
          <w:szCs w:val="24"/>
        </w:rPr>
        <w:t xml:space="preserve"> et d</w:t>
      </w:r>
      <w:r w:rsidR="000B7371" w:rsidRPr="00C73535">
        <w:rPr>
          <w:rFonts w:ascii="Gill Sans MT" w:hAnsi="Gill Sans MT"/>
          <w:sz w:val="24"/>
          <w:szCs w:val="24"/>
        </w:rPr>
        <w:t>es deux provinces du Brabant</w:t>
      </w:r>
      <w:r w:rsidRPr="00C73535">
        <w:rPr>
          <w:rFonts w:ascii="Gill Sans MT" w:hAnsi="Gill Sans MT"/>
          <w:sz w:val="24"/>
          <w:szCs w:val="24"/>
        </w:rPr>
        <w:t xml:space="preserve"> commandant moins d’une palette de produits ne seront pas livrés à domicile et iront s’approvisionner à la banque alimentaire de Bruxelles Brabant.</w:t>
      </w:r>
    </w:p>
    <w:p w14:paraId="07F3AA1E" w14:textId="77777777" w:rsidR="00F35577" w:rsidRPr="00C73535" w:rsidRDefault="00F35577" w:rsidP="00115E5D">
      <w:pPr>
        <w:pStyle w:val="Lijstalinea"/>
        <w:spacing w:line="276" w:lineRule="auto"/>
        <w:rPr>
          <w:rFonts w:ascii="Gill Sans MT" w:hAnsi="Gill Sans MT"/>
          <w:sz w:val="24"/>
          <w:szCs w:val="24"/>
        </w:rPr>
      </w:pPr>
    </w:p>
    <w:p w14:paraId="29D1E4F1" w14:textId="0213CBCF" w:rsidR="002A40CB" w:rsidRPr="00C73535" w:rsidRDefault="00D362AC" w:rsidP="00D362AC">
      <w:pPr>
        <w:spacing w:line="276" w:lineRule="auto"/>
        <w:rPr>
          <w:rFonts w:ascii="Gill Sans MT" w:hAnsi="Gill Sans MT"/>
          <w:b/>
          <w:sz w:val="24"/>
          <w:szCs w:val="24"/>
          <w:lang w:val="fr-BE"/>
        </w:rPr>
      </w:pPr>
      <w:r w:rsidRPr="00C73535">
        <w:rPr>
          <w:rFonts w:ascii="Gill Sans MT" w:hAnsi="Gill Sans MT"/>
          <w:b/>
          <w:sz w:val="24"/>
          <w:szCs w:val="24"/>
          <w:lang w:val="fr-BE"/>
        </w:rPr>
        <w:t>L</w:t>
      </w:r>
      <w:r w:rsidR="00DC4F43" w:rsidRPr="00C73535">
        <w:rPr>
          <w:rFonts w:ascii="Gill Sans MT" w:hAnsi="Gill Sans MT"/>
          <w:b/>
          <w:sz w:val="24"/>
          <w:szCs w:val="24"/>
          <w:lang w:val="fr-BE"/>
        </w:rPr>
        <w:t xml:space="preserve">es CPAS </w:t>
      </w:r>
      <w:r w:rsidRPr="00C73535">
        <w:rPr>
          <w:rFonts w:ascii="Gill Sans MT" w:hAnsi="Gill Sans MT"/>
          <w:b/>
          <w:sz w:val="24"/>
          <w:szCs w:val="24"/>
          <w:lang w:val="fr-BE"/>
        </w:rPr>
        <w:t xml:space="preserve">concernés doivent </w:t>
      </w:r>
      <w:r w:rsidR="00DC4F43" w:rsidRPr="00C73535">
        <w:rPr>
          <w:rFonts w:ascii="Gill Sans MT" w:hAnsi="Gill Sans MT"/>
          <w:b/>
          <w:sz w:val="24"/>
          <w:szCs w:val="24"/>
          <w:lang w:val="fr-BE"/>
        </w:rPr>
        <w:t xml:space="preserve">enlever les vivres </w:t>
      </w:r>
      <w:r w:rsidRPr="00C73535">
        <w:rPr>
          <w:rFonts w:ascii="Gill Sans MT" w:hAnsi="Gill Sans MT"/>
          <w:b/>
          <w:sz w:val="24"/>
          <w:szCs w:val="24"/>
          <w:lang w:val="fr-BE"/>
        </w:rPr>
        <w:t>qui leur sont destiné</w:t>
      </w:r>
      <w:r w:rsidR="00E2371C">
        <w:rPr>
          <w:rFonts w:ascii="Gill Sans MT" w:hAnsi="Gill Sans MT"/>
          <w:b/>
          <w:sz w:val="24"/>
          <w:szCs w:val="24"/>
          <w:lang w:val="fr-BE"/>
        </w:rPr>
        <w:t>e</w:t>
      </w:r>
      <w:r w:rsidRPr="00C73535">
        <w:rPr>
          <w:rFonts w:ascii="Gill Sans MT" w:hAnsi="Gill Sans MT"/>
          <w:b/>
          <w:sz w:val="24"/>
          <w:szCs w:val="24"/>
          <w:lang w:val="fr-BE"/>
        </w:rPr>
        <w:t xml:space="preserve">s </w:t>
      </w:r>
      <w:r w:rsidR="00DC4F43" w:rsidRPr="00C73535">
        <w:rPr>
          <w:rFonts w:ascii="Gill Sans MT" w:hAnsi="Gill Sans MT"/>
          <w:b/>
          <w:sz w:val="24"/>
          <w:szCs w:val="24"/>
          <w:lang w:val="fr-BE"/>
        </w:rPr>
        <w:t>à des dates fixes à convenir au préalable avec les banques alimentaires.</w:t>
      </w:r>
    </w:p>
    <w:p w14:paraId="7448B32F" w14:textId="77777777" w:rsidR="00B90613" w:rsidRPr="00C73535" w:rsidRDefault="00B90613" w:rsidP="009F2259">
      <w:pPr>
        <w:spacing w:line="276" w:lineRule="auto"/>
        <w:rPr>
          <w:rFonts w:ascii="Gill Sans MT" w:hAnsi="Gill Sans MT"/>
          <w:sz w:val="24"/>
          <w:szCs w:val="24"/>
          <w:lang w:val="fr-BE"/>
        </w:rPr>
      </w:pPr>
    </w:p>
    <w:p w14:paraId="240F16C6"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Les denrées alimentaires pourront être livrées en plusieurs fois, en fonction des capacités de stockage et de leur date limite de conservation.</w:t>
      </w:r>
    </w:p>
    <w:p w14:paraId="71E977C7" w14:textId="77777777" w:rsidR="00F8034A" w:rsidRPr="00C73535" w:rsidRDefault="00F8034A" w:rsidP="009F2259">
      <w:pPr>
        <w:spacing w:line="276" w:lineRule="auto"/>
        <w:rPr>
          <w:rFonts w:ascii="Gill Sans MT" w:hAnsi="Gill Sans MT"/>
          <w:sz w:val="24"/>
          <w:szCs w:val="24"/>
        </w:rPr>
      </w:pPr>
    </w:p>
    <w:p w14:paraId="696E4531" w14:textId="49F294AB" w:rsidR="00F8034A" w:rsidRPr="00C73535" w:rsidRDefault="00AE0275" w:rsidP="009F2259">
      <w:pPr>
        <w:spacing w:line="276" w:lineRule="auto"/>
        <w:rPr>
          <w:rFonts w:ascii="Gill Sans MT" w:hAnsi="Gill Sans MT"/>
          <w:b/>
          <w:sz w:val="24"/>
          <w:szCs w:val="24"/>
          <w:lang w:val="fr-BE"/>
        </w:rPr>
      </w:pPr>
      <w:r w:rsidRPr="00C73535">
        <w:rPr>
          <w:rFonts w:ascii="Gill Sans MT" w:hAnsi="Gill Sans MT"/>
          <w:b/>
          <w:sz w:val="24"/>
          <w:szCs w:val="24"/>
        </w:rPr>
        <w:t xml:space="preserve">Les CPAS et </w:t>
      </w:r>
      <w:r w:rsidR="00EC2AF8" w:rsidRPr="00C73535">
        <w:rPr>
          <w:rFonts w:ascii="Gill Sans MT" w:hAnsi="Gill Sans MT"/>
          <w:b/>
          <w:sz w:val="24"/>
          <w:szCs w:val="24"/>
        </w:rPr>
        <w:t xml:space="preserve">organisations partenaires agréées </w:t>
      </w:r>
      <w:r w:rsidRPr="00C73535">
        <w:rPr>
          <w:rFonts w:ascii="Gill Sans MT" w:hAnsi="Gill Sans MT"/>
          <w:b/>
          <w:sz w:val="24"/>
          <w:szCs w:val="24"/>
        </w:rPr>
        <w:t xml:space="preserve">sont priés de passer commande en ligne à </w:t>
      </w:r>
      <w:r w:rsidRPr="008C0745">
        <w:rPr>
          <w:rFonts w:ascii="Gill Sans MT" w:hAnsi="Gill Sans MT"/>
          <w:b/>
          <w:sz w:val="24"/>
          <w:szCs w:val="24"/>
        </w:rPr>
        <w:t xml:space="preserve">l’aide du bon de commande électronique disponible sur le site </w:t>
      </w:r>
      <w:r w:rsidR="009776CE" w:rsidRPr="008C0745">
        <w:rPr>
          <w:rFonts w:ascii="Gill Sans MT" w:hAnsi="Gill Sans MT"/>
          <w:b/>
          <w:sz w:val="24"/>
          <w:szCs w:val="24"/>
        </w:rPr>
        <w:t xml:space="preserve">web du </w:t>
      </w:r>
      <w:r w:rsidR="009776CE" w:rsidRPr="008C0745">
        <w:rPr>
          <w:rFonts w:ascii="Gill Sans MT" w:hAnsi="Gill Sans MT"/>
          <w:b/>
          <w:sz w:val="24"/>
          <w:szCs w:val="24"/>
        </w:rPr>
        <w:lastRenderedPageBreak/>
        <w:t xml:space="preserve">SPP via </w:t>
      </w:r>
      <w:hyperlink r:id="rId17" w:history="1">
        <w:r w:rsidR="009776CE" w:rsidRPr="008C0745">
          <w:rPr>
            <w:rStyle w:val="Hyperlink"/>
            <w:rFonts w:ascii="Gill Sans MT" w:hAnsi="Gill Sans MT"/>
            <w:b/>
            <w:sz w:val="24"/>
            <w:szCs w:val="24"/>
            <w:lang w:val="fr-BE"/>
          </w:rPr>
          <w:t>www.mi-is.be</w:t>
        </w:r>
      </w:hyperlink>
      <w:r w:rsidR="009776CE" w:rsidRPr="008C0745">
        <w:rPr>
          <w:rFonts w:ascii="Gill Sans MT" w:hAnsi="Gill Sans MT"/>
          <w:b/>
          <w:sz w:val="24"/>
          <w:szCs w:val="24"/>
        </w:rPr>
        <w:t xml:space="preserve"> &gt; Europe &gt; Fonds européen d’aide aux </w:t>
      </w:r>
      <w:r w:rsidR="005A1CF3" w:rsidRPr="008C0745">
        <w:rPr>
          <w:rFonts w:ascii="Gill Sans MT" w:hAnsi="Gill Sans MT"/>
          <w:b/>
          <w:sz w:val="24"/>
          <w:szCs w:val="24"/>
        </w:rPr>
        <w:t xml:space="preserve">plus démunis &gt; bon de commande OU </w:t>
      </w:r>
      <w:hyperlink r:id="rId18" w:history="1">
        <w:r w:rsidR="008C0745" w:rsidRPr="008C0745">
          <w:rPr>
            <w:rStyle w:val="Hyperlink"/>
            <w:rFonts w:ascii="Gill Sans MT" w:hAnsi="Gill Sans MT"/>
            <w:b/>
            <w:sz w:val="24"/>
            <w:szCs w:val="24"/>
            <w:lang w:val="fr-BE"/>
          </w:rPr>
          <w:t>http://forms.mi-is.be/?q=fr/Bon_de_commande_2016</w:t>
        </w:r>
      </w:hyperlink>
    </w:p>
    <w:p w14:paraId="466155BF" w14:textId="77777777" w:rsidR="00AE0275" w:rsidRPr="00C73535" w:rsidRDefault="00AE0275" w:rsidP="009F2259">
      <w:pPr>
        <w:spacing w:line="276" w:lineRule="auto"/>
        <w:rPr>
          <w:rFonts w:ascii="Gill Sans MT" w:hAnsi="Gill Sans MT"/>
          <w:sz w:val="24"/>
          <w:szCs w:val="24"/>
        </w:rPr>
      </w:pPr>
    </w:p>
    <w:p w14:paraId="1F235E46" w14:textId="481C56D6"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En ce qui concerne les organisations </w:t>
      </w:r>
      <w:r w:rsidR="00F35A31" w:rsidRPr="00C73535">
        <w:rPr>
          <w:rFonts w:ascii="Gill Sans MT" w:hAnsi="Gill Sans MT"/>
          <w:sz w:val="24"/>
          <w:szCs w:val="24"/>
        </w:rPr>
        <w:t xml:space="preserve">partenaires agréées </w:t>
      </w:r>
      <w:r w:rsidRPr="00C73535">
        <w:rPr>
          <w:rFonts w:ascii="Gill Sans MT" w:hAnsi="Gill Sans MT"/>
          <w:sz w:val="24"/>
          <w:szCs w:val="24"/>
        </w:rPr>
        <w:t>affiliées ou adhérentes à une organisation coordinatrice</w:t>
      </w:r>
      <w:r w:rsidR="008E648A">
        <w:rPr>
          <w:rFonts w:ascii="Gill Sans MT" w:hAnsi="Gill Sans MT"/>
          <w:sz w:val="24"/>
          <w:szCs w:val="24"/>
        </w:rPr>
        <w:t>,</w:t>
      </w:r>
      <w:r w:rsidR="000F4401" w:rsidRPr="00C73535">
        <w:rPr>
          <w:rFonts w:ascii="Gill Sans MT" w:hAnsi="Gill Sans MT"/>
          <w:sz w:val="24"/>
          <w:szCs w:val="24"/>
        </w:rPr>
        <w:t xml:space="preserve"> </w:t>
      </w:r>
      <w:r w:rsidRPr="00C73535">
        <w:rPr>
          <w:rFonts w:ascii="Gill Sans MT" w:hAnsi="Gill Sans MT"/>
          <w:sz w:val="24"/>
          <w:szCs w:val="24"/>
        </w:rPr>
        <w:t xml:space="preserve">le </w:t>
      </w:r>
      <w:r w:rsidR="00E1416F" w:rsidRPr="00C73535">
        <w:rPr>
          <w:rFonts w:ascii="Gill Sans MT" w:hAnsi="Gill Sans MT"/>
          <w:sz w:val="24"/>
          <w:szCs w:val="24"/>
        </w:rPr>
        <w:t>SPP Intégration Sociale</w:t>
      </w:r>
      <w:r w:rsidRPr="00C73535">
        <w:rPr>
          <w:rFonts w:ascii="Gill Sans MT" w:hAnsi="Gill Sans MT"/>
          <w:sz w:val="24"/>
          <w:szCs w:val="24"/>
        </w:rPr>
        <w:t xml:space="preserve"> se chargera d’avertir l’organisation coordinatrice concernée de votre commande.</w:t>
      </w:r>
      <w:r w:rsidR="00216AE8" w:rsidRPr="00C73535">
        <w:rPr>
          <w:rFonts w:ascii="Gill Sans MT" w:hAnsi="Gill Sans MT"/>
          <w:sz w:val="24"/>
          <w:szCs w:val="24"/>
        </w:rPr>
        <w:t xml:space="preserve"> </w:t>
      </w:r>
    </w:p>
    <w:p w14:paraId="2AE46DC3" w14:textId="77777777" w:rsidR="00F8034A" w:rsidRPr="00C73535" w:rsidRDefault="00F8034A" w:rsidP="00686B2B">
      <w:pPr>
        <w:pStyle w:val="Kop1"/>
        <w:keepNext w:val="0"/>
        <w:framePr w:wrap="auto" w:vAnchor="margin" w:yAlign="inline"/>
        <w:spacing w:before="480" w:after="0" w:line="276" w:lineRule="auto"/>
        <w:ind w:left="360" w:hanging="360"/>
        <w:contextualSpacing/>
        <w:jc w:val="left"/>
        <w:rPr>
          <w:rFonts w:ascii="Gill Sans MT" w:hAnsi="Gill Sans MT"/>
          <w:sz w:val="24"/>
          <w:szCs w:val="24"/>
          <w:lang w:val="fr-BE"/>
        </w:rPr>
      </w:pPr>
      <w:bookmarkStart w:id="3" w:name="_Toc447548575"/>
      <w:r w:rsidRPr="00C73535">
        <w:rPr>
          <w:rFonts w:ascii="Gill Sans MT" w:hAnsi="Gill Sans MT"/>
          <w:sz w:val="24"/>
          <w:szCs w:val="24"/>
          <w:lang w:val="fr-BE"/>
        </w:rPr>
        <w:t>B. DÉFINITIONS</w:t>
      </w:r>
      <w:bookmarkEnd w:id="3"/>
    </w:p>
    <w:p w14:paraId="18538C83" w14:textId="77777777" w:rsidR="00F8034A" w:rsidRPr="00C73535" w:rsidRDefault="00F8034A" w:rsidP="003C6573">
      <w:pPr>
        <w:pStyle w:val="Kop2"/>
        <w:framePr w:wrap="notBeside"/>
        <w:numPr>
          <w:ilvl w:val="0"/>
          <w:numId w:val="8"/>
        </w:numPr>
        <w:rPr>
          <w:rFonts w:ascii="Gill Sans MT" w:hAnsi="Gill Sans MT"/>
          <w:sz w:val="24"/>
          <w:szCs w:val="24"/>
          <w:lang w:eastAsia="nl-BE"/>
        </w:rPr>
      </w:pPr>
      <w:bookmarkStart w:id="4" w:name="_Toc447548576"/>
      <w:r w:rsidRPr="00C73535">
        <w:rPr>
          <w:rFonts w:ascii="Gill Sans MT" w:hAnsi="Gill Sans MT"/>
          <w:sz w:val="24"/>
          <w:szCs w:val="24"/>
          <w:lang w:eastAsia="nl-BE"/>
        </w:rPr>
        <w:t xml:space="preserve">Agrément </w:t>
      </w:r>
      <w:r w:rsidR="00AE0275" w:rsidRPr="00C73535">
        <w:rPr>
          <w:rFonts w:ascii="Gill Sans MT" w:hAnsi="Gill Sans MT"/>
          <w:sz w:val="24"/>
          <w:szCs w:val="24"/>
          <w:lang w:eastAsia="nl-BE"/>
        </w:rPr>
        <w:t>accordé par le SPP Intégration sociale</w:t>
      </w:r>
      <w:r w:rsidRPr="00C73535">
        <w:rPr>
          <w:rFonts w:ascii="Gill Sans MT" w:hAnsi="Gill Sans MT"/>
          <w:sz w:val="24"/>
          <w:szCs w:val="24"/>
          <w:lang w:eastAsia="nl-BE"/>
        </w:rPr>
        <w:t>:</w:t>
      </w:r>
      <w:bookmarkEnd w:id="4"/>
      <w:r w:rsidRPr="00C73535">
        <w:rPr>
          <w:rFonts w:ascii="Gill Sans MT" w:hAnsi="Gill Sans MT"/>
          <w:sz w:val="24"/>
          <w:szCs w:val="24"/>
          <w:lang w:eastAsia="nl-BE"/>
        </w:rPr>
        <w:t xml:space="preserve"> </w:t>
      </w:r>
    </w:p>
    <w:p w14:paraId="7FABBBF9" w14:textId="2B1C8573" w:rsidR="001C6765" w:rsidRPr="00C73535" w:rsidRDefault="001C6765" w:rsidP="009F2259">
      <w:pPr>
        <w:spacing w:line="276" w:lineRule="auto"/>
        <w:rPr>
          <w:rFonts w:ascii="Gill Sans MT" w:hAnsi="Gill Sans MT" w:cs="Tahoma"/>
          <w:b/>
          <w:sz w:val="24"/>
          <w:szCs w:val="24"/>
          <w:lang w:eastAsia="nl-BE"/>
        </w:rPr>
      </w:pPr>
      <w:r w:rsidRPr="00C73535">
        <w:rPr>
          <w:rFonts w:ascii="Gill Sans MT" w:hAnsi="Gill Sans MT" w:cs="Tahoma"/>
          <w:b/>
          <w:sz w:val="24"/>
          <w:szCs w:val="24"/>
          <w:lang w:eastAsia="nl-BE"/>
        </w:rPr>
        <w:t xml:space="preserve">Le SPP </w:t>
      </w:r>
      <w:r w:rsidR="00216AE8" w:rsidRPr="00C73535">
        <w:rPr>
          <w:rFonts w:ascii="Gill Sans MT" w:hAnsi="Gill Sans MT" w:cs="Tahoma"/>
          <w:b/>
          <w:sz w:val="24"/>
          <w:szCs w:val="24"/>
          <w:lang w:eastAsia="nl-BE"/>
        </w:rPr>
        <w:t>a repris</w:t>
      </w:r>
      <w:r w:rsidRPr="00C73535">
        <w:rPr>
          <w:rFonts w:ascii="Gill Sans MT" w:hAnsi="Gill Sans MT" w:cs="Tahoma"/>
          <w:b/>
          <w:sz w:val="24"/>
          <w:szCs w:val="24"/>
          <w:lang w:eastAsia="nl-BE"/>
        </w:rPr>
        <w:t xml:space="preserve"> les agréments du BIRB. Si vous </w:t>
      </w:r>
      <w:r w:rsidR="00115E5D" w:rsidRPr="00C73535">
        <w:rPr>
          <w:rFonts w:ascii="Gill Sans MT" w:hAnsi="Gill Sans MT" w:cs="Tahoma"/>
          <w:b/>
          <w:sz w:val="24"/>
          <w:szCs w:val="24"/>
          <w:lang w:eastAsia="nl-BE"/>
        </w:rPr>
        <w:t>étiez</w:t>
      </w:r>
      <w:r w:rsidRPr="00C73535">
        <w:rPr>
          <w:rFonts w:ascii="Gill Sans MT" w:hAnsi="Gill Sans MT" w:cs="Tahoma"/>
          <w:b/>
          <w:sz w:val="24"/>
          <w:szCs w:val="24"/>
          <w:lang w:eastAsia="nl-BE"/>
        </w:rPr>
        <w:t xml:space="preserve"> déjà agréé par le BIRB</w:t>
      </w:r>
      <w:r w:rsidR="000B576E" w:rsidRPr="00C73535">
        <w:rPr>
          <w:rFonts w:ascii="Gill Sans MT" w:hAnsi="Gill Sans MT" w:cs="Tahoma"/>
          <w:b/>
          <w:sz w:val="24"/>
          <w:szCs w:val="24"/>
          <w:lang w:eastAsia="nl-BE"/>
        </w:rPr>
        <w:t xml:space="preserve"> dans le passé</w:t>
      </w:r>
      <w:r w:rsidRPr="00C73535">
        <w:rPr>
          <w:rFonts w:ascii="Gill Sans MT" w:hAnsi="Gill Sans MT" w:cs="Tahoma"/>
          <w:b/>
          <w:sz w:val="24"/>
          <w:szCs w:val="24"/>
          <w:lang w:eastAsia="nl-BE"/>
        </w:rPr>
        <w:t>, vous ne devez plus entreprendre de démarche ultérieure.</w:t>
      </w:r>
      <w:r w:rsidR="002C3B0F" w:rsidRPr="00C73535">
        <w:rPr>
          <w:rFonts w:ascii="Gill Sans MT" w:hAnsi="Gill Sans MT" w:cs="Tahoma"/>
          <w:b/>
          <w:sz w:val="24"/>
          <w:szCs w:val="24"/>
          <w:lang w:eastAsia="nl-BE"/>
        </w:rPr>
        <w:t xml:space="preserve"> Vous êtes automatiquement agré</w:t>
      </w:r>
      <w:r w:rsidR="00E2371C">
        <w:rPr>
          <w:rFonts w:ascii="Gill Sans MT" w:hAnsi="Gill Sans MT" w:cs="Tahoma"/>
          <w:b/>
          <w:sz w:val="24"/>
          <w:szCs w:val="24"/>
          <w:lang w:eastAsia="nl-BE"/>
        </w:rPr>
        <w:t>é</w:t>
      </w:r>
      <w:r w:rsidR="002C3B0F" w:rsidRPr="00C73535">
        <w:rPr>
          <w:rFonts w:ascii="Gill Sans MT" w:hAnsi="Gill Sans MT" w:cs="Tahoma"/>
          <w:b/>
          <w:sz w:val="24"/>
          <w:szCs w:val="24"/>
          <w:lang w:eastAsia="nl-BE"/>
        </w:rPr>
        <w:t xml:space="preserve"> par le SPP IS. Cependant, vous devrez signer une nouvelle convention/agrément directement avec le SPP IS. Un courrier vous sera envoyé individuellement avec la procédure à suivre et les délais</w:t>
      </w:r>
      <w:r w:rsidR="00D362AC" w:rsidRPr="00C73535">
        <w:rPr>
          <w:rFonts w:ascii="Gill Sans MT" w:hAnsi="Gill Sans MT" w:cs="Tahoma"/>
          <w:b/>
          <w:sz w:val="24"/>
          <w:szCs w:val="24"/>
          <w:lang w:eastAsia="nl-BE"/>
        </w:rPr>
        <w:t xml:space="preserve"> à respecter</w:t>
      </w:r>
      <w:r w:rsidR="002C3B0F" w:rsidRPr="00C73535">
        <w:rPr>
          <w:rFonts w:ascii="Gill Sans MT" w:hAnsi="Gill Sans MT" w:cs="Tahoma"/>
          <w:b/>
          <w:sz w:val="24"/>
          <w:szCs w:val="24"/>
          <w:lang w:eastAsia="nl-BE"/>
        </w:rPr>
        <w:t>.</w:t>
      </w:r>
    </w:p>
    <w:p w14:paraId="7A5731A5" w14:textId="77777777" w:rsidR="001C6765" w:rsidRPr="00C73535" w:rsidRDefault="001C6765" w:rsidP="009F2259">
      <w:pPr>
        <w:spacing w:line="276" w:lineRule="auto"/>
        <w:rPr>
          <w:rFonts w:ascii="Gill Sans MT" w:hAnsi="Gill Sans MT" w:cs="Tahoma"/>
          <w:sz w:val="24"/>
          <w:szCs w:val="24"/>
          <w:lang w:eastAsia="nl-BE"/>
        </w:rPr>
      </w:pPr>
    </w:p>
    <w:p w14:paraId="7E18803F" w14:textId="77777777" w:rsidR="00F8034A" w:rsidRPr="008C0745" w:rsidRDefault="00F8034A" w:rsidP="00627F0F">
      <w:pPr>
        <w:spacing w:line="276" w:lineRule="auto"/>
        <w:rPr>
          <w:rFonts w:ascii="Gill Sans MT" w:hAnsi="Gill Sans MT" w:cs="Tahoma"/>
          <w:sz w:val="24"/>
          <w:szCs w:val="24"/>
          <w:lang w:eastAsia="nl-BE"/>
        </w:rPr>
      </w:pPr>
      <w:r w:rsidRPr="00C73535">
        <w:rPr>
          <w:rFonts w:ascii="Gill Sans MT" w:hAnsi="Gill Sans MT" w:cs="Tahoma"/>
          <w:sz w:val="24"/>
          <w:szCs w:val="24"/>
          <w:lang w:eastAsia="nl-BE"/>
        </w:rPr>
        <w:t xml:space="preserve">L’agrément </w:t>
      </w:r>
      <w:r w:rsidR="00216AE8" w:rsidRPr="00C73535">
        <w:rPr>
          <w:rFonts w:ascii="Gill Sans MT" w:hAnsi="Gill Sans MT" w:cs="Tahoma"/>
          <w:sz w:val="24"/>
          <w:szCs w:val="24"/>
          <w:lang w:eastAsia="nl-BE"/>
        </w:rPr>
        <w:t>SPP IS</w:t>
      </w:r>
      <w:r w:rsidRPr="00C73535">
        <w:rPr>
          <w:rFonts w:ascii="Gill Sans MT" w:hAnsi="Gill Sans MT" w:cs="Tahoma"/>
          <w:sz w:val="24"/>
          <w:szCs w:val="24"/>
          <w:lang w:eastAsia="nl-BE"/>
        </w:rPr>
        <w:t xml:space="preserve"> détermine </w:t>
      </w:r>
      <w:r w:rsidRPr="00D77F76">
        <w:rPr>
          <w:rFonts w:ascii="Gill Sans MT" w:hAnsi="Gill Sans MT" w:cs="Tahoma"/>
          <w:b/>
          <w:sz w:val="24"/>
          <w:szCs w:val="24"/>
          <w:lang w:eastAsia="nl-BE"/>
        </w:rPr>
        <w:t>le nombre de bénéficiaires</w:t>
      </w:r>
      <w:r w:rsidRPr="00C73535">
        <w:rPr>
          <w:rFonts w:ascii="Gill Sans MT" w:hAnsi="Gill Sans MT" w:cs="Tahoma"/>
          <w:sz w:val="24"/>
          <w:szCs w:val="24"/>
          <w:lang w:eastAsia="nl-BE"/>
        </w:rPr>
        <w:t xml:space="preserve"> pour lequel l'organisation </w:t>
      </w:r>
      <w:r w:rsidR="00F35A31" w:rsidRPr="008C0745">
        <w:rPr>
          <w:rFonts w:ascii="Gill Sans MT" w:hAnsi="Gill Sans MT"/>
          <w:sz w:val="24"/>
          <w:szCs w:val="24"/>
        </w:rPr>
        <w:t>partenaire agréée</w:t>
      </w:r>
      <w:r w:rsidR="00F35A31" w:rsidRPr="008C0745">
        <w:rPr>
          <w:rFonts w:ascii="Gill Sans MT" w:hAnsi="Gill Sans MT" w:cs="Tahoma"/>
          <w:sz w:val="24"/>
          <w:szCs w:val="24"/>
          <w:lang w:eastAsia="nl-BE"/>
        </w:rPr>
        <w:t xml:space="preserve"> </w:t>
      </w:r>
      <w:r w:rsidR="00E05137" w:rsidRPr="008C0745">
        <w:rPr>
          <w:rFonts w:ascii="Gill Sans MT" w:hAnsi="Gill Sans MT" w:cs="Tahoma"/>
          <w:sz w:val="24"/>
          <w:szCs w:val="24"/>
          <w:lang w:eastAsia="nl-BE"/>
        </w:rPr>
        <w:t>ou le CPAS est reconnu.</w:t>
      </w:r>
    </w:p>
    <w:p w14:paraId="06C275E3" w14:textId="77777777" w:rsidR="00D53609" w:rsidRPr="008C0745" w:rsidRDefault="00D53609" w:rsidP="00627F0F">
      <w:pPr>
        <w:spacing w:line="276" w:lineRule="auto"/>
        <w:rPr>
          <w:rFonts w:ascii="Gill Sans MT" w:hAnsi="Gill Sans MT" w:cs="Tahoma"/>
          <w:sz w:val="24"/>
          <w:szCs w:val="24"/>
          <w:lang w:eastAsia="nl-BE"/>
        </w:rPr>
      </w:pPr>
    </w:p>
    <w:p w14:paraId="7DD7154B" w14:textId="427982EE" w:rsidR="00274A4C" w:rsidRPr="008C0745" w:rsidRDefault="00D53609" w:rsidP="00274A4C">
      <w:pPr>
        <w:spacing w:line="276" w:lineRule="auto"/>
        <w:rPr>
          <w:rFonts w:ascii="Gill Sans MT" w:hAnsi="Gill Sans MT" w:cs="Tahoma"/>
          <w:sz w:val="24"/>
          <w:szCs w:val="24"/>
          <w:lang w:eastAsia="nl-BE"/>
        </w:rPr>
      </w:pPr>
      <w:r w:rsidRPr="008C0745">
        <w:rPr>
          <w:rFonts w:ascii="Gill Sans MT" w:hAnsi="Gill Sans MT" w:cs="Tahoma"/>
          <w:sz w:val="24"/>
          <w:szCs w:val="24"/>
          <w:lang w:eastAsia="nl-BE"/>
        </w:rPr>
        <w:t xml:space="preserve">Pour un CPAS, il s’agit automatiquement du </w:t>
      </w:r>
      <w:r w:rsidRPr="008C0745">
        <w:rPr>
          <w:rFonts w:ascii="Gill Sans MT" w:hAnsi="Gill Sans MT" w:cs="Tahoma"/>
          <w:b/>
          <w:sz w:val="24"/>
          <w:szCs w:val="24"/>
          <w:lang w:eastAsia="nl-BE"/>
        </w:rPr>
        <w:t>plafond communal</w:t>
      </w:r>
      <w:r w:rsidRPr="008C0745">
        <w:rPr>
          <w:rFonts w:ascii="Gill Sans MT" w:hAnsi="Gill Sans MT" w:cs="Tahoma"/>
          <w:sz w:val="24"/>
          <w:szCs w:val="24"/>
          <w:lang w:eastAsia="nl-BE"/>
        </w:rPr>
        <w:t xml:space="preserve"> c’est-à-dire le nombre moyen de personnes ayant, sur la commune, bénéficié d’un revenu d’intégration sociale (RIS) au cours de l’année précédant la commande des denrées alimentaires, multiplié par le facteur 3,5 (coefficient familial) et arrondi à la dizaine supérieure.</w:t>
      </w:r>
    </w:p>
    <w:p w14:paraId="4AA0C5F1" w14:textId="77777777" w:rsidR="00274A4C" w:rsidRPr="008C0745" w:rsidRDefault="00274A4C" w:rsidP="00274A4C">
      <w:pPr>
        <w:spacing w:line="276" w:lineRule="auto"/>
        <w:rPr>
          <w:rFonts w:ascii="Gill Sans MT" w:hAnsi="Gill Sans MT" w:cs="Tahoma"/>
          <w:sz w:val="24"/>
          <w:szCs w:val="24"/>
          <w:lang w:eastAsia="nl-BE"/>
        </w:rPr>
      </w:pPr>
    </w:p>
    <w:p w14:paraId="3E0156BF" w14:textId="53224338" w:rsidR="002F6AF1" w:rsidRPr="008C0745" w:rsidRDefault="00274A4C" w:rsidP="002F6AF1">
      <w:pPr>
        <w:spacing w:line="276" w:lineRule="auto"/>
        <w:rPr>
          <w:rFonts w:ascii="Gill Sans MT" w:hAnsi="Gill Sans MT" w:cs="Tahoma"/>
          <w:sz w:val="24"/>
          <w:szCs w:val="24"/>
          <w:lang w:eastAsia="nl-BE"/>
        </w:rPr>
      </w:pPr>
      <w:r w:rsidRPr="008C0745">
        <w:rPr>
          <w:rFonts w:ascii="Gill Sans MT" w:hAnsi="Gill Sans MT" w:cs="Tahoma"/>
          <w:sz w:val="24"/>
          <w:szCs w:val="24"/>
          <w:lang w:eastAsia="nl-BE"/>
        </w:rPr>
        <w:t xml:space="preserve">Ce plafond communal sert également comme clé de répartition pour répartir les denrées alimentaires à distribuer. </w:t>
      </w:r>
      <w:r w:rsidR="00BF7D10" w:rsidRPr="008C0745">
        <w:rPr>
          <w:rFonts w:ascii="Gill Sans MT" w:hAnsi="Gill Sans MT" w:cs="Tahoma"/>
          <w:sz w:val="24"/>
          <w:szCs w:val="24"/>
          <w:lang w:eastAsia="nl-BE"/>
        </w:rPr>
        <w:t xml:space="preserve">Les plafonds communaux sont adaptés afin qu’ils respectent la clé </w:t>
      </w:r>
      <w:r w:rsidR="00E2371C" w:rsidRPr="008C0745">
        <w:rPr>
          <w:rFonts w:ascii="Gill Sans MT" w:hAnsi="Gill Sans MT" w:cs="Tahoma"/>
          <w:sz w:val="24"/>
          <w:szCs w:val="24"/>
          <w:lang w:eastAsia="nl-BE"/>
        </w:rPr>
        <w:t>de répartition convenue entre la</w:t>
      </w:r>
      <w:r w:rsidR="00BF7D10" w:rsidRPr="008C0745">
        <w:rPr>
          <w:rFonts w:ascii="Gill Sans MT" w:hAnsi="Gill Sans MT" w:cs="Tahoma"/>
          <w:sz w:val="24"/>
          <w:szCs w:val="24"/>
          <w:lang w:eastAsia="nl-BE"/>
        </w:rPr>
        <w:t xml:space="preserve"> région et le fédéral dans le cadre du Fonds Européen d’Aide au plus Démunis. </w:t>
      </w:r>
    </w:p>
    <w:p w14:paraId="39CE5487" w14:textId="2989D60D" w:rsidR="00A33AED" w:rsidRPr="008C0745" w:rsidRDefault="00D77F76" w:rsidP="00D53609">
      <w:pPr>
        <w:spacing w:line="276" w:lineRule="auto"/>
        <w:rPr>
          <w:rFonts w:ascii="Gill Sans MT" w:hAnsi="Gill Sans MT" w:cs="Tahoma"/>
          <w:sz w:val="24"/>
          <w:szCs w:val="24"/>
          <w:lang w:eastAsia="nl-BE"/>
        </w:rPr>
      </w:pPr>
      <w:r w:rsidRPr="008C0745">
        <w:rPr>
          <w:rFonts w:ascii="Gill Sans MT" w:hAnsi="Gill Sans MT" w:cs="Tahoma"/>
          <w:sz w:val="24"/>
          <w:szCs w:val="24"/>
          <w:lang w:eastAsia="nl-BE"/>
        </w:rPr>
        <w:t>Si nécessaire, les plafonds communaux d’un</w:t>
      </w:r>
      <w:r w:rsidR="00BF7D10" w:rsidRPr="008C0745">
        <w:rPr>
          <w:rFonts w:ascii="Gill Sans MT" w:hAnsi="Gill Sans MT" w:cs="Tahoma"/>
          <w:sz w:val="24"/>
          <w:szCs w:val="24"/>
          <w:lang w:eastAsia="nl-BE"/>
        </w:rPr>
        <w:t>e</w:t>
      </w:r>
      <w:r w:rsidRPr="008C0745">
        <w:rPr>
          <w:rFonts w:ascii="Gill Sans MT" w:hAnsi="Gill Sans MT" w:cs="Tahoma"/>
          <w:sz w:val="24"/>
          <w:szCs w:val="24"/>
          <w:lang w:eastAsia="nl-BE"/>
        </w:rPr>
        <w:t xml:space="preserve"> certain</w:t>
      </w:r>
      <w:r w:rsidR="00E2371C" w:rsidRPr="008C0745">
        <w:rPr>
          <w:rFonts w:ascii="Gill Sans MT" w:hAnsi="Gill Sans MT" w:cs="Tahoma"/>
          <w:sz w:val="24"/>
          <w:szCs w:val="24"/>
          <w:lang w:eastAsia="nl-BE"/>
        </w:rPr>
        <w:t>e</w:t>
      </w:r>
      <w:r w:rsidRPr="008C0745">
        <w:rPr>
          <w:rFonts w:ascii="Gill Sans MT" w:hAnsi="Gill Sans MT" w:cs="Tahoma"/>
          <w:sz w:val="24"/>
          <w:szCs w:val="24"/>
          <w:lang w:eastAsia="nl-BE"/>
        </w:rPr>
        <w:t xml:space="preserve"> région peuvent être augmenté</w:t>
      </w:r>
      <w:r w:rsidR="00BF7D10" w:rsidRPr="008C0745">
        <w:rPr>
          <w:rFonts w:ascii="Gill Sans MT" w:hAnsi="Gill Sans MT" w:cs="Tahoma"/>
          <w:sz w:val="24"/>
          <w:szCs w:val="24"/>
          <w:lang w:eastAsia="nl-BE"/>
        </w:rPr>
        <w:t>s</w:t>
      </w:r>
      <w:r w:rsidRPr="008C0745">
        <w:rPr>
          <w:rFonts w:ascii="Gill Sans MT" w:hAnsi="Gill Sans MT" w:cs="Tahoma"/>
          <w:sz w:val="24"/>
          <w:szCs w:val="24"/>
          <w:lang w:eastAsia="nl-BE"/>
        </w:rPr>
        <w:t xml:space="preserve"> afin de respecter </w:t>
      </w:r>
      <w:r w:rsidR="000C2274" w:rsidRPr="008C0745">
        <w:rPr>
          <w:rFonts w:ascii="Gill Sans MT" w:hAnsi="Gill Sans MT" w:cs="Tahoma"/>
          <w:sz w:val="24"/>
          <w:szCs w:val="24"/>
          <w:lang w:eastAsia="nl-BE"/>
        </w:rPr>
        <w:t>cette</w:t>
      </w:r>
      <w:r w:rsidRPr="008C0745">
        <w:rPr>
          <w:rFonts w:ascii="Gill Sans MT" w:hAnsi="Gill Sans MT" w:cs="Tahoma"/>
          <w:sz w:val="24"/>
          <w:szCs w:val="24"/>
          <w:lang w:eastAsia="nl-BE"/>
        </w:rPr>
        <w:t xml:space="preserve"> clé de répartition. </w:t>
      </w:r>
    </w:p>
    <w:p w14:paraId="23592011" w14:textId="77777777" w:rsidR="008E3D12" w:rsidRPr="008C0745" w:rsidRDefault="008E3D12" w:rsidP="00D53609">
      <w:pPr>
        <w:spacing w:line="276" w:lineRule="auto"/>
        <w:rPr>
          <w:rFonts w:ascii="Gill Sans MT" w:hAnsi="Gill Sans MT" w:cs="Tahoma"/>
          <w:sz w:val="24"/>
          <w:szCs w:val="24"/>
          <w:lang w:eastAsia="nl-BE"/>
        </w:rPr>
      </w:pPr>
    </w:p>
    <w:p w14:paraId="2D2FF143" w14:textId="53A76326" w:rsidR="008E3D12" w:rsidRPr="008C0745" w:rsidRDefault="008E3D12" w:rsidP="00D53609">
      <w:pPr>
        <w:spacing w:line="276" w:lineRule="auto"/>
        <w:rPr>
          <w:rFonts w:ascii="Gill Sans MT" w:hAnsi="Gill Sans MT" w:cs="Tahoma"/>
          <w:b/>
          <w:sz w:val="24"/>
          <w:szCs w:val="24"/>
          <w:lang w:eastAsia="nl-BE"/>
        </w:rPr>
      </w:pPr>
      <w:r w:rsidRPr="008C0745">
        <w:rPr>
          <w:rFonts w:ascii="Gill Sans MT" w:hAnsi="Gill Sans MT" w:cs="Tahoma"/>
          <w:b/>
          <w:sz w:val="24"/>
          <w:szCs w:val="24"/>
          <w:lang w:eastAsia="nl-BE"/>
        </w:rPr>
        <w:t xml:space="preserve">Le CPAS peut </w:t>
      </w:r>
      <w:r w:rsidR="00BF7D10" w:rsidRPr="008C0745">
        <w:rPr>
          <w:rFonts w:ascii="Gill Sans MT" w:hAnsi="Gill Sans MT" w:cs="Tahoma"/>
          <w:b/>
          <w:sz w:val="24"/>
          <w:szCs w:val="24"/>
          <w:lang w:eastAsia="nl-BE"/>
        </w:rPr>
        <w:t>connaitre</w:t>
      </w:r>
      <w:r w:rsidRPr="008C0745">
        <w:rPr>
          <w:rFonts w:ascii="Gill Sans MT" w:hAnsi="Gill Sans MT" w:cs="Tahoma"/>
          <w:b/>
          <w:sz w:val="24"/>
          <w:szCs w:val="24"/>
          <w:lang w:eastAsia="nl-BE"/>
        </w:rPr>
        <w:t xml:space="preserve"> le plafond communal pour la campagne </w:t>
      </w:r>
      <w:r w:rsidR="00BF7D10" w:rsidRPr="008C0745">
        <w:rPr>
          <w:rFonts w:ascii="Gill Sans MT" w:hAnsi="Gill Sans MT" w:cs="Tahoma"/>
          <w:b/>
          <w:sz w:val="24"/>
          <w:szCs w:val="24"/>
          <w:lang w:eastAsia="nl-BE"/>
        </w:rPr>
        <w:t>en cours en envoyant simplement une demande à l’adresse</w:t>
      </w:r>
      <w:r w:rsidRPr="008C0745">
        <w:rPr>
          <w:rFonts w:ascii="Gill Sans MT" w:hAnsi="Gill Sans MT" w:cs="Tahoma"/>
          <w:b/>
          <w:sz w:val="24"/>
          <w:szCs w:val="24"/>
          <w:lang w:eastAsia="nl-BE"/>
        </w:rPr>
        <w:t xml:space="preserve"> </w:t>
      </w:r>
      <w:hyperlink r:id="rId19" w:history="1">
        <w:r w:rsidRPr="008C0745">
          <w:rPr>
            <w:rStyle w:val="Hyperlink"/>
            <w:rFonts w:ascii="Gill Sans MT" w:hAnsi="Gill Sans MT" w:cs="Tahoma"/>
            <w:b/>
            <w:color w:val="auto"/>
            <w:sz w:val="24"/>
            <w:szCs w:val="24"/>
            <w:lang w:eastAsia="nl-BE"/>
          </w:rPr>
          <w:t>alimentation@mi-is.be</w:t>
        </w:r>
      </w:hyperlink>
      <w:r w:rsidRPr="008C0745">
        <w:rPr>
          <w:rFonts w:ascii="Gill Sans MT" w:hAnsi="Gill Sans MT" w:cs="Tahoma"/>
          <w:b/>
          <w:sz w:val="24"/>
          <w:szCs w:val="24"/>
          <w:lang w:eastAsia="nl-BE"/>
        </w:rPr>
        <w:t>.</w:t>
      </w:r>
    </w:p>
    <w:p w14:paraId="080070EB" w14:textId="77777777" w:rsidR="00D77F76" w:rsidRPr="008C0745" w:rsidRDefault="00D77F76" w:rsidP="00D53609">
      <w:pPr>
        <w:spacing w:line="276" w:lineRule="auto"/>
        <w:rPr>
          <w:rFonts w:ascii="Gill Sans MT" w:hAnsi="Gill Sans MT" w:cs="Tahoma"/>
          <w:sz w:val="24"/>
          <w:szCs w:val="24"/>
          <w:lang w:eastAsia="nl-BE"/>
        </w:rPr>
      </w:pPr>
    </w:p>
    <w:p w14:paraId="3D2C0CA2" w14:textId="7BBF929E" w:rsidR="00D53609" w:rsidRPr="008C0745" w:rsidRDefault="00D77F76" w:rsidP="00D53609">
      <w:pPr>
        <w:spacing w:line="276" w:lineRule="auto"/>
        <w:rPr>
          <w:rFonts w:ascii="Gill Sans MT" w:hAnsi="Gill Sans MT" w:cs="Tahoma"/>
          <w:sz w:val="24"/>
          <w:szCs w:val="24"/>
          <w:lang w:eastAsia="nl-BE"/>
        </w:rPr>
      </w:pPr>
      <w:r w:rsidRPr="008C0745">
        <w:rPr>
          <w:rFonts w:ascii="Gill Sans MT" w:hAnsi="Gill Sans MT" w:cs="Tahoma"/>
          <w:sz w:val="24"/>
          <w:szCs w:val="24"/>
          <w:lang w:eastAsia="nl-BE"/>
        </w:rPr>
        <w:t>Le nombre de bénéficiaires p</w:t>
      </w:r>
      <w:r w:rsidR="00D53609" w:rsidRPr="008C0745">
        <w:rPr>
          <w:rFonts w:ascii="Gill Sans MT" w:hAnsi="Gill Sans MT" w:cs="Tahoma"/>
          <w:sz w:val="24"/>
          <w:szCs w:val="24"/>
          <w:lang w:eastAsia="nl-BE"/>
        </w:rPr>
        <w:t>our une</w:t>
      </w:r>
      <w:r w:rsidR="00274A4C" w:rsidRPr="008C0745">
        <w:rPr>
          <w:rFonts w:ascii="Gill Sans MT" w:hAnsi="Gill Sans MT" w:cs="Tahoma"/>
          <w:sz w:val="24"/>
          <w:szCs w:val="24"/>
          <w:lang w:eastAsia="nl-BE"/>
        </w:rPr>
        <w:t xml:space="preserve"> organisation partenaire agréée</w:t>
      </w:r>
      <w:r w:rsidRPr="008C0745">
        <w:rPr>
          <w:rFonts w:ascii="Gill Sans MT" w:hAnsi="Gill Sans MT" w:cs="Tahoma"/>
          <w:sz w:val="24"/>
          <w:szCs w:val="24"/>
          <w:lang w:eastAsia="nl-BE"/>
        </w:rPr>
        <w:t xml:space="preserve"> est le</w:t>
      </w:r>
      <w:r w:rsidR="00D53609" w:rsidRPr="008C0745">
        <w:rPr>
          <w:rFonts w:ascii="Gill Sans MT" w:hAnsi="Gill Sans MT" w:cs="Tahoma"/>
          <w:sz w:val="24"/>
          <w:szCs w:val="24"/>
          <w:lang w:eastAsia="nl-BE"/>
        </w:rPr>
        <w:t xml:space="preserve"> nombre de bénéficiaires tel que renseigné lors de l’enregistrement de l’organisation </w:t>
      </w:r>
      <w:r w:rsidRPr="008C0745">
        <w:rPr>
          <w:rFonts w:ascii="Gill Sans MT" w:hAnsi="Gill Sans MT" w:cs="Tahoma"/>
          <w:sz w:val="24"/>
          <w:szCs w:val="24"/>
          <w:lang w:eastAsia="nl-BE"/>
        </w:rPr>
        <w:t>partenaire agréée</w:t>
      </w:r>
      <w:r w:rsidR="00D53609" w:rsidRPr="008C0745">
        <w:rPr>
          <w:rFonts w:ascii="Gill Sans MT" w:hAnsi="Gill Sans MT" w:cs="Tahoma"/>
          <w:sz w:val="24"/>
          <w:szCs w:val="24"/>
          <w:lang w:eastAsia="nl-BE"/>
        </w:rPr>
        <w:t xml:space="preserve"> auprès du </w:t>
      </w:r>
      <w:r w:rsidR="00274A4C" w:rsidRPr="008C0745">
        <w:rPr>
          <w:rFonts w:ascii="Gill Sans MT" w:hAnsi="Gill Sans MT" w:cs="Tahoma"/>
          <w:sz w:val="24"/>
          <w:szCs w:val="24"/>
          <w:lang w:eastAsia="nl-BE"/>
        </w:rPr>
        <w:t>SPP IS</w:t>
      </w:r>
      <w:r w:rsidR="00D53609" w:rsidRPr="008C0745">
        <w:rPr>
          <w:rFonts w:ascii="Gill Sans MT" w:hAnsi="Gill Sans MT" w:cs="Tahoma"/>
          <w:sz w:val="24"/>
          <w:szCs w:val="24"/>
          <w:lang w:eastAsia="nl-BE"/>
        </w:rPr>
        <w:t xml:space="preserve"> ou tel que repris dans l’agrément </w:t>
      </w:r>
      <w:r w:rsidR="00274A4C" w:rsidRPr="008C0745">
        <w:rPr>
          <w:rFonts w:ascii="Gill Sans MT" w:hAnsi="Gill Sans MT" w:cs="Tahoma"/>
          <w:sz w:val="24"/>
          <w:szCs w:val="24"/>
          <w:lang w:eastAsia="nl-BE"/>
        </w:rPr>
        <w:t xml:space="preserve">valable. </w:t>
      </w:r>
    </w:p>
    <w:p w14:paraId="5DED82FC" w14:textId="3F744FCF" w:rsidR="00D53609" w:rsidRPr="008C0745" w:rsidRDefault="00D53609" w:rsidP="00D53609">
      <w:pPr>
        <w:spacing w:line="276" w:lineRule="auto"/>
        <w:rPr>
          <w:rFonts w:ascii="Gill Sans MT" w:hAnsi="Gill Sans MT" w:cs="Tahoma"/>
          <w:sz w:val="24"/>
          <w:szCs w:val="24"/>
          <w:lang w:eastAsia="nl-BE"/>
        </w:rPr>
      </w:pPr>
      <w:r w:rsidRPr="008C0745">
        <w:rPr>
          <w:rFonts w:ascii="Gill Sans MT" w:hAnsi="Gill Sans MT"/>
          <w:sz w:val="24"/>
          <w:szCs w:val="24"/>
        </w:rPr>
        <w:t xml:space="preserve">L’organisation </w:t>
      </w:r>
      <w:r w:rsidR="00274A4C" w:rsidRPr="008C0745">
        <w:rPr>
          <w:rFonts w:ascii="Gill Sans MT" w:hAnsi="Gill Sans MT"/>
          <w:sz w:val="24"/>
          <w:szCs w:val="24"/>
        </w:rPr>
        <w:t>partenaire agréée</w:t>
      </w:r>
      <w:r w:rsidRPr="008C0745">
        <w:rPr>
          <w:rFonts w:ascii="Gill Sans MT" w:hAnsi="Gill Sans MT"/>
          <w:sz w:val="24"/>
          <w:szCs w:val="24"/>
        </w:rPr>
        <w:t xml:space="preserve"> peut cependant toujours introduire une demande d’augmentation ou de diminution du nombre de bénéficiaires, le cas échéant via son organisation coordinatrice (voir modèle de demande en annexe I).</w:t>
      </w:r>
    </w:p>
    <w:p w14:paraId="7BC6D91B" w14:textId="77777777" w:rsidR="00D53609" w:rsidRPr="008C0745" w:rsidRDefault="00D53609" w:rsidP="00D53609">
      <w:pPr>
        <w:spacing w:line="276" w:lineRule="auto"/>
        <w:rPr>
          <w:rFonts w:ascii="Gill Sans MT" w:hAnsi="Gill Sans MT" w:cs="Tahoma"/>
          <w:sz w:val="24"/>
          <w:szCs w:val="24"/>
          <w:lang w:eastAsia="nl-BE"/>
        </w:rPr>
      </w:pPr>
    </w:p>
    <w:p w14:paraId="5C28442A" w14:textId="7F68B905" w:rsidR="00D53609" w:rsidRPr="008C0745" w:rsidRDefault="00D53609" w:rsidP="00D53609">
      <w:pPr>
        <w:spacing w:line="276" w:lineRule="auto"/>
        <w:rPr>
          <w:rFonts w:ascii="Gill Sans MT" w:hAnsi="Gill Sans MT" w:cs="Tahoma"/>
          <w:sz w:val="24"/>
          <w:szCs w:val="24"/>
          <w:lang w:eastAsia="nl-BE"/>
        </w:rPr>
      </w:pPr>
      <w:r w:rsidRPr="008C0745">
        <w:rPr>
          <w:rFonts w:ascii="Gill Sans MT" w:hAnsi="Gill Sans MT" w:cs="Tahoma"/>
          <w:sz w:val="24"/>
          <w:szCs w:val="24"/>
          <w:lang w:eastAsia="nl-BE"/>
        </w:rPr>
        <w:t>Les agréments sont plafonnés par commune.</w:t>
      </w:r>
    </w:p>
    <w:p w14:paraId="0FCBDD12" w14:textId="4F6CC87A" w:rsidR="00D53609" w:rsidRPr="008C0745" w:rsidRDefault="00D53609" w:rsidP="00D53609">
      <w:pPr>
        <w:spacing w:line="276" w:lineRule="auto"/>
        <w:rPr>
          <w:rFonts w:ascii="Gill Sans MT" w:hAnsi="Gill Sans MT" w:cs="Tahoma"/>
          <w:sz w:val="24"/>
          <w:szCs w:val="24"/>
          <w:lang w:eastAsia="nl-BE"/>
        </w:rPr>
      </w:pPr>
      <w:r w:rsidRPr="008C0745">
        <w:rPr>
          <w:rFonts w:ascii="Gill Sans MT" w:hAnsi="Gill Sans MT" w:cs="Tahoma"/>
          <w:sz w:val="24"/>
          <w:szCs w:val="24"/>
          <w:lang w:eastAsia="nl-BE"/>
        </w:rPr>
        <w:lastRenderedPageBreak/>
        <w:t xml:space="preserve">En aucun cas, pour l’ensemble </w:t>
      </w:r>
      <w:r w:rsidR="00274A4C" w:rsidRPr="008C0745">
        <w:rPr>
          <w:rFonts w:ascii="Gill Sans MT" w:hAnsi="Gill Sans MT" w:cs="Tahoma"/>
          <w:sz w:val="24"/>
          <w:szCs w:val="24"/>
          <w:lang w:eastAsia="nl-BE"/>
        </w:rPr>
        <w:t>des organisations partenaires agréées</w:t>
      </w:r>
      <w:r w:rsidRPr="008C0745">
        <w:rPr>
          <w:rFonts w:ascii="Gill Sans MT" w:hAnsi="Gill Sans MT" w:cs="Tahoma"/>
          <w:sz w:val="24"/>
          <w:szCs w:val="24"/>
          <w:lang w:eastAsia="nl-BE"/>
        </w:rPr>
        <w:t xml:space="preserve"> actives sur la commune, le nombre de bénéficiaires ne peut dépasser le plafond communal.</w:t>
      </w:r>
    </w:p>
    <w:p w14:paraId="1AECBEE7" w14:textId="128FD0BB" w:rsidR="00D53609" w:rsidRPr="008C0745" w:rsidRDefault="00D53609" w:rsidP="00D53609">
      <w:pPr>
        <w:spacing w:line="276" w:lineRule="auto"/>
        <w:rPr>
          <w:rFonts w:ascii="Gill Sans MT" w:hAnsi="Gill Sans MT" w:cs="Tahoma"/>
          <w:sz w:val="24"/>
          <w:szCs w:val="24"/>
          <w:lang w:eastAsia="nl-BE"/>
        </w:rPr>
      </w:pPr>
      <w:r w:rsidRPr="008C0745">
        <w:rPr>
          <w:rFonts w:ascii="Gill Sans MT" w:hAnsi="Gill Sans MT" w:cs="Tahoma"/>
          <w:sz w:val="24"/>
          <w:szCs w:val="24"/>
          <w:lang w:eastAsia="nl-BE"/>
        </w:rPr>
        <w:t xml:space="preserve">En d’autres mots, la somme de l'agrément </w:t>
      </w:r>
      <w:r w:rsidR="00D77F76" w:rsidRPr="008C0745">
        <w:rPr>
          <w:rFonts w:ascii="Gill Sans MT" w:hAnsi="Gill Sans MT" w:cs="Tahoma"/>
          <w:sz w:val="24"/>
          <w:szCs w:val="24"/>
          <w:lang w:eastAsia="nl-BE"/>
        </w:rPr>
        <w:t>SPP</w:t>
      </w:r>
      <w:r w:rsidRPr="008C0745">
        <w:rPr>
          <w:rFonts w:ascii="Gill Sans MT" w:hAnsi="Gill Sans MT" w:cs="Tahoma"/>
          <w:sz w:val="24"/>
          <w:szCs w:val="24"/>
          <w:lang w:eastAsia="nl-BE"/>
        </w:rPr>
        <w:t xml:space="preserve"> du CPAS et des agréments </w:t>
      </w:r>
      <w:r w:rsidR="00D77F76" w:rsidRPr="008C0745">
        <w:rPr>
          <w:rFonts w:ascii="Gill Sans MT" w:hAnsi="Gill Sans MT" w:cs="Tahoma"/>
          <w:sz w:val="24"/>
          <w:szCs w:val="24"/>
          <w:lang w:eastAsia="nl-BE"/>
        </w:rPr>
        <w:t>SPP</w:t>
      </w:r>
      <w:r w:rsidRPr="008C0745">
        <w:rPr>
          <w:rFonts w:ascii="Gill Sans MT" w:hAnsi="Gill Sans MT" w:cs="Tahoma"/>
          <w:sz w:val="24"/>
          <w:szCs w:val="24"/>
          <w:lang w:eastAsia="nl-BE"/>
        </w:rPr>
        <w:t xml:space="preserve"> des organisations </w:t>
      </w:r>
      <w:r w:rsidR="00D77F76" w:rsidRPr="008C0745">
        <w:rPr>
          <w:rFonts w:ascii="Gill Sans MT" w:hAnsi="Gill Sans MT" w:cs="Tahoma"/>
          <w:sz w:val="24"/>
          <w:szCs w:val="24"/>
          <w:lang w:eastAsia="nl-BE"/>
        </w:rPr>
        <w:t>partenaires agréées</w:t>
      </w:r>
      <w:r w:rsidRPr="008C0745">
        <w:rPr>
          <w:rFonts w:ascii="Gill Sans MT" w:hAnsi="Gill Sans MT" w:cs="Tahoma"/>
          <w:sz w:val="24"/>
          <w:szCs w:val="24"/>
          <w:lang w:eastAsia="nl-BE"/>
        </w:rPr>
        <w:t xml:space="preserve"> actives sur la commune ne pourra dépasser 200% du plafond communal.</w:t>
      </w:r>
    </w:p>
    <w:p w14:paraId="076462B6" w14:textId="77777777" w:rsidR="00D53609" w:rsidRPr="008C0745" w:rsidRDefault="00D53609" w:rsidP="00D53609">
      <w:pPr>
        <w:spacing w:line="276" w:lineRule="auto"/>
        <w:rPr>
          <w:rFonts w:ascii="Gill Sans MT" w:hAnsi="Gill Sans MT" w:cs="Tahoma"/>
          <w:sz w:val="24"/>
          <w:szCs w:val="24"/>
          <w:lang w:eastAsia="nl-BE"/>
        </w:rPr>
      </w:pPr>
    </w:p>
    <w:p w14:paraId="312B9BD6" w14:textId="77777777" w:rsidR="00D53609" w:rsidRPr="008C0745" w:rsidRDefault="00D53609" w:rsidP="00D53609">
      <w:pPr>
        <w:suppressAutoHyphens/>
        <w:spacing w:line="276" w:lineRule="auto"/>
        <w:ind w:left="284" w:hanging="284"/>
        <w:rPr>
          <w:rFonts w:ascii="Gill Sans MT" w:hAnsi="Gill Sans MT"/>
          <w:sz w:val="24"/>
          <w:szCs w:val="24"/>
        </w:rPr>
      </w:pPr>
      <w:r w:rsidRPr="008C0745">
        <w:rPr>
          <w:rFonts w:ascii="Gill Sans MT" w:hAnsi="Gill Sans MT"/>
          <w:sz w:val="24"/>
          <w:szCs w:val="24"/>
        </w:rPr>
        <w:t>EXEMPLE:</w:t>
      </w:r>
    </w:p>
    <w:p w14:paraId="710631A9" w14:textId="77777777" w:rsidR="00D53609" w:rsidRPr="008C0745" w:rsidRDefault="00D53609" w:rsidP="00D53609">
      <w:pPr>
        <w:tabs>
          <w:tab w:val="left" w:pos="0"/>
        </w:tabs>
        <w:suppressAutoHyphens/>
        <w:spacing w:line="276" w:lineRule="auto"/>
        <w:rPr>
          <w:rFonts w:ascii="Gill Sans MT" w:hAnsi="Gill Sans MT"/>
          <w:sz w:val="24"/>
          <w:szCs w:val="24"/>
        </w:rPr>
      </w:pPr>
    </w:p>
    <w:p w14:paraId="086853F4" w14:textId="25DBEDCE" w:rsidR="00D53609" w:rsidRPr="008C0745" w:rsidRDefault="00D77F76"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8C0745">
        <w:rPr>
          <w:rFonts w:ascii="Gill Sans MT" w:hAnsi="Gill Sans MT"/>
          <w:sz w:val="24"/>
          <w:szCs w:val="24"/>
        </w:rPr>
        <w:t xml:space="preserve">Dans une certaine commune le plafond communal est de 350 personnes. </w:t>
      </w:r>
    </w:p>
    <w:p w14:paraId="32474D88" w14:textId="77777777" w:rsidR="00D77F76" w:rsidRPr="008C0745" w:rsidRDefault="00D77F76"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p>
    <w:p w14:paraId="569E6252" w14:textId="2B9FE06C"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8C0745">
        <w:rPr>
          <w:rFonts w:ascii="Gill Sans MT" w:hAnsi="Gill Sans MT"/>
          <w:sz w:val="24"/>
          <w:szCs w:val="24"/>
        </w:rPr>
        <w:t xml:space="preserve">Quatre situations </w:t>
      </w:r>
      <w:r w:rsidR="00D77F76" w:rsidRPr="008C0745">
        <w:rPr>
          <w:rFonts w:ascii="Gill Sans MT" w:hAnsi="Gill Sans MT"/>
          <w:sz w:val="24"/>
          <w:szCs w:val="24"/>
        </w:rPr>
        <w:t>peuvent se présenter:</w:t>
      </w:r>
    </w:p>
    <w:p w14:paraId="152ED349" w14:textId="3CD9F0FE"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Le CPAS est le seul intervenant</w:t>
      </w:r>
      <w:r w:rsidRPr="008C0745">
        <w:rPr>
          <w:rFonts w:ascii="Gill Sans MT" w:hAnsi="Gill Sans MT"/>
          <w:sz w:val="24"/>
          <w:szCs w:val="24"/>
        </w:rPr>
        <w:t xml:space="preserve"> : l’agrément </w:t>
      </w:r>
      <w:r w:rsidR="00D77F76" w:rsidRPr="008C0745">
        <w:rPr>
          <w:rFonts w:ascii="Gill Sans MT" w:hAnsi="Gill Sans MT"/>
          <w:sz w:val="24"/>
          <w:szCs w:val="24"/>
        </w:rPr>
        <w:t>SPP</w:t>
      </w:r>
      <w:r w:rsidRPr="008C0745">
        <w:rPr>
          <w:rFonts w:ascii="Gill Sans MT" w:hAnsi="Gill Sans MT"/>
          <w:sz w:val="24"/>
          <w:szCs w:val="24"/>
        </w:rPr>
        <w:t xml:space="preserve"> pour le CPAS est de 350 bénéficiaires.</w:t>
      </w:r>
    </w:p>
    <w:p w14:paraId="406C55C9" w14:textId="7654F059"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00D77F76" w:rsidRPr="008C0745">
        <w:rPr>
          <w:rFonts w:ascii="Gill Sans MT" w:hAnsi="Gill Sans MT"/>
          <w:sz w:val="24"/>
          <w:szCs w:val="24"/>
          <w:u w:val="single"/>
        </w:rPr>
        <w:t>Une ou plusieurs organisations partenaires agrées</w:t>
      </w:r>
      <w:r w:rsidRPr="008C0745">
        <w:rPr>
          <w:rFonts w:ascii="Gill Sans MT" w:hAnsi="Gill Sans MT"/>
          <w:sz w:val="24"/>
          <w:szCs w:val="24"/>
          <w:u w:val="single"/>
        </w:rPr>
        <w:t xml:space="preserve"> sont actives dans la commune sans distribution organisée par le CPAS</w:t>
      </w:r>
      <w:r w:rsidRPr="008C0745">
        <w:rPr>
          <w:rFonts w:ascii="Gill Sans MT" w:hAnsi="Gill Sans MT"/>
          <w:sz w:val="24"/>
          <w:szCs w:val="24"/>
        </w:rPr>
        <w:t xml:space="preserve"> : la somme des agréments </w:t>
      </w:r>
      <w:r w:rsidR="00D77F76" w:rsidRPr="008C0745">
        <w:rPr>
          <w:rFonts w:ascii="Gill Sans MT" w:hAnsi="Gill Sans MT"/>
          <w:sz w:val="24"/>
          <w:szCs w:val="24"/>
        </w:rPr>
        <w:t>SPP</w:t>
      </w:r>
      <w:r w:rsidRPr="008C0745">
        <w:rPr>
          <w:rFonts w:ascii="Gill Sans MT" w:hAnsi="Gill Sans MT"/>
          <w:sz w:val="24"/>
          <w:szCs w:val="24"/>
        </w:rPr>
        <w:t xml:space="preserve"> des différentes organisations ne peut dépasser 350 bénéficiaires.</w:t>
      </w:r>
    </w:p>
    <w:p w14:paraId="1723D7B0" w14:textId="3271B469"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 xml:space="preserve">Le CPAS et une ou plusieurs organisations </w:t>
      </w:r>
      <w:r w:rsidR="00D77F76" w:rsidRPr="008C0745">
        <w:rPr>
          <w:rFonts w:ascii="Gill Sans MT" w:hAnsi="Gill Sans MT"/>
          <w:sz w:val="24"/>
          <w:szCs w:val="24"/>
          <w:u w:val="single"/>
        </w:rPr>
        <w:t>partenaires agréée</w:t>
      </w:r>
      <w:r w:rsidRPr="008C0745">
        <w:rPr>
          <w:rFonts w:ascii="Gill Sans MT" w:hAnsi="Gill Sans MT"/>
          <w:sz w:val="24"/>
          <w:szCs w:val="24"/>
          <w:u w:val="single"/>
        </w:rPr>
        <w:t>s sont actifs dans la commune</w:t>
      </w:r>
      <w:r w:rsidRPr="008C0745">
        <w:rPr>
          <w:rFonts w:ascii="Gill Sans MT" w:hAnsi="Gill Sans MT"/>
          <w:sz w:val="24"/>
          <w:szCs w:val="24"/>
        </w:rPr>
        <w:t xml:space="preserve"> : l’agrément </w:t>
      </w:r>
      <w:r w:rsidR="00D77F76" w:rsidRPr="008C0745">
        <w:rPr>
          <w:rFonts w:ascii="Gill Sans MT" w:hAnsi="Gill Sans MT"/>
          <w:sz w:val="24"/>
          <w:szCs w:val="24"/>
        </w:rPr>
        <w:t>SPP</w:t>
      </w:r>
      <w:r w:rsidRPr="008C0745">
        <w:rPr>
          <w:rFonts w:ascii="Gill Sans MT" w:hAnsi="Gill Sans MT"/>
          <w:sz w:val="24"/>
          <w:szCs w:val="24"/>
        </w:rPr>
        <w:t xml:space="preserve"> pour le CPAS est de 350 bénéficiaires et la somme des agréments </w:t>
      </w:r>
      <w:r w:rsidR="00D77F76" w:rsidRPr="008C0745">
        <w:rPr>
          <w:rFonts w:ascii="Gill Sans MT" w:hAnsi="Gill Sans MT"/>
          <w:sz w:val="24"/>
          <w:szCs w:val="24"/>
        </w:rPr>
        <w:t>SPP</w:t>
      </w:r>
      <w:r w:rsidRPr="008C0745">
        <w:rPr>
          <w:rFonts w:ascii="Gill Sans MT" w:hAnsi="Gill Sans MT"/>
          <w:sz w:val="24"/>
          <w:szCs w:val="24"/>
        </w:rPr>
        <w:t xml:space="preserve"> des différentes organisations caritatives ne peut dépasser 350 bénéficiaires, soit un total communal de maximum 700 bénéficiaires (= 200%).</w:t>
      </w:r>
    </w:p>
    <w:p w14:paraId="55164258" w14:textId="77777777"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Il n’existe aucune structure active dans la commune</w:t>
      </w:r>
      <w:r w:rsidRPr="008C0745">
        <w:rPr>
          <w:rFonts w:ascii="Gill Sans MT" w:hAnsi="Gill Sans MT"/>
          <w:sz w:val="24"/>
          <w:szCs w:val="24"/>
        </w:rPr>
        <w:t> : dans ce cas, aucune aide n’est possible.</w:t>
      </w:r>
    </w:p>
    <w:p w14:paraId="507CE299" w14:textId="77777777" w:rsidR="00274A4C" w:rsidRPr="00C73535" w:rsidRDefault="00274A4C" w:rsidP="00627F0F">
      <w:pPr>
        <w:spacing w:line="276" w:lineRule="auto"/>
        <w:rPr>
          <w:rFonts w:ascii="Gill Sans MT" w:hAnsi="Gill Sans MT" w:cs="Tahoma"/>
          <w:sz w:val="24"/>
          <w:szCs w:val="24"/>
          <w:lang w:eastAsia="nl-BE"/>
        </w:rPr>
      </w:pPr>
    </w:p>
    <w:p w14:paraId="0CFCF417" w14:textId="77777777" w:rsidR="00F8034A" w:rsidRPr="00C73535" w:rsidRDefault="00F8034A" w:rsidP="003C6573">
      <w:pPr>
        <w:pStyle w:val="Kop2"/>
        <w:framePr w:wrap="notBeside"/>
        <w:numPr>
          <w:ilvl w:val="0"/>
          <w:numId w:val="8"/>
        </w:numPr>
        <w:rPr>
          <w:rFonts w:ascii="Gill Sans MT" w:hAnsi="Gill Sans MT"/>
          <w:sz w:val="24"/>
          <w:szCs w:val="24"/>
        </w:rPr>
      </w:pPr>
      <w:bookmarkStart w:id="5" w:name="_Toc447548577"/>
      <w:r w:rsidRPr="00C73535">
        <w:rPr>
          <w:rFonts w:ascii="Gill Sans MT" w:hAnsi="Gill Sans MT"/>
          <w:sz w:val="24"/>
          <w:szCs w:val="24"/>
        </w:rPr>
        <w:t>Bénéficiai</w:t>
      </w:r>
      <w:r w:rsidR="00EE7735" w:rsidRPr="00C73535">
        <w:rPr>
          <w:rFonts w:ascii="Gill Sans MT" w:hAnsi="Gill Sans MT"/>
          <w:sz w:val="24"/>
          <w:szCs w:val="24"/>
        </w:rPr>
        <w:t>res de la distribution gratuite</w:t>
      </w:r>
      <w:r w:rsidRPr="00C73535">
        <w:rPr>
          <w:rFonts w:ascii="Gill Sans MT" w:hAnsi="Gill Sans MT"/>
          <w:sz w:val="24"/>
          <w:szCs w:val="24"/>
        </w:rPr>
        <w:t>:</w:t>
      </w:r>
      <w:bookmarkEnd w:id="5"/>
    </w:p>
    <w:p w14:paraId="5F2CCBED" w14:textId="77777777" w:rsidR="002D0EEF" w:rsidRPr="00C73535" w:rsidRDefault="00F8034A" w:rsidP="0023496E">
      <w:pPr>
        <w:pStyle w:val="Default"/>
        <w:spacing w:line="276" w:lineRule="auto"/>
        <w:jc w:val="both"/>
        <w:rPr>
          <w:rFonts w:ascii="Gill Sans MT" w:hAnsi="Gill Sans MT"/>
          <w:color w:val="auto"/>
          <w:lang w:val="fr-BE"/>
        </w:rPr>
      </w:pPr>
      <w:r w:rsidRPr="00C73535">
        <w:rPr>
          <w:rFonts w:ascii="Gill Sans MT" w:hAnsi="Gill Sans MT"/>
          <w:color w:val="auto"/>
          <w:lang w:val="fr-BE"/>
        </w:rPr>
        <w:t xml:space="preserve">C’est le nombre de personnes les plus démunies répondant à la définition du règlement </w:t>
      </w:r>
      <w:r w:rsidR="00912AB5" w:rsidRPr="00C73535">
        <w:rPr>
          <w:rFonts w:ascii="Gill Sans MT" w:hAnsi="Gill Sans MT"/>
          <w:color w:val="auto"/>
          <w:lang w:val="fr-BE"/>
        </w:rPr>
        <w:t>(UE) n°</w:t>
      </w:r>
      <w:r w:rsidR="00627F0F" w:rsidRPr="00C73535">
        <w:rPr>
          <w:rFonts w:ascii="Gill Sans MT" w:hAnsi="Gill Sans MT"/>
          <w:color w:val="auto"/>
          <w:lang w:val="fr-BE"/>
        </w:rPr>
        <w:t>223/2014 du P</w:t>
      </w:r>
      <w:r w:rsidR="002D0EEF" w:rsidRPr="00C73535">
        <w:rPr>
          <w:rFonts w:ascii="Gill Sans MT" w:hAnsi="Gill Sans MT"/>
          <w:color w:val="auto"/>
          <w:lang w:val="fr-BE"/>
        </w:rPr>
        <w:t>arlement européen et du Cons</w:t>
      </w:r>
      <w:r w:rsidR="00EE4541" w:rsidRPr="00C73535">
        <w:rPr>
          <w:rFonts w:ascii="Gill Sans MT" w:hAnsi="Gill Sans MT"/>
          <w:color w:val="auto"/>
          <w:lang w:val="fr-BE"/>
        </w:rPr>
        <w:t>e</w:t>
      </w:r>
      <w:r w:rsidR="002D0EEF" w:rsidRPr="00C73535">
        <w:rPr>
          <w:rFonts w:ascii="Gill Sans MT" w:hAnsi="Gill Sans MT"/>
          <w:color w:val="auto"/>
          <w:lang w:val="fr-BE"/>
        </w:rPr>
        <w:t>il du 11 mars 2014 relatif au Fonds européen d’aide aux plus démunis</w:t>
      </w:r>
      <w:r w:rsidR="00912AB5" w:rsidRPr="00C73535">
        <w:rPr>
          <w:rFonts w:ascii="Gill Sans MT" w:hAnsi="Gill Sans MT"/>
          <w:color w:val="auto"/>
          <w:lang w:val="fr-BE"/>
        </w:rPr>
        <w:t>:</w:t>
      </w:r>
    </w:p>
    <w:p w14:paraId="54983E6E" w14:textId="77777777" w:rsidR="00F8034A" w:rsidRPr="00C73535" w:rsidRDefault="002D0EEF" w:rsidP="002D0EEF">
      <w:pPr>
        <w:autoSpaceDE w:val="0"/>
        <w:autoSpaceDN w:val="0"/>
        <w:adjustRightInd w:val="0"/>
        <w:spacing w:before="200" w:after="200"/>
        <w:rPr>
          <w:rFonts w:ascii="Gill Sans MT" w:hAnsi="Gill Sans MT" w:cs="EUAlbertina"/>
          <w:sz w:val="24"/>
          <w:szCs w:val="24"/>
          <w:lang w:val="fr-BE" w:eastAsia="nl-BE"/>
        </w:rPr>
      </w:pPr>
      <w:r w:rsidRPr="00C73535">
        <w:rPr>
          <w:rFonts w:ascii="Gill Sans MT" w:hAnsi="Gill Sans MT" w:cs="EUAlbertina"/>
          <w:sz w:val="24"/>
          <w:szCs w:val="24"/>
          <w:lang w:val="fr-BE" w:eastAsia="nl-BE"/>
        </w:rPr>
        <w:t>Article 2</w:t>
      </w:r>
      <w:r w:rsidR="00F8034A" w:rsidRPr="00C73535">
        <w:rPr>
          <w:rFonts w:ascii="Gill Sans MT" w:hAnsi="Gill Sans MT" w:cs="EUAlbertina"/>
          <w:sz w:val="24"/>
          <w:szCs w:val="24"/>
          <w:lang w:val="fr-BE" w:eastAsia="nl-BE"/>
        </w:rPr>
        <w:t xml:space="preserve"> § </w:t>
      </w:r>
      <w:r w:rsidRPr="00C73535">
        <w:rPr>
          <w:rFonts w:ascii="Gill Sans MT" w:hAnsi="Gill Sans MT" w:cs="EUAlbertina"/>
          <w:sz w:val="24"/>
          <w:szCs w:val="24"/>
          <w:lang w:val="fr-BE" w:eastAsia="nl-BE"/>
        </w:rPr>
        <w:t>2</w:t>
      </w:r>
      <w:r w:rsidR="00F8034A" w:rsidRPr="00C73535">
        <w:rPr>
          <w:rFonts w:ascii="Gill Sans MT" w:hAnsi="Gill Sans MT" w:cs="EUAlbertina"/>
          <w:sz w:val="24"/>
          <w:szCs w:val="24"/>
          <w:lang w:val="fr-BE" w:eastAsia="nl-BE"/>
        </w:rPr>
        <w:t>:</w:t>
      </w:r>
    </w:p>
    <w:p w14:paraId="6F9FDB0C" w14:textId="77777777" w:rsidR="00223A47" w:rsidRPr="00C73535" w:rsidRDefault="002D0EEF" w:rsidP="00223A47">
      <w:pPr>
        <w:autoSpaceDE w:val="0"/>
        <w:autoSpaceDN w:val="0"/>
        <w:adjustRightInd w:val="0"/>
        <w:spacing w:line="276" w:lineRule="auto"/>
        <w:rPr>
          <w:rFonts w:ascii="Gill Sans MT" w:hAnsi="Gill Sans MT" w:cs="EUAlbertina"/>
          <w:sz w:val="24"/>
          <w:szCs w:val="24"/>
          <w:lang w:val="fr-BE"/>
        </w:rPr>
      </w:pPr>
      <w:r w:rsidRPr="00C73535">
        <w:rPr>
          <w:rFonts w:ascii="Gill Sans MT" w:hAnsi="Gill Sans MT" w:cs="EUAlbertina"/>
          <w:sz w:val="24"/>
          <w:szCs w:val="24"/>
          <w:lang w:val="fr-BE" w:eastAsia="nl-BE"/>
        </w:rPr>
        <w:t xml:space="preserve">On entend par </w:t>
      </w:r>
      <w:r w:rsidR="00223A47" w:rsidRPr="00C73535">
        <w:rPr>
          <w:rFonts w:ascii="Gill Sans MT" w:hAnsi="Gill Sans MT" w:cs="EUAlbertina"/>
          <w:sz w:val="24"/>
          <w:szCs w:val="24"/>
          <w:lang w:val="fr-BE" w:eastAsia="nl-BE"/>
        </w:rPr>
        <w:t>"personnes les plus démunies", des personnes physiques, qu'il s'agisse d'individus, de familles, de ménages ou de groupes composés de ces personnes, dont le besoin d'assistance a été déterminé suivant des critères objectifs qui ont été établis par les autorités compétentes nationales en collaboration avec les parties concernées et en l'absence de conflit d'intérêt, ou définis par les organisations partenaires et approuvés par ces autorités nationales compétentes, et qui sont susceptibles d'inclure des éléments permettant de prendre en charge les personnes les plus démunies dans certaines zones géographiques;</w:t>
      </w:r>
    </w:p>
    <w:p w14:paraId="62A35A70" w14:textId="77777777" w:rsidR="00F8034A" w:rsidRPr="00C73535" w:rsidRDefault="00F8034A" w:rsidP="009F2259">
      <w:pPr>
        <w:autoSpaceDE w:val="0"/>
        <w:autoSpaceDN w:val="0"/>
        <w:adjustRightInd w:val="0"/>
        <w:spacing w:line="276" w:lineRule="auto"/>
        <w:rPr>
          <w:rFonts w:ascii="Gill Sans MT" w:hAnsi="Gill Sans MT" w:cs="TimesNewRoman"/>
          <w:sz w:val="24"/>
          <w:szCs w:val="24"/>
          <w:lang w:eastAsia="nl-BE"/>
        </w:rPr>
      </w:pPr>
    </w:p>
    <w:p w14:paraId="430705CE" w14:textId="61A497A0" w:rsidR="00222654" w:rsidRPr="00C73535" w:rsidRDefault="00F8034A" w:rsidP="00712885">
      <w:pPr>
        <w:spacing w:line="276" w:lineRule="auto"/>
        <w:rPr>
          <w:rFonts w:ascii="Gill Sans MT" w:hAnsi="Gill Sans MT"/>
          <w:sz w:val="24"/>
          <w:szCs w:val="24"/>
        </w:rPr>
      </w:pPr>
      <w:r w:rsidRPr="00C73535">
        <w:rPr>
          <w:rFonts w:ascii="Gill Sans MT" w:hAnsi="Gill Sans MT"/>
          <w:sz w:val="24"/>
          <w:szCs w:val="24"/>
        </w:rPr>
        <w:t xml:space="preserve">Ce nombre peut être plus grand que le nombre de bénéficiaires repris dans l’agrément </w:t>
      </w:r>
      <w:r w:rsidR="004C3601" w:rsidRPr="00C73535">
        <w:rPr>
          <w:rFonts w:ascii="Gill Sans MT" w:hAnsi="Gill Sans MT"/>
          <w:sz w:val="24"/>
          <w:szCs w:val="24"/>
        </w:rPr>
        <w:t>SPP IS</w:t>
      </w:r>
      <w:r w:rsidRPr="00C73535">
        <w:rPr>
          <w:rFonts w:ascii="Gill Sans MT" w:hAnsi="Gill Sans MT"/>
          <w:sz w:val="24"/>
          <w:szCs w:val="24"/>
        </w:rPr>
        <w:t>.</w:t>
      </w:r>
    </w:p>
    <w:p w14:paraId="0D008C94" w14:textId="77777777" w:rsidR="00F8034A" w:rsidRPr="00C73535" w:rsidRDefault="00F8034A" w:rsidP="003C6573">
      <w:pPr>
        <w:pStyle w:val="Kop2"/>
        <w:framePr w:wrap="notBeside"/>
        <w:numPr>
          <w:ilvl w:val="0"/>
          <w:numId w:val="8"/>
        </w:numPr>
        <w:rPr>
          <w:rFonts w:ascii="Gill Sans MT" w:eastAsia="MS Mincho" w:hAnsi="Gill Sans MT"/>
          <w:sz w:val="24"/>
          <w:szCs w:val="24"/>
        </w:rPr>
      </w:pPr>
      <w:bookmarkStart w:id="6" w:name="_Toc447548578"/>
      <w:r w:rsidRPr="00C73535">
        <w:rPr>
          <w:rFonts w:ascii="Gill Sans MT" w:hAnsi="Gill Sans MT"/>
          <w:sz w:val="24"/>
          <w:szCs w:val="24"/>
        </w:rPr>
        <w:t>Nombre maximum de denrées alim</w:t>
      </w:r>
      <w:r w:rsidR="000F4401" w:rsidRPr="00C73535">
        <w:rPr>
          <w:rFonts w:ascii="Gill Sans MT" w:hAnsi="Gill Sans MT"/>
          <w:sz w:val="24"/>
          <w:szCs w:val="24"/>
        </w:rPr>
        <w:t>entaires attribuées par commune</w:t>
      </w:r>
      <w:r w:rsidRPr="00C73535">
        <w:rPr>
          <w:rFonts w:ascii="Gill Sans MT" w:hAnsi="Gill Sans MT"/>
          <w:sz w:val="24"/>
          <w:szCs w:val="24"/>
        </w:rPr>
        <w:t>:</w:t>
      </w:r>
      <w:bookmarkEnd w:id="6"/>
    </w:p>
    <w:p w14:paraId="691DD25E"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Les quantités de denrées alimentaires attribuées sont plafonnées par commune, et sont dépendantes des budgets et prix obtenus auprès des fabricants.</w:t>
      </w:r>
    </w:p>
    <w:p w14:paraId="381C60BA" w14:textId="77777777" w:rsidR="00627F0F" w:rsidRPr="00C73535" w:rsidRDefault="00627F0F" w:rsidP="009F2259">
      <w:pPr>
        <w:spacing w:line="276" w:lineRule="auto"/>
        <w:rPr>
          <w:rFonts w:ascii="Gill Sans MT" w:hAnsi="Gill Sans MT"/>
          <w:b/>
          <w:sz w:val="24"/>
          <w:szCs w:val="24"/>
        </w:rPr>
      </w:pPr>
    </w:p>
    <w:p w14:paraId="33B78DB9" w14:textId="77777777" w:rsidR="00E36F08" w:rsidRPr="00C73535" w:rsidRDefault="00E36F08" w:rsidP="00E36F08">
      <w:pPr>
        <w:spacing w:line="276" w:lineRule="auto"/>
        <w:rPr>
          <w:rFonts w:ascii="Gill Sans MT" w:eastAsia="MS Mincho" w:hAnsi="Gill Sans MT"/>
          <w:sz w:val="24"/>
          <w:szCs w:val="24"/>
        </w:rPr>
      </w:pPr>
      <w:r w:rsidRPr="00C73535">
        <w:rPr>
          <w:rFonts w:ascii="Gill Sans MT" w:hAnsi="Gill Sans MT"/>
          <w:sz w:val="24"/>
          <w:szCs w:val="24"/>
        </w:rPr>
        <w:lastRenderedPageBreak/>
        <w:t xml:space="preserve">Pour chaque denrée alimentaire, ce plafond est obtenu en multipliant le plafond communal par la consommation annuelle moyenne de cette denrée alimentaire. </w:t>
      </w:r>
    </w:p>
    <w:p w14:paraId="23C4B6FE" w14:textId="212D5CBB" w:rsidR="00E36F08" w:rsidRPr="00C73535" w:rsidRDefault="00E36F08" w:rsidP="00E36F08">
      <w:pPr>
        <w:spacing w:line="276" w:lineRule="auto"/>
        <w:rPr>
          <w:rFonts w:ascii="Gill Sans MT" w:hAnsi="Gill Sans MT"/>
          <w:sz w:val="24"/>
          <w:szCs w:val="24"/>
        </w:rPr>
      </w:pPr>
      <w:r w:rsidRPr="00C73535">
        <w:rPr>
          <w:rFonts w:ascii="Gill Sans MT" w:hAnsi="Gill Sans MT"/>
          <w:sz w:val="24"/>
          <w:szCs w:val="24"/>
        </w:rPr>
        <w:t xml:space="preserve">Cette quantité est répartie proportionnellement aux commandes du CPAS et/ou des différentes organisations </w:t>
      </w:r>
      <w:r w:rsidR="00D53609" w:rsidRPr="009254CF">
        <w:rPr>
          <w:rFonts w:ascii="Gill Sans MT" w:hAnsi="Gill Sans MT"/>
          <w:sz w:val="24"/>
          <w:szCs w:val="24"/>
        </w:rPr>
        <w:t>partenaires agréées</w:t>
      </w:r>
      <w:r w:rsidRPr="00C73535">
        <w:rPr>
          <w:rFonts w:ascii="Gill Sans MT" w:hAnsi="Gill Sans MT"/>
          <w:color w:val="FF0000"/>
          <w:sz w:val="24"/>
          <w:szCs w:val="24"/>
        </w:rPr>
        <w:t xml:space="preserve"> </w:t>
      </w:r>
      <w:r w:rsidRPr="00C73535">
        <w:rPr>
          <w:rFonts w:ascii="Gill Sans MT" w:hAnsi="Gill Sans MT"/>
          <w:sz w:val="24"/>
          <w:szCs w:val="24"/>
        </w:rPr>
        <w:t>sur la commune sans toutefois dépasser en aucun cas les commandes.</w:t>
      </w:r>
    </w:p>
    <w:p w14:paraId="4CC34704" w14:textId="77777777" w:rsidR="00D53609" w:rsidRPr="00C73535" w:rsidRDefault="00D53609" w:rsidP="00E36F08">
      <w:pPr>
        <w:suppressAutoHyphens/>
        <w:spacing w:line="276" w:lineRule="auto"/>
        <w:ind w:left="284" w:hanging="284"/>
        <w:rPr>
          <w:rFonts w:ascii="Gill Sans MT" w:hAnsi="Gill Sans MT"/>
          <w:sz w:val="24"/>
          <w:szCs w:val="24"/>
        </w:rPr>
      </w:pPr>
    </w:p>
    <w:p w14:paraId="23A76305" w14:textId="77777777" w:rsidR="00E36F08" w:rsidRPr="00C73535" w:rsidRDefault="00E36F08" w:rsidP="00E36F08">
      <w:pPr>
        <w:suppressAutoHyphens/>
        <w:spacing w:line="276" w:lineRule="auto"/>
        <w:ind w:left="284" w:hanging="284"/>
        <w:rPr>
          <w:rFonts w:ascii="Gill Sans MT" w:hAnsi="Gill Sans MT"/>
          <w:sz w:val="24"/>
          <w:szCs w:val="24"/>
        </w:rPr>
      </w:pPr>
      <w:r w:rsidRPr="00C73535">
        <w:rPr>
          <w:rFonts w:ascii="Gill Sans MT" w:hAnsi="Gill Sans MT"/>
          <w:sz w:val="24"/>
          <w:szCs w:val="24"/>
        </w:rPr>
        <w:t>EXEMPLE:</w:t>
      </w:r>
    </w:p>
    <w:p w14:paraId="678E8EDB" w14:textId="77777777" w:rsidR="00E36F08" w:rsidRPr="0090253F" w:rsidRDefault="00E36F08" w:rsidP="00E36F08">
      <w:pPr>
        <w:tabs>
          <w:tab w:val="left" w:pos="709"/>
        </w:tabs>
        <w:spacing w:line="276" w:lineRule="auto"/>
        <w:rPr>
          <w:rFonts w:ascii="Gill Sans MT" w:eastAsia="MS Mincho" w:hAnsi="Gill Sans MT"/>
          <w:sz w:val="24"/>
          <w:szCs w:val="24"/>
        </w:rPr>
      </w:pPr>
    </w:p>
    <w:p w14:paraId="7A88499A" w14:textId="7958398D" w:rsidR="00D53609" w:rsidRPr="0090253F" w:rsidRDefault="00D53609" w:rsidP="00E36F08">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Dans une certaine commune le plafond communal est de 350 personnes. </w:t>
      </w:r>
    </w:p>
    <w:p w14:paraId="11D7CF00" w14:textId="77777777" w:rsidR="00E36F08" w:rsidRPr="0090253F" w:rsidRDefault="00E36F08" w:rsidP="00E36F08">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Si la consommation moyenne de lait par personne démunie est de 50 litres, la quantité de lait attribuée à la commune est plafonnée à 350 x 50 = 17.500 litres de lait. </w:t>
      </w:r>
    </w:p>
    <w:p w14:paraId="1F2CFAC9" w14:textId="74D47B96" w:rsidR="00E36F08" w:rsidRPr="0090253F" w:rsidRDefault="00E36F08" w:rsidP="00E36F08">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Ces 17.500 litres seront répartis proportionnellement aux agréments du CPAS et des différentes organisations </w:t>
      </w:r>
      <w:r w:rsidR="00D53609" w:rsidRPr="0090253F">
        <w:rPr>
          <w:rFonts w:ascii="Gill Sans MT" w:hAnsi="Gill Sans MT"/>
          <w:sz w:val="24"/>
          <w:szCs w:val="24"/>
        </w:rPr>
        <w:t xml:space="preserve">partenaires agréées </w:t>
      </w:r>
      <w:r w:rsidRPr="0090253F">
        <w:rPr>
          <w:rFonts w:ascii="Gill Sans MT" w:hAnsi="Gill Sans MT"/>
          <w:sz w:val="24"/>
          <w:szCs w:val="24"/>
        </w:rPr>
        <w:t xml:space="preserve">actives sur la commune sans toutefois dépasser en aucun cas les commandes. </w:t>
      </w:r>
    </w:p>
    <w:p w14:paraId="1B9DA4F3" w14:textId="77777777" w:rsidR="00712885" w:rsidRPr="0090253F" w:rsidRDefault="00712885" w:rsidP="00627F0F">
      <w:pPr>
        <w:spacing w:line="276" w:lineRule="auto"/>
        <w:rPr>
          <w:rFonts w:ascii="Gill Sans MT" w:eastAsia="MS Mincho" w:hAnsi="Gill Sans MT"/>
          <w:b/>
          <w:sz w:val="24"/>
          <w:szCs w:val="24"/>
        </w:rPr>
      </w:pPr>
    </w:p>
    <w:p w14:paraId="09CDAD09" w14:textId="77777777" w:rsidR="00947334" w:rsidRPr="0090253F" w:rsidRDefault="00F8034A" w:rsidP="003C6573">
      <w:pPr>
        <w:pStyle w:val="Kop2"/>
        <w:framePr w:wrap="notBeside"/>
        <w:numPr>
          <w:ilvl w:val="0"/>
          <w:numId w:val="8"/>
        </w:numPr>
        <w:rPr>
          <w:rFonts w:ascii="Gill Sans MT" w:eastAsia="MS Mincho" w:hAnsi="Gill Sans MT"/>
          <w:sz w:val="24"/>
          <w:szCs w:val="24"/>
        </w:rPr>
      </w:pPr>
      <w:bookmarkStart w:id="7" w:name="_Toc447548579"/>
      <w:r w:rsidRPr="0090253F">
        <w:rPr>
          <w:rFonts w:ascii="Gill Sans MT" w:hAnsi="Gill Sans MT"/>
          <w:sz w:val="24"/>
          <w:szCs w:val="24"/>
        </w:rPr>
        <w:t>Organisation coordinatrice:</w:t>
      </w:r>
      <w:bookmarkEnd w:id="7"/>
      <w:r w:rsidRPr="0090253F">
        <w:rPr>
          <w:rFonts w:ascii="Gill Sans MT" w:hAnsi="Gill Sans MT"/>
          <w:sz w:val="24"/>
          <w:szCs w:val="24"/>
        </w:rPr>
        <w:t xml:space="preserve"> </w:t>
      </w:r>
    </w:p>
    <w:p w14:paraId="3273F2EF" w14:textId="77777777" w:rsidR="00F8034A" w:rsidRPr="0090253F" w:rsidRDefault="00947334" w:rsidP="009F2259">
      <w:pPr>
        <w:spacing w:line="276" w:lineRule="auto"/>
        <w:rPr>
          <w:rFonts w:ascii="Gill Sans MT" w:eastAsia="MS Mincho" w:hAnsi="Gill Sans MT"/>
          <w:sz w:val="24"/>
          <w:szCs w:val="24"/>
        </w:rPr>
      </w:pPr>
      <w:r w:rsidRPr="0090253F">
        <w:rPr>
          <w:rFonts w:ascii="Gill Sans MT" w:hAnsi="Gill Sans MT"/>
          <w:sz w:val="24"/>
          <w:szCs w:val="24"/>
        </w:rPr>
        <w:t>O</w:t>
      </w:r>
      <w:r w:rsidR="00F8034A" w:rsidRPr="0090253F">
        <w:rPr>
          <w:rFonts w:ascii="Gill Sans MT" w:hAnsi="Gill Sans MT"/>
          <w:sz w:val="24"/>
          <w:szCs w:val="24"/>
        </w:rPr>
        <w:t xml:space="preserve">rganisation reconnue par le </w:t>
      </w:r>
      <w:r w:rsidR="00AB2CA2" w:rsidRPr="0090253F">
        <w:rPr>
          <w:rFonts w:ascii="Gill Sans MT" w:hAnsi="Gill Sans MT"/>
          <w:sz w:val="24"/>
          <w:szCs w:val="24"/>
        </w:rPr>
        <w:t>SPP IS</w:t>
      </w:r>
      <w:r w:rsidR="00F8034A" w:rsidRPr="0090253F">
        <w:rPr>
          <w:rFonts w:ascii="Gill Sans MT" w:hAnsi="Gill Sans MT"/>
          <w:sz w:val="24"/>
          <w:szCs w:val="24"/>
        </w:rPr>
        <w:t xml:space="preserve"> qui centralise et distribue les denrées alimentaires aux </w:t>
      </w:r>
      <w:r w:rsidR="003149F0" w:rsidRPr="0090253F">
        <w:rPr>
          <w:rFonts w:ascii="Gill Sans MT" w:hAnsi="Gill Sans MT"/>
          <w:sz w:val="24"/>
          <w:szCs w:val="24"/>
        </w:rPr>
        <w:t xml:space="preserve">organisations partenaires agréées </w:t>
      </w:r>
      <w:r w:rsidR="00F8034A" w:rsidRPr="0090253F">
        <w:rPr>
          <w:rFonts w:ascii="Gill Sans MT" w:hAnsi="Gill Sans MT"/>
          <w:sz w:val="24"/>
          <w:szCs w:val="24"/>
        </w:rPr>
        <w:t>affiliées ou adhérentes (ex. Banques alimentaires, Croix-Rouge</w:t>
      </w:r>
      <w:r w:rsidR="000F4401" w:rsidRPr="0090253F">
        <w:rPr>
          <w:rFonts w:ascii="Gill Sans MT" w:hAnsi="Gill Sans MT"/>
          <w:sz w:val="24"/>
          <w:szCs w:val="24"/>
        </w:rPr>
        <w:t xml:space="preserve">, NGE </w:t>
      </w:r>
      <w:proofErr w:type="spellStart"/>
      <w:r w:rsidR="000F4401" w:rsidRPr="0090253F">
        <w:rPr>
          <w:rFonts w:ascii="Gill Sans MT" w:hAnsi="Gill Sans MT"/>
          <w:sz w:val="24"/>
          <w:szCs w:val="24"/>
        </w:rPr>
        <w:t>asbl</w:t>
      </w:r>
      <w:proofErr w:type="spellEnd"/>
      <w:r w:rsidR="00F8034A" w:rsidRPr="0090253F">
        <w:rPr>
          <w:rFonts w:ascii="Gill Sans MT" w:hAnsi="Gill Sans MT"/>
          <w:sz w:val="24"/>
          <w:szCs w:val="24"/>
        </w:rPr>
        <w:t xml:space="preserve">). </w:t>
      </w:r>
    </w:p>
    <w:p w14:paraId="253B8B4D" w14:textId="2EC70FFB" w:rsidR="00F8034A" w:rsidRPr="00C73535" w:rsidRDefault="00F8034A" w:rsidP="009F2259">
      <w:pPr>
        <w:pStyle w:val="Tekstzonderopmaak"/>
        <w:rPr>
          <w:rFonts w:ascii="Gill Sans MT" w:eastAsia="MS Mincho" w:hAnsi="Gill Sans MT"/>
          <w:sz w:val="24"/>
          <w:szCs w:val="24"/>
        </w:rPr>
      </w:pPr>
      <w:r w:rsidRPr="0090253F">
        <w:rPr>
          <w:rFonts w:ascii="Gill Sans MT" w:eastAsia="MS Mincho" w:hAnsi="Gill Sans MT"/>
          <w:sz w:val="24"/>
          <w:szCs w:val="24"/>
        </w:rPr>
        <w:t>L’organisation coordinatrice doit po</w:t>
      </w:r>
      <w:r w:rsidRPr="00C73535">
        <w:rPr>
          <w:rFonts w:ascii="Gill Sans MT" w:eastAsia="MS Mincho" w:hAnsi="Gill Sans MT"/>
          <w:sz w:val="24"/>
          <w:szCs w:val="24"/>
        </w:rPr>
        <w:t>sséder un entrepôt agréé par l’AFSCA pour le stockage de denrées alimentaires.</w:t>
      </w:r>
      <w:r w:rsidR="00947334" w:rsidRPr="00C73535">
        <w:rPr>
          <w:rFonts w:ascii="Gill Sans MT" w:eastAsia="MS Mincho" w:hAnsi="Gill Sans MT"/>
          <w:sz w:val="24"/>
          <w:szCs w:val="24"/>
        </w:rPr>
        <w:tab/>
      </w:r>
      <w:r w:rsidR="00947334" w:rsidRPr="00C73535">
        <w:rPr>
          <w:rFonts w:ascii="Gill Sans MT" w:eastAsia="MS Mincho" w:hAnsi="Gill Sans MT"/>
          <w:sz w:val="24"/>
          <w:szCs w:val="24"/>
        </w:rPr>
        <w:br/>
      </w:r>
      <w:r w:rsidRPr="00C73535">
        <w:rPr>
          <w:rFonts w:ascii="Gill Sans MT" w:eastAsia="MS Mincho" w:hAnsi="Gill Sans MT"/>
          <w:sz w:val="24"/>
          <w:szCs w:val="24"/>
        </w:rPr>
        <w:t xml:space="preserve">Renseignements: </w:t>
      </w:r>
      <w:hyperlink r:id="rId20" w:history="1">
        <w:r w:rsidR="00FC78B5" w:rsidRPr="00C73535">
          <w:rPr>
            <w:rStyle w:val="Hyperlink"/>
            <w:rFonts w:ascii="Gill Sans MT" w:eastAsia="MS Mincho" w:hAnsi="Gill Sans MT"/>
            <w:sz w:val="24"/>
            <w:szCs w:val="24"/>
          </w:rPr>
          <w:t>http://www.favv.be/upc/</w:t>
        </w:r>
      </w:hyperlink>
      <w:r w:rsidR="00FC78B5" w:rsidRPr="00C73535">
        <w:rPr>
          <w:rFonts w:ascii="Gill Sans MT" w:eastAsia="MS Mincho" w:hAnsi="Gill Sans MT"/>
          <w:sz w:val="24"/>
          <w:szCs w:val="24"/>
        </w:rPr>
        <w:t xml:space="preserve">; </w:t>
      </w:r>
      <w:hyperlink r:id="rId21" w:history="1">
        <w:r w:rsidR="00FC78B5" w:rsidRPr="00C73535">
          <w:rPr>
            <w:rStyle w:val="Hyperlink"/>
            <w:rFonts w:ascii="Gill Sans MT" w:eastAsia="MS Mincho" w:hAnsi="Gill Sans MT"/>
            <w:sz w:val="24"/>
            <w:szCs w:val="24"/>
          </w:rPr>
          <w:t>http://www.afsca.be/upc/</w:t>
        </w:r>
      </w:hyperlink>
      <w:r w:rsidR="00FC78B5" w:rsidRPr="00C73535">
        <w:rPr>
          <w:rFonts w:ascii="Gill Sans MT" w:hAnsi="Gill Sans MT"/>
          <w:sz w:val="24"/>
          <w:szCs w:val="24"/>
          <w:u w:val="single"/>
        </w:rPr>
        <w:t xml:space="preserve">  </w:t>
      </w:r>
    </w:p>
    <w:p w14:paraId="785BBF98" w14:textId="77777777" w:rsidR="00C00C27" w:rsidRPr="00C73535" w:rsidRDefault="003C2EE5" w:rsidP="009F2259">
      <w:pPr>
        <w:pStyle w:val="Tekstzonderopmaak"/>
        <w:rPr>
          <w:rFonts w:ascii="Gill Sans MT" w:eastAsia="MS Mincho" w:hAnsi="Gill Sans MT"/>
          <w:b/>
          <w:sz w:val="24"/>
          <w:szCs w:val="24"/>
        </w:rPr>
      </w:pPr>
      <w:r w:rsidRPr="00C73535">
        <w:rPr>
          <w:rFonts w:ascii="Gill Sans MT" w:eastAsia="MS Mincho" w:hAnsi="Gill Sans MT"/>
          <w:b/>
          <w:sz w:val="24"/>
          <w:szCs w:val="24"/>
        </w:rPr>
        <w:t xml:space="preserve">En ce qui concerne les </w:t>
      </w:r>
      <w:r w:rsidR="003149F0" w:rsidRPr="00C73535">
        <w:rPr>
          <w:rFonts w:ascii="Gill Sans MT" w:hAnsi="Gill Sans MT"/>
          <w:b/>
          <w:sz w:val="24"/>
          <w:szCs w:val="24"/>
        </w:rPr>
        <w:t>organisations</w:t>
      </w:r>
      <w:r w:rsidR="00EE4541" w:rsidRPr="00C73535">
        <w:rPr>
          <w:rFonts w:ascii="Gill Sans MT" w:hAnsi="Gill Sans MT"/>
          <w:b/>
          <w:sz w:val="24"/>
          <w:szCs w:val="24"/>
        </w:rPr>
        <w:t xml:space="preserve"> coordinatrices</w:t>
      </w:r>
      <w:r w:rsidRPr="00C73535">
        <w:rPr>
          <w:rFonts w:ascii="Gill Sans MT" w:eastAsia="MS Mincho" w:hAnsi="Gill Sans MT"/>
          <w:b/>
          <w:sz w:val="24"/>
          <w:szCs w:val="24"/>
        </w:rPr>
        <w:t>, le SPP IS reprend également les agréments du BIRB.</w:t>
      </w:r>
    </w:p>
    <w:p w14:paraId="72D21404" w14:textId="340DA5BE" w:rsidR="00F8034A" w:rsidRPr="004F52B7" w:rsidRDefault="00F8034A" w:rsidP="009F2259">
      <w:pPr>
        <w:pStyle w:val="Kop1"/>
        <w:keepNext w:val="0"/>
        <w:framePr w:wrap="auto" w:vAnchor="margin" w:yAlign="inline"/>
        <w:spacing w:before="480" w:after="0" w:line="276" w:lineRule="auto"/>
        <w:ind w:left="360" w:hanging="360"/>
        <w:contextualSpacing/>
        <w:jc w:val="left"/>
        <w:rPr>
          <w:rFonts w:ascii="Gill Sans MT" w:hAnsi="Gill Sans MT"/>
          <w:sz w:val="24"/>
          <w:szCs w:val="24"/>
          <w:lang w:val="fr-BE"/>
        </w:rPr>
      </w:pPr>
      <w:bookmarkStart w:id="8" w:name="_Toc447548580"/>
      <w:r w:rsidRPr="00C73535">
        <w:rPr>
          <w:rFonts w:ascii="Gill Sans MT" w:hAnsi="Gill Sans MT"/>
          <w:sz w:val="24"/>
          <w:szCs w:val="24"/>
          <w:lang w:val="fr-BE"/>
        </w:rPr>
        <w:t xml:space="preserve">C. QUI SONT LES PLUS DÉMUNIS BÉNÉFICIANT </w:t>
      </w:r>
      <w:r w:rsidR="003C2EE5" w:rsidRPr="00C73535">
        <w:rPr>
          <w:rFonts w:ascii="Gill Sans MT" w:hAnsi="Gill Sans MT"/>
          <w:sz w:val="24"/>
          <w:szCs w:val="24"/>
          <w:lang w:val="fr-BE"/>
        </w:rPr>
        <w:t>DE LA DISTRIBUTION GRATUITE</w:t>
      </w:r>
      <w:r w:rsidR="005065D3">
        <w:rPr>
          <w:rFonts w:ascii="Gill Sans MT" w:hAnsi="Gill Sans MT"/>
          <w:sz w:val="24"/>
          <w:szCs w:val="24"/>
          <w:lang w:val="fr-BE"/>
        </w:rPr>
        <w:t>?</w:t>
      </w:r>
      <w:r w:rsidR="00723FCA">
        <w:rPr>
          <w:rFonts w:ascii="Gill Sans MT" w:hAnsi="Gill Sans MT"/>
          <w:sz w:val="24"/>
          <w:szCs w:val="24"/>
          <w:lang w:val="fr-BE"/>
        </w:rPr>
        <w:t xml:space="preserve"> – </w:t>
      </w:r>
      <w:r w:rsidR="00723FCA" w:rsidRPr="004F52B7">
        <w:rPr>
          <w:rFonts w:ascii="Gill Sans MT" w:hAnsi="Gill Sans MT"/>
          <w:sz w:val="24"/>
          <w:szCs w:val="24"/>
          <w:lang w:val="fr-BE"/>
        </w:rPr>
        <w:t>L’ACCORD DE PARTENARIAT AVEC LE CPAS</w:t>
      </w:r>
      <w:bookmarkEnd w:id="8"/>
    </w:p>
    <w:p w14:paraId="7DBF46D9" w14:textId="77777777" w:rsidR="009517C1" w:rsidRPr="00C73535" w:rsidRDefault="009517C1" w:rsidP="008F418B">
      <w:pPr>
        <w:spacing w:line="276" w:lineRule="auto"/>
        <w:rPr>
          <w:rFonts w:ascii="Gill Sans MT" w:hAnsi="Gill Sans MT"/>
          <w:sz w:val="24"/>
          <w:szCs w:val="24"/>
        </w:rPr>
      </w:pPr>
    </w:p>
    <w:p w14:paraId="1C7FEA71" w14:textId="77777777" w:rsidR="00F8034A" w:rsidRPr="00C73535" w:rsidRDefault="00F8034A" w:rsidP="008F418B">
      <w:pPr>
        <w:spacing w:line="276" w:lineRule="auto"/>
        <w:rPr>
          <w:rFonts w:ascii="Gill Sans MT" w:hAnsi="Gill Sans MT"/>
          <w:sz w:val="24"/>
          <w:szCs w:val="24"/>
        </w:rPr>
      </w:pPr>
      <w:r w:rsidRPr="00C73535">
        <w:rPr>
          <w:rFonts w:ascii="Gill Sans MT" w:hAnsi="Gill Sans MT"/>
          <w:sz w:val="24"/>
          <w:szCs w:val="24"/>
        </w:rPr>
        <w:t>Le CPAS est la pierre angulaire pour la définition des plus démunis.</w:t>
      </w:r>
    </w:p>
    <w:p w14:paraId="7251A2F4" w14:textId="77777777" w:rsidR="00F8034A" w:rsidRPr="00C73535" w:rsidRDefault="00F8034A" w:rsidP="008F418B">
      <w:pPr>
        <w:spacing w:line="276" w:lineRule="auto"/>
        <w:rPr>
          <w:rFonts w:ascii="Gill Sans MT" w:hAnsi="Gill Sans MT"/>
          <w:sz w:val="24"/>
          <w:szCs w:val="24"/>
        </w:rPr>
      </w:pPr>
    </w:p>
    <w:p w14:paraId="40E551D1" w14:textId="77777777" w:rsidR="008A2DBA" w:rsidRPr="00C73535" w:rsidRDefault="00F8034A" w:rsidP="008F418B">
      <w:pPr>
        <w:pStyle w:val="Default"/>
        <w:spacing w:line="276" w:lineRule="auto"/>
        <w:jc w:val="both"/>
        <w:rPr>
          <w:rFonts w:ascii="Gill Sans MT" w:hAnsi="Gill Sans MT"/>
          <w:color w:val="auto"/>
          <w:lang w:val="fr-BE"/>
        </w:rPr>
      </w:pPr>
      <w:r w:rsidRPr="00C73535">
        <w:rPr>
          <w:rFonts w:ascii="Gill Sans MT" w:hAnsi="Gill Sans MT"/>
          <w:color w:val="auto"/>
          <w:lang w:val="fr-BE"/>
        </w:rPr>
        <w:t xml:space="preserve">Le CPAS est seul apte à définir, au niveau communal, quels bénéficiaires répondent le plus à la définition de plus démunis telle qu’indiquée dans le règlement </w:t>
      </w:r>
      <w:r w:rsidR="008F418B" w:rsidRPr="00C73535">
        <w:rPr>
          <w:rFonts w:ascii="Gill Sans MT" w:hAnsi="Gill Sans MT"/>
          <w:color w:val="auto"/>
          <w:lang w:val="fr-BE"/>
        </w:rPr>
        <w:t>(UE) n°</w:t>
      </w:r>
      <w:r w:rsidR="00627F0F" w:rsidRPr="00C73535">
        <w:rPr>
          <w:rFonts w:ascii="Gill Sans MT" w:hAnsi="Gill Sans MT"/>
          <w:color w:val="auto"/>
          <w:lang w:val="fr-BE"/>
        </w:rPr>
        <w:t>223/2014 du P</w:t>
      </w:r>
      <w:r w:rsidR="008A2DBA" w:rsidRPr="00C73535">
        <w:rPr>
          <w:rFonts w:ascii="Gill Sans MT" w:hAnsi="Gill Sans MT"/>
          <w:color w:val="auto"/>
          <w:lang w:val="fr-BE"/>
        </w:rPr>
        <w:t>arlement européen et du Conseil du 11 mars 2014 relatif au Fonds européen d’aide aux plus démunis - Article 2 § 2.</w:t>
      </w:r>
    </w:p>
    <w:p w14:paraId="38809D69" w14:textId="77777777" w:rsidR="008F418B" w:rsidRPr="00C73535" w:rsidRDefault="008F418B" w:rsidP="00F7580B">
      <w:pPr>
        <w:spacing w:line="276" w:lineRule="auto"/>
        <w:rPr>
          <w:rFonts w:ascii="Gill Sans MT" w:hAnsi="Gill Sans MT"/>
          <w:sz w:val="24"/>
          <w:szCs w:val="24"/>
        </w:rPr>
      </w:pPr>
    </w:p>
    <w:p w14:paraId="3923A0DC" w14:textId="77777777" w:rsidR="008F418B" w:rsidRPr="00C73535" w:rsidRDefault="00003ADE" w:rsidP="00F7580B">
      <w:pPr>
        <w:spacing w:line="276" w:lineRule="auto"/>
        <w:rPr>
          <w:rFonts w:ascii="Gill Sans MT" w:hAnsi="Gill Sans MT"/>
          <w:b/>
          <w:sz w:val="24"/>
          <w:szCs w:val="24"/>
        </w:rPr>
      </w:pPr>
      <w:r w:rsidRPr="00C73535">
        <w:rPr>
          <w:rFonts w:ascii="Gill Sans MT" w:hAnsi="Gill Sans MT"/>
          <w:sz w:val="24"/>
          <w:szCs w:val="24"/>
        </w:rPr>
        <w:t>I</w:t>
      </w:r>
      <w:r w:rsidR="008F418B" w:rsidRPr="00C73535">
        <w:rPr>
          <w:rFonts w:ascii="Gill Sans MT" w:hAnsi="Gill Sans MT"/>
          <w:sz w:val="24"/>
          <w:szCs w:val="24"/>
        </w:rPr>
        <w:t xml:space="preserve">l </w:t>
      </w:r>
      <w:r w:rsidR="00125A65" w:rsidRPr="00C73535">
        <w:rPr>
          <w:rFonts w:ascii="Gill Sans MT" w:hAnsi="Gill Sans MT"/>
          <w:sz w:val="24"/>
          <w:szCs w:val="24"/>
        </w:rPr>
        <w:t xml:space="preserve">ne </w:t>
      </w:r>
      <w:r w:rsidR="008F418B" w:rsidRPr="00C73535">
        <w:rPr>
          <w:rFonts w:ascii="Gill Sans MT" w:hAnsi="Gill Sans MT"/>
          <w:sz w:val="24"/>
          <w:szCs w:val="24"/>
        </w:rPr>
        <w:t xml:space="preserve">reste </w:t>
      </w:r>
      <w:r w:rsidR="00125A65" w:rsidRPr="00C73535">
        <w:rPr>
          <w:rFonts w:ascii="Gill Sans MT" w:hAnsi="Gill Sans MT"/>
          <w:sz w:val="24"/>
          <w:szCs w:val="24"/>
        </w:rPr>
        <w:t xml:space="preserve">donc </w:t>
      </w:r>
      <w:r w:rsidRPr="00C73535">
        <w:rPr>
          <w:rFonts w:ascii="Gill Sans MT" w:hAnsi="Gill Sans MT"/>
          <w:sz w:val="24"/>
          <w:szCs w:val="24"/>
        </w:rPr>
        <w:t xml:space="preserve">– par rapport à ce qui se faisait dans le passé – </w:t>
      </w:r>
      <w:r w:rsidR="008F418B" w:rsidRPr="00C73535">
        <w:rPr>
          <w:rFonts w:ascii="Gill Sans MT" w:hAnsi="Gill Sans MT"/>
          <w:b/>
          <w:sz w:val="24"/>
          <w:szCs w:val="24"/>
        </w:rPr>
        <w:t>qu</w:t>
      </w:r>
      <w:r w:rsidR="00125A65" w:rsidRPr="00C73535">
        <w:rPr>
          <w:rFonts w:ascii="Gill Sans MT" w:hAnsi="Gill Sans MT"/>
          <w:b/>
          <w:sz w:val="24"/>
          <w:szCs w:val="24"/>
        </w:rPr>
        <w:t>’</w:t>
      </w:r>
      <w:r w:rsidR="008F418B" w:rsidRPr="00C73535">
        <w:rPr>
          <w:rFonts w:ascii="Gill Sans MT" w:hAnsi="Gill Sans MT"/>
          <w:b/>
          <w:sz w:val="24"/>
          <w:szCs w:val="24"/>
        </w:rPr>
        <w:t>une catégorie général</w:t>
      </w:r>
      <w:r w:rsidR="00125A65" w:rsidRPr="00C73535">
        <w:rPr>
          <w:rFonts w:ascii="Gill Sans MT" w:hAnsi="Gill Sans MT"/>
          <w:b/>
          <w:sz w:val="24"/>
          <w:szCs w:val="24"/>
        </w:rPr>
        <w:t>e</w:t>
      </w:r>
      <w:r w:rsidR="008F418B" w:rsidRPr="00C73535">
        <w:rPr>
          <w:rFonts w:ascii="Gill Sans MT" w:hAnsi="Gill Sans MT"/>
          <w:b/>
          <w:sz w:val="24"/>
          <w:szCs w:val="24"/>
        </w:rPr>
        <w:t xml:space="preserve"> de bénéficiaires:</w:t>
      </w:r>
    </w:p>
    <w:p w14:paraId="26DED7FD" w14:textId="77777777" w:rsidR="008F418B" w:rsidRPr="00C73535" w:rsidRDefault="008F418B" w:rsidP="00F7580B">
      <w:pPr>
        <w:spacing w:line="276" w:lineRule="auto"/>
        <w:rPr>
          <w:rFonts w:ascii="Gill Sans MT" w:hAnsi="Gill Sans MT"/>
          <w:sz w:val="24"/>
          <w:szCs w:val="24"/>
        </w:rPr>
      </w:pPr>
    </w:p>
    <w:p w14:paraId="4E10C400" w14:textId="30814309" w:rsidR="00D978FF" w:rsidRPr="00C73535" w:rsidRDefault="00D978FF" w:rsidP="009517C1">
      <w:pPr>
        <w:pStyle w:val="Lijstalinea"/>
        <w:numPr>
          <w:ilvl w:val="0"/>
          <w:numId w:val="9"/>
        </w:numPr>
        <w:rPr>
          <w:rFonts w:ascii="Gill Sans MT" w:hAnsi="Gill Sans MT"/>
          <w:sz w:val="24"/>
          <w:szCs w:val="24"/>
        </w:rPr>
      </w:pPr>
      <w:r w:rsidRPr="00C73535">
        <w:rPr>
          <w:rFonts w:ascii="Gill Sans MT" w:hAnsi="Gill Sans MT"/>
          <w:b/>
          <w:sz w:val="24"/>
          <w:szCs w:val="24"/>
        </w:rPr>
        <w:t>Toute personne qui vit sous le seuil de pauvreté</w:t>
      </w:r>
      <w:r w:rsidRPr="00C73535">
        <w:rPr>
          <w:rFonts w:ascii="Gill Sans MT" w:hAnsi="Gill Sans MT"/>
          <w:sz w:val="24"/>
          <w:szCs w:val="24"/>
        </w:rPr>
        <w:t xml:space="preserve"> (indicateur AROP</w:t>
      </w:r>
      <w:r w:rsidR="00B87BB7" w:rsidRPr="00C73535">
        <w:rPr>
          <w:rFonts w:ascii="Gill Sans MT" w:hAnsi="Gill Sans MT"/>
          <w:sz w:val="24"/>
          <w:szCs w:val="24"/>
        </w:rPr>
        <w:t xml:space="preserve"> – voir</w:t>
      </w:r>
      <w:r w:rsidR="00D27F13" w:rsidRPr="00C73535">
        <w:rPr>
          <w:rFonts w:ascii="Gill Sans MT" w:hAnsi="Gill Sans MT"/>
          <w:sz w:val="24"/>
          <w:szCs w:val="24"/>
        </w:rPr>
        <w:t xml:space="preserve">: </w:t>
      </w:r>
      <w:hyperlink r:id="rId22" w:history="1">
        <w:r w:rsidR="009517C1" w:rsidRPr="00C73535">
          <w:rPr>
            <w:rStyle w:val="Hyperlink"/>
            <w:rFonts w:ascii="Gill Sans MT" w:hAnsi="Gill Sans MT"/>
            <w:sz w:val="24"/>
            <w:szCs w:val="24"/>
          </w:rPr>
          <w:t>http://statbel.fgov.be/fr/binaries/Publication_Silc_STATBEL_FR_28JUL15_tcm326-271022.xls</w:t>
        </w:r>
      </w:hyperlink>
      <w:r w:rsidR="009517C1" w:rsidRPr="00C73535">
        <w:rPr>
          <w:rFonts w:ascii="Gill Sans MT" w:hAnsi="Gill Sans MT"/>
          <w:sz w:val="24"/>
          <w:szCs w:val="24"/>
        </w:rPr>
        <w:t xml:space="preserve"> </w:t>
      </w:r>
      <w:r w:rsidR="00627F0F" w:rsidRPr="00C73535">
        <w:rPr>
          <w:rFonts w:ascii="Gill Sans MT" w:hAnsi="Gill Sans MT"/>
          <w:sz w:val="24"/>
          <w:szCs w:val="24"/>
        </w:rPr>
        <w:t>- o</w:t>
      </w:r>
      <w:r w:rsidR="00D27F13" w:rsidRPr="00C73535">
        <w:rPr>
          <w:rFonts w:ascii="Gill Sans MT" w:hAnsi="Gill Sans MT"/>
          <w:sz w:val="24"/>
          <w:szCs w:val="24"/>
        </w:rPr>
        <w:t>nglet seuil de pauvreté</w:t>
      </w:r>
      <w:r w:rsidR="009517C1" w:rsidRPr="00C73535">
        <w:rPr>
          <w:rFonts w:ascii="Gill Sans MT" w:hAnsi="Gill Sans MT"/>
          <w:sz w:val="24"/>
          <w:szCs w:val="24"/>
        </w:rPr>
        <w:t>).</w:t>
      </w:r>
    </w:p>
    <w:p w14:paraId="743C0B97" w14:textId="77777777" w:rsidR="00D4572C" w:rsidRDefault="00D4572C" w:rsidP="009F2259">
      <w:pPr>
        <w:autoSpaceDE w:val="0"/>
        <w:autoSpaceDN w:val="0"/>
        <w:adjustRightInd w:val="0"/>
        <w:spacing w:line="276" w:lineRule="auto"/>
        <w:rPr>
          <w:rFonts w:ascii="Gill Sans MT" w:hAnsi="Gill Sans MT" w:cs="TimesNewRoman"/>
          <w:b/>
          <w:sz w:val="24"/>
          <w:szCs w:val="24"/>
          <w:lang w:eastAsia="nl-BE"/>
        </w:rPr>
      </w:pPr>
    </w:p>
    <w:p w14:paraId="06639EFB" w14:textId="15AC64ED" w:rsidR="00222654" w:rsidRPr="008C0745" w:rsidRDefault="00222654" w:rsidP="009F2259">
      <w:pPr>
        <w:autoSpaceDE w:val="0"/>
        <w:autoSpaceDN w:val="0"/>
        <w:adjustRightInd w:val="0"/>
        <w:spacing w:line="276" w:lineRule="auto"/>
        <w:rPr>
          <w:rFonts w:ascii="Gill Sans MT" w:hAnsi="Gill Sans MT" w:cs="TimesNewRoman"/>
          <w:b/>
          <w:sz w:val="24"/>
          <w:szCs w:val="24"/>
          <w:lang w:eastAsia="nl-BE"/>
        </w:rPr>
      </w:pPr>
      <w:r w:rsidRPr="008C0745">
        <w:rPr>
          <w:rFonts w:ascii="Gill Sans MT" w:hAnsi="Gill Sans MT" w:cs="TimesNewRoman"/>
          <w:b/>
          <w:sz w:val="24"/>
          <w:szCs w:val="24"/>
          <w:lang w:eastAsia="nl-BE"/>
        </w:rPr>
        <w:t>Les CPAS et organisations partenaires agréées peuvent déterminer, au sein de cette catégorie, un ou des groupes cibles plus limités.</w:t>
      </w:r>
    </w:p>
    <w:p w14:paraId="1E5A39AF" w14:textId="77777777" w:rsidR="00222654" w:rsidRPr="00C73535" w:rsidRDefault="00222654" w:rsidP="009F2259">
      <w:pPr>
        <w:autoSpaceDE w:val="0"/>
        <w:autoSpaceDN w:val="0"/>
        <w:adjustRightInd w:val="0"/>
        <w:spacing w:line="276" w:lineRule="auto"/>
        <w:rPr>
          <w:rFonts w:ascii="Gill Sans MT" w:hAnsi="Gill Sans MT" w:cs="TimesNewRoman"/>
          <w:b/>
          <w:sz w:val="24"/>
          <w:szCs w:val="24"/>
          <w:lang w:eastAsia="nl-BE"/>
        </w:rPr>
      </w:pPr>
    </w:p>
    <w:p w14:paraId="535E2E4E" w14:textId="07992F61" w:rsidR="00C73535" w:rsidRPr="004F52B7" w:rsidRDefault="0023496E" w:rsidP="009F2259">
      <w:pPr>
        <w:autoSpaceDE w:val="0"/>
        <w:autoSpaceDN w:val="0"/>
        <w:adjustRightInd w:val="0"/>
        <w:spacing w:line="276" w:lineRule="auto"/>
        <w:rPr>
          <w:rFonts w:ascii="Gill Sans MT" w:hAnsi="Gill Sans MT" w:cs="TimesNewRoman"/>
          <w:b/>
          <w:sz w:val="24"/>
          <w:szCs w:val="24"/>
          <w:lang w:eastAsia="nl-BE"/>
        </w:rPr>
      </w:pPr>
      <w:r w:rsidRPr="004F52B7">
        <w:rPr>
          <w:rFonts w:ascii="Gill Sans MT" w:hAnsi="Gill Sans MT" w:cs="TimesNewRoman"/>
          <w:b/>
          <w:sz w:val="24"/>
          <w:szCs w:val="24"/>
          <w:lang w:eastAsia="nl-BE"/>
        </w:rPr>
        <w:t xml:space="preserve">Comment </w:t>
      </w:r>
      <w:r w:rsidR="00D53609" w:rsidRPr="004F52B7">
        <w:rPr>
          <w:rFonts w:ascii="Gill Sans MT" w:hAnsi="Gill Sans MT" w:cs="TimesNewRoman"/>
          <w:b/>
          <w:sz w:val="24"/>
          <w:szCs w:val="24"/>
          <w:lang w:eastAsia="nl-BE"/>
        </w:rPr>
        <w:t>se calcule le seuil de pauvreté</w:t>
      </w:r>
      <w:r w:rsidRPr="004F52B7">
        <w:rPr>
          <w:rFonts w:ascii="Gill Sans MT" w:hAnsi="Gill Sans MT" w:cs="TimesNewRoman"/>
          <w:b/>
          <w:sz w:val="24"/>
          <w:szCs w:val="24"/>
          <w:lang w:eastAsia="nl-BE"/>
        </w:rPr>
        <w:t>?</w:t>
      </w:r>
      <w:r w:rsidR="009517C1" w:rsidRPr="004F52B7">
        <w:rPr>
          <w:rFonts w:ascii="Gill Sans MT" w:hAnsi="Gill Sans MT" w:cs="TimesNewRoman"/>
          <w:b/>
          <w:sz w:val="24"/>
          <w:szCs w:val="24"/>
          <w:lang w:eastAsia="nl-BE"/>
        </w:rPr>
        <w:t xml:space="preserve"> (chiffres de 2014 à utiliser pour la campagne 2016)</w:t>
      </w:r>
    </w:p>
    <w:p w14:paraId="1F6D12B8" w14:textId="268147DC" w:rsidR="001D268E" w:rsidRPr="004F52B7" w:rsidRDefault="001D268E" w:rsidP="009517C1">
      <w:pPr>
        <w:pStyle w:val="Default"/>
        <w:numPr>
          <w:ilvl w:val="0"/>
          <w:numId w:val="9"/>
        </w:numPr>
        <w:spacing w:line="276" w:lineRule="auto"/>
        <w:jc w:val="both"/>
        <w:rPr>
          <w:rFonts w:ascii="Gill Sans MT" w:hAnsi="Gill Sans MT"/>
          <w:color w:val="auto"/>
          <w:lang w:val="fr-BE"/>
        </w:rPr>
      </w:pPr>
      <w:r w:rsidRPr="004F52B7">
        <w:rPr>
          <w:rFonts w:ascii="Gill Sans MT" w:hAnsi="Gill Sans MT"/>
          <w:color w:val="auto"/>
          <w:lang w:val="fr-BE"/>
        </w:rPr>
        <w:t xml:space="preserve">Personne isolée : </w:t>
      </w:r>
      <w:r w:rsidR="009517C1" w:rsidRPr="004F52B7">
        <w:rPr>
          <w:rFonts w:ascii="Gill Sans MT" w:hAnsi="Gill Sans MT"/>
          <w:color w:val="auto"/>
          <w:lang w:val="fr-BE"/>
        </w:rPr>
        <w:t>13.023€/</w:t>
      </w:r>
      <w:r w:rsidRPr="004F52B7">
        <w:rPr>
          <w:rFonts w:ascii="Gill Sans MT" w:hAnsi="Gill Sans MT"/>
          <w:color w:val="auto"/>
          <w:lang w:val="fr-BE"/>
        </w:rPr>
        <w:t xml:space="preserve"> net par an</w:t>
      </w:r>
    </w:p>
    <w:p w14:paraId="3673DF28" w14:textId="0EE98ADF" w:rsidR="001D268E" w:rsidRPr="004F52B7" w:rsidRDefault="00C73535" w:rsidP="009517C1">
      <w:pPr>
        <w:pStyle w:val="Default"/>
        <w:numPr>
          <w:ilvl w:val="0"/>
          <w:numId w:val="9"/>
        </w:numPr>
        <w:spacing w:line="276" w:lineRule="auto"/>
        <w:jc w:val="both"/>
        <w:rPr>
          <w:rFonts w:ascii="Gill Sans MT" w:hAnsi="Gill Sans MT"/>
          <w:color w:val="auto"/>
          <w:lang w:val="fr-BE"/>
        </w:rPr>
      </w:pPr>
      <w:r w:rsidRPr="004F52B7">
        <w:rPr>
          <w:rFonts w:ascii="Gill Sans MT" w:hAnsi="Gill Sans MT"/>
          <w:color w:val="auto"/>
          <w:lang w:val="fr-BE"/>
        </w:rPr>
        <w:t>2 adultes et 2 enfants</w:t>
      </w:r>
      <w:r w:rsidR="001D268E" w:rsidRPr="004F52B7">
        <w:rPr>
          <w:rFonts w:ascii="Gill Sans MT" w:hAnsi="Gill Sans MT"/>
          <w:color w:val="auto"/>
          <w:lang w:val="fr-BE"/>
        </w:rPr>
        <w:t xml:space="preserve">: </w:t>
      </w:r>
      <w:r w:rsidR="009517C1" w:rsidRPr="004F52B7">
        <w:rPr>
          <w:rFonts w:ascii="Gill Sans MT" w:hAnsi="Gill Sans MT"/>
          <w:color w:val="auto"/>
          <w:lang w:val="fr-BE"/>
        </w:rPr>
        <w:t>27.348€/</w:t>
      </w:r>
      <w:r w:rsidR="001D268E" w:rsidRPr="004F52B7">
        <w:rPr>
          <w:rFonts w:ascii="Gill Sans MT" w:hAnsi="Gill Sans MT"/>
          <w:color w:val="auto"/>
          <w:lang w:val="fr-BE"/>
        </w:rPr>
        <w:t xml:space="preserve"> net par an</w:t>
      </w:r>
    </w:p>
    <w:p w14:paraId="76BFACB8" w14:textId="69F588AF" w:rsidR="00C73535" w:rsidRPr="004F52B7" w:rsidRDefault="001D268E" w:rsidP="001D268E">
      <w:pPr>
        <w:pStyle w:val="Default"/>
        <w:numPr>
          <w:ilvl w:val="0"/>
          <w:numId w:val="9"/>
        </w:numPr>
        <w:spacing w:line="276" w:lineRule="auto"/>
        <w:jc w:val="both"/>
        <w:rPr>
          <w:rFonts w:ascii="Gill Sans MT" w:hAnsi="Gill Sans MT"/>
          <w:color w:val="auto"/>
          <w:lang w:val="fr-BE"/>
        </w:rPr>
      </w:pPr>
      <w:r w:rsidRPr="004F52B7">
        <w:rPr>
          <w:rFonts w:ascii="Gill Sans MT" w:hAnsi="Gill Sans MT"/>
          <w:color w:val="auto"/>
          <w:lang w:val="fr-BE"/>
        </w:rPr>
        <w:t xml:space="preserve">Pour </w:t>
      </w:r>
      <w:r w:rsidR="009517C1" w:rsidRPr="004F52B7">
        <w:rPr>
          <w:rFonts w:ascii="Gill Sans MT" w:hAnsi="Gill Sans MT"/>
          <w:color w:val="auto"/>
          <w:lang w:val="fr-BE"/>
        </w:rPr>
        <w:t>d’autres formations de familles</w:t>
      </w:r>
      <w:r w:rsidRPr="004F52B7">
        <w:rPr>
          <w:rFonts w:ascii="Gill Sans MT" w:hAnsi="Gill Sans MT"/>
          <w:color w:val="auto"/>
          <w:lang w:val="fr-BE"/>
        </w:rPr>
        <w:t>: On assigne une pondération de 1 au premier adulte du ménage, de 0,5 à chaque membre âgé de plus de 14 ans et de 0,3 aux enfants de moi</w:t>
      </w:r>
      <w:r w:rsidR="00C73535" w:rsidRPr="004F52B7">
        <w:rPr>
          <w:rFonts w:ascii="Gill Sans MT" w:hAnsi="Gill Sans MT"/>
          <w:color w:val="auto"/>
          <w:lang w:val="fr-BE"/>
        </w:rPr>
        <w:t>ns de 14 ans.</w:t>
      </w:r>
      <w:r w:rsidR="00C73535" w:rsidRPr="004F52B7">
        <w:rPr>
          <w:rStyle w:val="Voetnootmarkering"/>
          <w:rFonts w:ascii="Gill Sans MT" w:hAnsi="Gill Sans MT"/>
          <w:color w:val="auto"/>
          <w:lang w:val="fr-BE"/>
        </w:rPr>
        <w:footnoteReference w:id="2"/>
      </w:r>
    </w:p>
    <w:p w14:paraId="69338D9B" w14:textId="00DE19AF" w:rsidR="001D268E" w:rsidRPr="004F52B7" w:rsidRDefault="001D268E" w:rsidP="00C73535">
      <w:pPr>
        <w:pStyle w:val="Default"/>
        <w:spacing w:line="276" w:lineRule="auto"/>
        <w:ind w:left="720"/>
        <w:jc w:val="both"/>
        <w:rPr>
          <w:rFonts w:ascii="Gill Sans MT" w:hAnsi="Gill Sans MT"/>
          <w:color w:val="auto"/>
          <w:lang w:val="fr-BE"/>
        </w:rPr>
      </w:pPr>
      <w:r w:rsidRPr="004F52B7">
        <w:rPr>
          <w:rFonts w:ascii="Gill Sans MT" w:hAnsi="Gill Sans MT"/>
          <w:b/>
          <w:color w:val="auto"/>
          <w:lang w:val="fr-BE"/>
        </w:rPr>
        <w:t>Exemple</w:t>
      </w:r>
      <w:r w:rsidRPr="004F52B7">
        <w:rPr>
          <w:rFonts w:ascii="Gill Sans MT" w:hAnsi="Gill Sans MT"/>
          <w:color w:val="auto"/>
          <w:lang w:val="fr-BE"/>
        </w:rPr>
        <w:t xml:space="preserve">: famille avec un adulte et 3 enfants : </w:t>
      </w:r>
      <w:r w:rsidR="00C73535" w:rsidRPr="004F52B7">
        <w:rPr>
          <w:rFonts w:ascii="Gill Sans MT" w:hAnsi="Gill Sans MT"/>
          <w:color w:val="auto"/>
          <w:lang w:val="fr-BE"/>
        </w:rPr>
        <w:t>13.023</w:t>
      </w:r>
      <w:r w:rsidRPr="004F52B7">
        <w:rPr>
          <w:rFonts w:ascii="Gill Sans MT" w:hAnsi="Gill Sans MT"/>
          <w:color w:val="auto"/>
          <w:lang w:val="fr-BE"/>
        </w:rPr>
        <w:t xml:space="preserve"> + (</w:t>
      </w:r>
      <w:r w:rsidR="00C73535" w:rsidRPr="004F52B7">
        <w:rPr>
          <w:rFonts w:ascii="Gill Sans MT" w:hAnsi="Gill Sans MT"/>
          <w:color w:val="auto"/>
          <w:lang w:val="fr-BE"/>
        </w:rPr>
        <w:t>13.023</w:t>
      </w:r>
      <w:r w:rsidRPr="004F52B7">
        <w:rPr>
          <w:rFonts w:ascii="Gill Sans MT" w:hAnsi="Gill Sans MT"/>
          <w:color w:val="auto"/>
          <w:lang w:val="fr-BE"/>
        </w:rPr>
        <w:t xml:space="preserve"> x 0,3) + (</w:t>
      </w:r>
      <w:r w:rsidR="00C73535" w:rsidRPr="004F52B7">
        <w:rPr>
          <w:rFonts w:ascii="Gill Sans MT" w:hAnsi="Gill Sans MT"/>
          <w:color w:val="auto"/>
          <w:lang w:val="fr-BE"/>
        </w:rPr>
        <w:t>13.023</w:t>
      </w:r>
      <w:r w:rsidRPr="004F52B7">
        <w:rPr>
          <w:rFonts w:ascii="Gill Sans MT" w:hAnsi="Gill Sans MT"/>
          <w:color w:val="auto"/>
          <w:lang w:val="fr-BE"/>
        </w:rPr>
        <w:t xml:space="preserve"> x 0,3) + (</w:t>
      </w:r>
      <w:r w:rsidR="00C73535" w:rsidRPr="004F52B7">
        <w:rPr>
          <w:rFonts w:ascii="Gill Sans MT" w:hAnsi="Gill Sans MT"/>
          <w:color w:val="auto"/>
          <w:lang w:val="fr-BE"/>
        </w:rPr>
        <w:t>13.023</w:t>
      </w:r>
      <w:r w:rsidRPr="004F52B7">
        <w:rPr>
          <w:rFonts w:ascii="Gill Sans MT" w:hAnsi="Gill Sans MT"/>
          <w:color w:val="auto"/>
          <w:lang w:val="fr-BE"/>
        </w:rPr>
        <w:t xml:space="preserve"> x 0,3) = </w:t>
      </w:r>
      <w:r w:rsidR="00C73535" w:rsidRPr="004F52B7">
        <w:rPr>
          <w:rFonts w:ascii="Gill Sans MT" w:hAnsi="Gill Sans MT"/>
          <w:color w:val="auto"/>
          <w:lang w:val="fr-BE"/>
        </w:rPr>
        <w:t>24.743,7</w:t>
      </w:r>
      <w:r w:rsidRPr="004F52B7">
        <w:rPr>
          <w:rFonts w:ascii="Gill Sans MT" w:hAnsi="Gill Sans MT"/>
          <w:color w:val="auto"/>
          <w:lang w:val="fr-BE"/>
        </w:rPr>
        <w:t xml:space="preserve"> </w:t>
      </w:r>
      <w:r w:rsidR="00C73535" w:rsidRPr="004F52B7">
        <w:rPr>
          <w:rFonts w:ascii="Gill Sans MT" w:hAnsi="Gill Sans MT"/>
          <w:color w:val="auto"/>
          <w:lang w:val="fr-BE"/>
        </w:rPr>
        <w:t xml:space="preserve">€/ net par an. </w:t>
      </w:r>
    </w:p>
    <w:p w14:paraId="7CEA9600" w14:textId="77777777" w:rsidR="00C73535" w:rsidRDefault="00C73535" w:rsidP="00C73535">
      <w:pPr>
        <w:spacing w:line="276" w:lineRule="auto"/>
        <w:rPr>
          <w:rFonts w:ascii="Gill Sans MT" w:hAnsi="Gill Sans MT"/>
          <w:sz w:val="24"/>
          <w:szCs w:val="24"/>
        </w:rPr>
      </w:pPr>
    </w:p>
    <w:p w14:paraId="44CB8EF1" w14:textId="77777777" w:rsidR="00C73535" w:rsidRPr="00C73535" w:rsidRDefault="00C73535" w:rsidP="00C73535">
      <w:pPr>
        <w:spacing w:line="276" w:lineRule="auto"/>
        <w:rPr>
          <w:rFonts w:ascii="Gill Sans MT" w:hAnsi="Gill Sans MT"/>
          <w:sz w:val="24"/>
          <w:szCs w:val="24"/>
          <w:lang w:val="fr-BE" w:eastAsia="nl-BE"/>
        </w:rPr>
      </w:pPr>
      <w:r w:rsidRPr="00C73535">
        <w:rPr>
          <w:rFonts w:ascii="Gill Sans MT" w:hAnsi="Gill Sans MT"/>
          <w:sz w:val="24"/>
          <w:szCs w:val="24"/>
        </w:rPr>
        <w:t>Sur la base de cette catégorie,</w:t>
      </w:r>
      <w:r w:rsidRPr="00C73535">
        <w:rPr>
          <w:rFonts w:ascii="Gill Sans MT" w:hAnsi="Gill Sans MT"/>
          <w:b/>
          <w:sz w:val="24"/>
          <w:szCs w:val="24"/>
          <w:lang w:val="fr-BE" w:eastAsia="nl-BE"/>
        </w:rPr>
        <w:t xml:space="preserve"> </w:t>
      </w:r>
      <w:r w:rsidRPr="00C73535">
        <w:rPr>
          <w:rFonts w:ascii="Gill Sans MT" w:hAnsi="Gill Sans MT"/>
          <w:sz w:val="24"/>
          <w:szCs w:val="24"/>
          <w:lang w:val="fr-BE" w:eastAsia="nl-BE"/>
        </w:rPr>
        <w:t xml:space="preserve">chaque CPAS et organisation partenaire agréée sera tenu(e) de mettre sur pied un </w:t>
      </w:r>
      <w:r w:rsidRPr="00C73535">
        <w:rPr>
          <w:rFonts w:ascii="Gill Sans MT" w:hAnsi="Gill Sans MT"/>
          <w:b/>
          <w:sz w:val="24"/>
          <w:szCs w:val="24"/>
          <w:lang w:val="fr-BE" w:eastAsia="nl-BE"/>
        </w:rPr>
        <w:t>mécanisme</w:t>
      </w:r>
      <w:r w:rsidRPr="00C73535">
        <w:rPr>
          <w:rFonts w:ascii="Gill Sans MT" w:hAnsi="Gill Sans MT"/>
          <w:sz w:val="24"/>
          <w:szCs w:val="24"/>
          <w:lang w:val="fr-BE" w:eastAsia="nl-BE"/>
        </w:rPr>
        <w:t xml:space="preserve"> permettant de vérifier que les bénéficiaires satisfont effectivement aux conditions. Ce mécanisme sera vérifié lors d’éventuels contrôles.</w:t>
      </w:r>
    </w:p>
    <w:p w14:paraId="503784B3" w14:textId="77777777" w:rsidR="00C73535" w:rsidRPr="00C73535" w:rsidRDefault="00C73535" w:rsidP="00C73535">
      <w:pPr>
        <w:spacing w:line="276" w:lineRule="auto"/>
        <w:rPr>
          <w:rFonts w:ascii="Gill Sans MT" w:hAnsi="Gill Sans MT"/>
          <w:sz w:val="24"/>
          <w:szCs w:val="24"/>
          <w:lang w:val="fr-BE" w:eastAsia="nl-BE"/>
        </w:rPr>
      </w:pPr>
      <w:r w:rsidRPr="00C73535">
        <w:rPr>
          <w:rFonts w:ascii="Gill Sans MT" w:hAnsi="Gill Sans MT"/>
          <w:sz w:val="24"/>
          <w:szCs w:val="24"/>
          <w:lang w:val="fr-BE" w:eastAsia="nl-BE"/>
        </w:rPr>
        <w:t>Dans le cas où l’organisation partenaire agréée a un accord de partenariat de type 1 ou 2 avec le CPAS de sa commune, l’accord en question peut constituer le mécanisme et servira de preuve suffisante.</w:t>
      </w:r>
    </w:p>
    <w:p w14:paraId="79CC6559" w14:textId="77777777" w:rsidR="001D268E" w:rsidRPr="004F52B7" w:rsidRDefault="001D268E" w:rsidP="001D268E">
      <w:pPr>
        <w:pStyle w:val="Default"/>
        <w:spacing w:line="276" w:lineRule="auto"/>
        <w:jc w:val="both"/>
        <w:rPr>
          <w:rFonts w:ascii="Gill Sans MT" w:hAnsi="Gill Sans MT"/>
          <w:color w:val="auto"/>
          <w:lang w:val="fr-BE"/>
        </w:rPr>
      </w:pPr>
    </w:p>
    <w:p w14:paraId="3158F2B5" w14:textId="77777777" w:rsidR="001D268E" w:rsidRPr="004F52B7" w:rsidRDefault="001D268E" w:rsidP="001D268E">
      <w:pPr>
        <w:pStyle w:val="Default"/>
        <w:spacing w:line="276" w:lineRule="auto"/>
        <w:jc w:val="both"/>
        <w:rPr>
          <w:rFonts w:ascii="Gill Sans MT" w:hAnsi="Gill Sans MT"/>
          <w:color w:val="auto"/>
          <w:lang w:val="fr-BE"/>
        </w:rPr>
      </w:pPr>
      <w:r w:rsidRPr="004F52B7">
        <w:rPr>
          <w:rFonts w:ascii="Gill Sans MT" w:hAnsi="Gill Sans MT"/>
          <w:color w:val="auto"/>
          <w:lang w:val="fr-BE"/>
        </w:rPr>
        <w:t xml:space="preserve">Pour calculer le revenu de la personne on regarde les ressources </w:t>
      </w:r>
      <w:r w:rsidRPr="004F52B7">
        <w:rPr>
          <w:rFonts w:ascii="Gill Sans MT" w:hAnsi="Gill Sans MT"/>
          <w:b/>
          <w:color w:val="auto"/>
          <w:lang w:val="fr-BE"/>
        </w:rPr>
        <w:t>réellement disponibles</w:t>
      </w:r>
      <w:r w:rsidRPr="004F52B7">
        <w:rPr>
          <w:rFonts w:ascii="Gill Sans MT" w:hAnsi="Gill Sans MT"/>
          <w:color w:val="auto"/>
          <w:lang w:val="fr-BE"/>
        </w:rPr>
        <w:t>.</w:t>
      </w:r>
    </w:p>
    <w:p w14:paraId="3C63C878" w14:textId="77777777" w:rsidR="001D268E" w:rsidRDefault="001D268E" w:rsidP="001D268E">
      <w:pPr>
        <w:pStyle w:val="Default"/>
        <w:spacing w:line="276" w:lineRule="auto"/>
        <w:jc w:val="both"/>
        <w:rPr>
          <w:rFonts w:ascii="Gill Sans MT" w:hAnsi="Gill Sans MT"/>
          <w:color w:val="auto"/>
          <w:lang w:val="fr-BE"/>
        </w:rPr>
      </w:pPr>
      <w:r w:rsidRPr="004F52B7">
        <w:rPr>
          <w:rFonts w:ascii="Gill Sans MT" w:hAnsi="Gill Sans MT"/>
          <w:color w:val="auto"/>
          <w:lang w:val="fr-BE"/>
        </w:rPr>
        <w:t>On peut tenir compte des dettes ou des loyers très lourds à condition que la procédure et les calculs soient bien décrits.</w:t>
      </w:r>
    </w:p>
    <w:p w14:paraId="4E490FF5" w14:textId="77777777" w:rsidR="00A36033" w:rsidRPr="00C73535" w:rsidRDefault="00A36033" w:rsidP="00A36033">
      <w:pPr>
        <w:pStyle w:val="Letter"/>
        <w:rPr>
          <w:rFonts w:ascii="Gill Sans MT" w:hAnsi="Gill Sans MT"/>
          <w:sz w:val="24"/>
          <w:szCs w:val="24"/>
          <w:lang w:val="fr-BE"/>
        </w:rPr>
      </w:pPr>
    </w:p>
    <w:p w14:paraId="63F60377"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Les </w:t>
      </w:r>
      <w:r w:rsidR="003149F0" w:rsidRPr="00C73535">
        <w:rPr>
          <w:rFonts w:ascii="Gill Sans MT" w:hAnsi="Gill Sans MT"/>
          <w:sz w:val="24"/>
          <w:szCs w:val="24"/>
        </w:rPr>
        <w:t xml:space="preserve">organisations partenaires agréées </w:t>
      </w:r>
      <w:r w:rsidRPr="00C73535">
        <w:rPr>
          <w:rFonts w:ascii="Gill Sans MT" w:hAnsi="Gill Sans MT"/>
          <w:sz w:val="24"/>
          <w:szCs w:val="24"/>
        </w:rPr>
        <w:t xml:space="preserve">actives sur la commune doivent dès lors établir </w:t>
      </w:r>
      <w:r w:rsidRPr="00C73535">
        <w:rPr>
          <w:rFonts w:ascii="Gill Sans MT" w:hAnsi="Gill Sans MT"/>
          <w:b/>
          <w:sz w:val="24"/>
          <w:szCs w:val="24"/>
        </w:rPr>
        <w:t xml:space="preserve">un partenariat </w:t>
      </w:r>
      <w:r w:rsidRPr="00C73535">
        <w:rPr>
          <w:rFonts w:ascii="Gill Sans MT" w:hAnsi="Gill Sans MT"/>
          <w:sz w:val="24"/>
          <w:szCs w:val="24"/>
        </w:rPr>
        <w:t xml:space="preserve">avec le CPAS. Si une </w:t>
      </w:r>
      <w:r w:rsidR="003149F0" w:rsidRPr="00C73535">
        <w:rPr>
          <w:rFonts w:ascii="Gill Sans MT" w:hAnsi="Gill Sans MT"/>
          <w:sz w:val="24"/>
          <w:szCs w:val="24"/>
        </w:rPr>
        <w:t xml:space="preserve">organisation partenaire agréée </w:t>
      </w:r>
      <w:r w:rsidRPr="00C73535">
        <w:rPr>
          <w:rFonts w:ascii="Gill Sans MT" w:hAnsi="Gill Sans MT"/>
          <w:sz w:val="24"/>
          <w:szCs w:val="24"/>
        </w:rPr>
        <w:t>est active dans plusieurs communes, elle doit établir un partenariat avec chacun des CPAS de ces communes.</w:t>
      </w:r>
      <w:r w:rsidR="003149F0" w:rsidRPr="00C73535">
        <w:rPr>
          <w:rFonts w:ascii="Gill Sans MT" w:hAnsi="Gill Sans MT"/>
          <w:sz w:val="24"/>
          <w:szCs w:val="24"/>
        </w:rPr>
        <w:t xml:space="preserve"> Cet accord doit expliquer clairement le mécanisme permettant d’identifier les plus démunis.</w:t>
      </w:r>
    </w:p>
    <w:p w14:paraId="6FEFE7C9" w14:textId="77777777" w:rsidR="00F8034A" w:rsidRPr="00C73535" w:rsidRDefault="00F8034A" w:rsidP="009F2259">
      <w:pPr>
        <w:spacing w:line="276" w:lineRule="auto"/>
        <w:rPr>
          <w:rFonts w:ascii="Gill Sans MT" w:hAnsi="Gill Sans MT"/>
          <w:sz w:val="24"/>
          <w:szCs w:val="24"/>
        </w:rPr>
      </w:pPr>
    </w:p>
    <w:p w14:paraId="619BF803"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Trois modes de </w:t>
      </w:r>
      <w:r w:rsidRPr="00C73535">
        <w:rPr>
          <w:rFonts w:ascii="Gill Sans MT" w:hAnsi="Gill Sans MT"/>
          <w:b/>
          <w:sz w:val="24"/>
          <w:szCs w:val="24"/>
        </w:rPr>
        <w:t>partenariat</w:t>
      </w:r>
      <w:r w:rsidR="00477525" w:rsidRPr="00C73535">
        <w:rPr>
          <w:rFonts w:ascii="Gill Sans MT" w:hAnsi="Gill Sans MT"/>
          <w:sz w:val="24"/>
          <w:szCs w:val="24"/>
        </w:rPr>
        <w:t xml:space="preserve"> sont possibles</w:t>
      </w:r>
      <w:r w:rsidRPr="00C73535">
        <w:rPr>
          <w:rFonts w:ascii="Gill Sans MT" w:hAnsi="Gill Sans MT"/>
          <w:sz w:val="24"/>
          <w:szCs w:val="24"/>
        </w:rPr>
        <w:t>:</w:t>
      </w:r>
    </w:p>
    <w:p w14:paraId="37867DCE" w14:textId="77777777" w:rsidR="00F8034A" w:rsidRPr="00C73535" w:rsidRDefault="00F8034A" w:rsidP="009F2259">
      <w:pPr>
        <w:spacing w:line="276" w:lineRule="auto"/>
        <w:rPr>
          <w:rFonts w:ascii="Gill Sans MT" w:hAnsi="Gill Sans MT"/>
          <w:sz w:val="24"/>
          <w:szCs w:val="24"/>
        </w:rPr>
      </w:pPr>
    </w:p>
    <w:p w14:paraId="3D952532" w14:textId="77777777"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Type 1</w:t>
      </w:r>
      <w:r w:rsidRPr="00C73535">
        <w:rPr>
          <w:rFonts w:ascii="Gill Sans MT" w:hAnsi="Gill Sans MT"/>
          <w:sz w:val="24"/>
          <w:szCs w:val="24"/>
        </w:rPr>
        <w:t xml:space="preserve">: </w:t>
      </w:r>
      <w:r w:rsidR="00F8034A" w:rsidRPr="00C73535">
        <w:rPr>
          <w:rFonts w:ascii="Gill Sans MT" w:hAnsi="Gill Sans MT"/>
          <w:sz w:val="24"/>
          <w:szCs w:val="24"/>
        </w:rPr>
        <w:t xml:space="preserve">les bénéficiaires de l’organisation </w:t>
      </w:r>
      <w:r w:rsidR="00E35160" w:rsidRPr="00C73535">
        <w:rPr>
          <w:rFonts w:ascii="Gill Sans MT" w:hAnsi="Gill Sans MT"/>
          <w:sz w:val="24"/>
          <w:szCs w:val="24"/>
        </w:rPr>
        <w:t>partenaire agréée</w:t>
      </w:r>
      <w:r w:rsidR="00F8034A" w:rsidRPr="00C73535">
        <w:rPr>
          <w:rFonts w:ascii="Gill Sans MT" w:hAnsi="Gill Sans MT"/>
          <w:sz w:val="24"/>
          <w:szCs w:val="24"/>
        </w:rPr>
        <w:t xml:space="preserve"> sont en possession d’une attestation individuelle</w:t>
      </w:r>
      <w:r w:rsidR="00E35160" w:rsidRPr="00C73535">
        <w:rPr>
          <w:rFonts w:ascii="Gill Sans MT" w:hAnsi="Gill Sans MT"/>
          <w:sz w:val="24"/>
          <w:szCs w:val="24"/>
        </w:rPr>
        <w:t xml:space="preserve"> </w:t>
      </w:r>
      <w:r w:rsidR="00F8034A" w:rsidRPr="00C73535">
        <w:rPr>
          <w:rFonts w:ascii="Gill Sans MT" w:hAnsi="Gill Sans MT"/>
          <w:sz w:val="24"/>
          <w:szCs w:val="24"/>
        </w:rPr>
        <w:t>(familiale) délivrée par le CPAS (voir modèle en annexe II) ;</w:t>
      </w:r>
    </w:p>
    <w:p w14:paraId="1DC0D572" w14:textId="77777777"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 xml:space="preserve">Type 2: </w:t>
      </w:r>
      <w:r w:rsidR="00F8034A" w:rsidRPr="00C73535">
        <w:rPr>
          <w:rFonts w:ascii="Gill Sans MT" w:hAnsi="Gill Sans MT"/>
          <w:sz w:val="24"/>
          <w:szCs w:val="24"/>
        </w:rPr>
        <w:t xml:space="preserve">la liste des bénéficiaires de </w:t>
      </w:r>
      <w:r w:rsidR="00E35160" w:rsidRPr="00C73535">
        <w:rPr>
          <w:rFonts w:ascii="Gill Sans MT" w:hAnsi="Gill Sans MT"/>
          <w:sz w:val="24"/>
          <w:szCs w:val="24"/>
        </w:rPr>
        <w:t xml:space="preserve">l’organisation partenaire agréée </w:t>
      </w:r>
      <w:r w:rsidR="00F8034A" w:rsidRPr="00C73535">
        <w:rPr>
          <w:rFonts w:ascii="Gill Sans MT" w:hAnsi="Gill Sans MT"/>
          <w:sz w:val="24"/>
          <w:szCs w:val="24"/>
        </w:rPr>
        <w:t>est validée par le CPAS (voir modèle en annexe III) ;</w:t>
      </w:r>
    </w:p>
    <w:p w14:paraId="09C92792" w14:textId="77777777"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Type 3:</w:t>
      </w:r>
      <w:r w:rsidRPr="00C73535">
        <w:rPr>
          <w:rFonts w:ascii="Gill Sans MT" w:hAnsi="Gill Sans MT"/>
          <w:sz w:val="24"/>
          <w:szCs w:val="24"/>
        </w:rPr>
        <w:t xml:space="preserve"> </w:t>
      </w:r>
      <w:r w:rsidR="00F8034A" w:rsidRPr="00C73535">
        <w:rPr>
          <w:rFonts w:ascii="Gill Sans MT" w:hAnsi="Gill Sans MT"/>
          <w:sz w:val="24"/>
          <w:szCs w:val="24"/>
        </w:rPr>
        <w:t xml:space="preserve">une convention de partenariat dans laquelle le CPAS reconnaît à l’organisation </w:t>
      </w:r>
      <w:r w:rsidR="00F35A31" w:rsidRPr="00C73535">
        <w:rPr>
          <w:rFonts w:ascii="Gill Sans MT" w:hAnsi="Gill Sans MT"/>
          <w:sz w:val="24"/>
          <w:szCs w:val="24"/>
        </w:rPr>
        <w:t xml:space="preserve">partenaire agréée </w:t>
      </w:r>
      <w:r w:rsidR="00F8034A" w:rsidRPr="00C73535">
        <w:rPr>
          <w:rFonts w:ascii="Gill Sans MT" w:hAnsi="Gill Sans MT"/>
          <w:sz w:val="24"/>
          <w:szCs w:val="24"/>
        </w:rPr>
        <w:t xml:space="preserve">la capacité de vérifier </w:t>
      </w:r>
      <w:r w:rsidR="00A33037" w:rsidRPr="00C73535">
        <w:rPr>
          <w:rFonts w:ascii="Gill Sans MT" w:hAnsi="Gill Sans MT"/>
          <w:sz w:val="24"/>
          <w:szCs w:val="24"/>
        </w:rPr>
        <w:t xml:space="preserve">l’éligibilité des bénéficiaires </w:t>
      </w:r>
      <w:r w:rsidR="00F8034A" w:rsidRPr="00C73535">
        <w:rPr>
          <w:rFonts w:ascii="Gill Sans MT" w:hAnsi="Gill Sans MT"/>
          <w:sz w:val="24"/>
          <w:szCs w:val="24"/>
        </w:rPr>
        <w:t>(voir modèle en annexe IV).</w:t>
      </w:r>
    </w:p>
    <w:p w14:paraId="04FFC583" w14:textId="77777777" w:rsidR="00F8034A" w:rsidRPr="00C73535" w:rsidRDefault="00F8034A" w:rsidP="009F2259">
      <w:pPr>
        <w:spacing w:line="276" w:lineRule="auto"/>
        <w:rPr>
          <w:rFonts w:ascii="Gill Sans MT" w:hAnsi="Gill Sans MT"/>
          <w:sz w:val="24"/>
          <w:szCs w:val="24"/>
        </w:rPr>
      </w:pPr>
    </w:p>
    <w:p w14:paraId="210D38B6" w14:textId="77777777" w:rsidR="008C0745" w:rsidRDefault="00F8034A" w:rsidP="008C0745">
      <w:pPr>
        <w:spacing w:line="276" w:lineRule="auto"/>
        <w:rPr>
          <w:rFonts w:ascii="Gill Sans MT" w:hAnsi="Gill Sans MT"/>
          <w:sz w:val="24"/>
          <w:szCs w:val="24"/>
        </w:rPr>
      </w:pPr>
      <w:r w:rsidRPr="00C73535">
        <w:rPr>
          <w:rFonts w:ascii="Gill Sans MT" w:hAnsi="Gill Sans MT"/>
          <w:sz w:val="24"/>
          <w:szCs w:val="24"/>
        </w:rPr>
        <w:t xml:space="preserve">En cas de difficultés rencontrées dans le cadre de cette démarche administrative, l’organisation </w:t>
      </w:r>
      <w:r w:rsidR="00C204D4" w:rsidRPr="00C73535">
        <w:rPr>
          <w:rFonts w:ascii="Gill Sans MT" w:hAnsi="Gill Sans MT"/>
          <w:sz w:val="24"/>
          <w:szCs w:val="24"/>
        </w:rPr>
        <w:t>partenaire agréée</w:t>
      </w:r>
      <w:r w:rsidRPr="00C73535">
        <w:rPr>
          <w:rFonts w:ascii="Gill Sans MT" w:hAnsi="Gill Sans MT"/>
          <w:sz w:val="24"/>
          <w:szCs w:val="24"/>
        </w:rPr>
        <w:t xml:space="preserve"> est priée de s’adresser au </w:t>
      </w:r>
      <w:r w:rsidR="003C2EE5" w:rsidRPr="00C73535">
        <w:rPr>
          <w:rFonts w:ascii="Gill Sans MT" w:hAnsi="Gill Sans MT"/>
          <w:sz w:val="24"/>
          <w:szCs w:val="24"/>
        </w:rPr>
        <w:t>SPP Intégration sociale</w:t>
      </w:r>
      <w:r w:rsidRPr="00C73535">
        <w:rPr>
          <w:rFonts w:ascii="Gill Sans MT" w:hAnsi="Gill Sans MT"/>
          <w:sz w:val="24"/>
          <w:szCs w:val="24"/>
        </w:rPr>
        <w:t>.</w:t>
      </w:r>
    </w:p>
    <w:p w14:paraId="6948F87F" w14:textId="77777777" w:rsidR="008C0745" w:rsidRDefault="008C0745" w:rsidP="008C0745">
      <w:pPr>
        <w:spacing w:line="276" w:lineRule="auto"/>
        <w:rPr>
          <w:rFonts w:ascii="Gill Sans MT" w:hAnsi="Gill Sans MT"/>
          <w:sz w:val="24"/>
          <w:szCs w:val="24"/>
        </w:rPr>
      </w:pPr>
    </w:p>
    <w:p w14:paraId="008376C6" w14:textId="13456BE5" w:rsidR="00F30517" w:rsidRPr="008C0745" w:rsidRDefault="00F8034A" w:rsidP="008C0745">
      <w:pPr>
        <w:spacing w:line="276" w:lineRule="auto"/>
        <w:rPr>
          <w:rFonts w:ascii="Gill Sans MT" w:hAnsi="Gill Sans MT"/>
          <w:sz w:val="24"/>
          <w:szCs w:val="24"/>
        </w:rPr>
      </w:pPr>
      <w:r w:rsidRPr="00C73535">
        <w:rPr>
          <w:rFonts w:ascii="Gill Sans MT" w:hAnsi="Gill Sans MT"/>
          <w:sz w:val="24"/>
          <w:szCs w:val="24"/>
          <w:lang w:val="fr-BE"/>
        </w:rPr>
        <w:t xml:space="preserve">Les denrées alimentaires </w:t>
      </w:r>
      <w:r w:rsidRPr="00C73535">
        <w:rPr>
          <w:rFonts w:ascii="Gill Sans MT" w:hAnsi="Gill Sans MT"/>
          <w:b/>
          <w:bCs/>
          <w:sz w:val="24"/>
          <w:szCs w:val="24"/>
          <w:lang w:val="fr-BE"/>
        </w:rPr>
        <w:t>ne peuvent</w:t>
      </w:r>
      <w:r w:rsidRPr="00C73535">
        <w:rPr>
          <w:rFonts w:ascii="Gill Sans MT" w:hAnsi="Gill Sans MT"/>
          <w:sz w:val="24"/>
          <w:szCs w:val="24"/>
          <w:lang w:val="fr-BE"/>
        </w:rPr>
        <w:t xml:space="preserve"> cependant </w:t>
      </w:r>
      <w:r w:rsidRPr="00C73535">
        <w:rPr>
          <w:rFonts w:ascii="Gill Sans MT" w:hAnsi="Gill Sans MT"/>
          <w:b/>
          <w:bCs/>
          <w:sz w:val="24"/>
          <w:szCs w:val="24"/>
          <w:lang w:val="fr-BE"/>
        </w:rPr>
        <w:t>pas être distribuées</w:t>
      </w:r>
      <w:r w:rsidRPr="00C73535">
        <w:rPr>
          <w:rFonts w:ascii="Gill Sans MT" w:hAnsi="Gill Sans MT"/>
          <w:sz w:val="24"/>
          <w:szCs w:val="24"/>
          <w:lang w:val="fr-BE"/>
        </w:rPr>
        <w:t xml:space="preserve"> dans des institutions telles que les hôpitaux, les crèches, les homes, les IMP, les écoles, les colonies de vacances, les colonies de jour, les maisons de repos et de soins, les foyers pour personnes âgées, les centres de revalidation, les homes pour handicapés, les homes pour invalides de guerre, les centres de jour pour handicapés, les centres de jour pour personnes âgées, etc… Ces marchandises ne peuvent pas non plus être distribuées aux institutions qui reçoivent de l’autorité compétente une subvention pour les frais de séjour des bénéficiaires.</w:t>
      </w:r>
    </w:p>
    <w:p w14:paraId="2F7204D7" w14:textId="77777777" w:rsidR="008C0745" w:rsidRDefault="008C0745" w:rsidP="0003342F">
      <w:pPr>
        <w:rPr>
          <w:rFonts w:ascii="Gill Sans MT" w:hAnsi="Gill Sans MT" w:cs="EUAlbertina"/>
          <w:b/>
          <w:sz w:val="24"/>
          <w:szCs w:val="24"/>
          <w:lang w:val="fr-BE" w:eastAsia="nl-BE"/>
        </w:rPr>
      </w:pPr>
    </w:p>
    <w:p w14:paraId="3C6C3585" w14:textId="6E904EF0" w:rsidR="0003342F" w:rsidRPr="004F52B7" w:rsidRDefault="0003342F" w:rsidP="0003342F">
      <w:pPr>
        <w:rPr>
          <w:rFonts w:ascii="Gill Sans MT" w:hAnsi="Gill Sans MT" w:cs="EUAlbertina"/>
          <w:sz w:val="24"/>
          <w:szCs w:val="24"/>
          <w:lang w:val="fr-BE" w:eastAsia="nl-BE"/>
        </w:rPr>
      </w:pPr>
      <w:r w:rsidRPr="004F52B7">
        <w:rPr>
          <w:rFonts w:ascii="Gill Sans MT" w:hAnsi="Gill Sans MT" w:cs="EUAlbertina"/>
          <w:b/>
          <w:sz w:val="24"/>
          <w:szCs w:val="24"/>
          <w:lang w:val="fr-BE" w:eastAsia="nl-BE"/>
        </w:rPr>
        <w:t xml:space="preserve">Remarque importante! </w:t>
      </w:r>
      <w:r w:rsidRPr="004F52B7">
        <w:rPr>
          <w:rFonts w:ascii="Gill Sans MT" w:hAnsi="Gill Sans MT" w:cs="EUAlbertina"/>
          <w:sz w:val="24"/>
          <w:szCs w:val="24"/>
          <w:lang w:val="fr-BE" w:eastAsia="nl-BE"/>
        </w:rPr>
        <w:t xml:space="preserve">Dans le cadre d’une initiative locale d’accueil (ILA), c’est la responsabilité du CPAS de pourvoir aux besoins matériels (y compris alimentaires). </w:t>
      </w:r>
    </w:p>
    <w:p w14:paraId="3C9FC5C7" w14:textId="42B321D3" w:rsidR="006C12D0" w:rsidRPr="004F52B7" w:rsidRDefault="0003342F" w:rsidP="00A33AED">
      <w:pPr>
        <w:autoSpaceDE w:val="0"/>
        <w:autoSpaceDN w:val="0"/>
        <w:adjustRightInd w:val="0"/>
        <w:spacing w:line="276" w:lineRule="auto"/>
        <w:rPr>
          <w:rFonts w:ascii="Gill Sans MT" w:hAnsi="Gill Sans MT" w:cs="EUAlbertina"/>
          <w:sz w:val="24"/>
          <w:szCs w:val="24"/>
          <w:lang w:val="fr-BE" w:eastAsia="nl-BE"/>
        </w:rPr>
      </w:pPr>
      <w:r w:rsidRPr="004F52B7">
        <w:rPr>
          <w:rFonts w:ascii="Gill Sans MT" w:hAnsi="Gill Sans MT" w:cs="EUAlbertina"/>
          <w:sz w:val="24"/>
          <w:szCs w:val="24"/>
          <w:lang w:val="fr-BE" w:eastAsia="nl-BE"/>
        </w:rPr>
        <w:t xml:space="preserve">Les personnes prises en charge par une initiative locale d’accueil (ILA) </w:t>
      </w:r>
      <w:r w:rsidRPr="004F52B7">
        <w:rPr>
          <w:rFonts w:ascii="Gill Sans MT" w:hAnsi="Gill Sans MT" w:cs="EUAlbertina"/>
          <w:b/>
          <w:sz w:val="24"/>
          <w:szCs w:val="24"/>
          <w:lang w:val="fr-BE" w:eastAsia="nl-BE"/>
        </w:rPr>
        <w:t>ne peuvent donc</w:t>
      </w:r>
      <w:r w:rsidRPr="004F52B7">
        <w:rPr>
          <w:rFonts w:ascii="Gill Sans MT" w:hAnsi="Gill Sans MT" w:cs="EUAlbertina"/>
          <w:sz w:val="24"/>
          <w:szCs w:val="24"/>
          <w:lang w:val="fr-BE" w:eastAsia="nl-BE"/>
        </w:rPr>
        <w:t xml:space="preserve"> </w:t>
      </w:r>
      <w:r w:rsidRPr="004F52B7">
        <w:rPr>
          <w:rFonts w:ascii="Gill Sans MT" w:hAnsi="Gill Sans MT" w:cs="EUAlbertina"/>
          <w:b/>
          <w:sz w:val="24"/>
          <w:szCs w:val="24"/>
          <w:lang w:val="fr-BE" w:eastAsia="nl-BE"/>
        </w:rPr>
        <w:t>pas</w:t>
      </w:r>
      <w:r w:rsidRPr="004F52B7">
        <w:rPr>
          <w:rFonts w:ascii="Gill Sans MT" w:hAnsi="Gill Sans MT" w:cs="EUAlbertina"/>
          <w:sz w:val="24"/>
          <w:szCs w:val="24"/>
          <w:lang w:val="fr-BE" w:eastAsia="nl-BE"/>
        </w:rPr>
        <w:t xml:space="preserve"> recevoir de produits FEAD.</w:t>
      </w:r>
    </w:p>
    <w:p w14:paraId="6AF7D427" w14:textId="03EDABD5" w:rsidR="00580582" w:rsidRPr="004F52B7" w:rsidRDefault="006C12D0" w:rsidP="006C12D0">
      <w:pPr>
        <w:pStyle w:val="Kop1"/>
        <w:framePr w:wrap="notBeside"/>
        <w:rPr>
          <w:sz w:val="24"/>
          <w:lang w:val="fr-BE"/>
        </w:rPr>
      </w:pPr>
      <w:bookmarkStart w:id="9" w:name="_Toc447548581"/>
      <w:r w:rsidRPr="001745A9">
        <w:rPr>
          <w:sz w:val="24"/>
          <w:lang w:val="fr-BE"/>
        </w:rPr>
        <w:t xml:space="preserve">D. </w:t>
      </w:r>
      <w:r w:rsidR="001745A9" w:rsidRPr="004F52B7">
        <w:rPr>
          <w:sz w:val="24"/>
          <w:lang w:val="fr-BE"/>
        </w:rPr>
        <w:t>LES MESURES D’ACCOMPAGNEMENT</w:t>
      </w:r>
      <w:bookmarkEnd w:id="9"/>
    </w:p>
    <w:p w14:paraId="2C27FE60" w14:textId="77777777" w:rsidR="00580582" w:rsidRPr="004F52B7" w:rsidRDefault="00580582" w:rsidP="00CB1AEF">
      <w:pPr>
        <w:pStyle w:val="Letter"/>
        <w:spacing w:line="276" w:lineRule="auto"/>
        <w:rPr>
          <w:rFonts w:ascii="Gill Sans MT" w:hAnsi="Gill Sans MT"/>
          <w:i/>
          <w:sz w:val="24"/>
          <w:szCs w:val="24"/>
          <w:lang w:val="fr-BE"/>
        </w:rPr>
      </w:pPr>
      <w:r w:rsidRPr="00CB1AEF">
        <w:rPr>
          <w:rFonts w:ascii="Gill Sans MT" w:eastAsiaTheme="majorEastAsia" w:hAnsi="Gill Sans MT" w:cstheme="majorBidi"/>
          <w:sz w:val="24"/>
          <w:szCs w:val="24"/>
          <w:lang w:val="fr-BE" w:eastAsia="nl-BE"/>
        </w:rPr>
        <w:t>Le règlement (UE) n°223/2014 du Parlement européen et du Conseil du 11 mars 2014 relatif au Fonds européen d’aide aux plus démunis article 7§4 oblige les organisations partenaires qui fournissent les denrées alimentaires (CPAS et organisations partenaires agréées) à offrir des mesures d’accompagnement aux bénéficiaires finaux:</w:t>
      </w:r>
      <w:r w:rsidRPr="00C73535">
        <w:rPr>
          <w:rFonts w:ascii="Gill Sans MT" w:hAnsi="Gill Sans MT" w:cs="EUAlbertina"/>
          <w:i/>
          <w:sz w:val="24"/>
          <w:szCs w:val="24"/>
        </w:rPr>
        <w:t xml:space="preserve"> </w:t>
      </w:r>
      <w:r w:rsidRPr="004F52B7">
        <w:rPr>
          <w:rFonts w:ascii="Gill Sans MT" w:hAnsi="Gill Sans MT" w:cs="EUAlbertina"/>
          <w:i/>
          <w:sz w:val="24"/>
          <w:szCs w:val="24"/>
        </w:rPr>
        <w:t>«Les organisations partenaires visées à l'article 7, paragraphe 2, point e) qui fournissent directement des denrées alimentaires et/ou une assistance matérielle de base mènent elles-mêmes ou en coopération avec d'autres organisations des activités qui correspondent, le cas échéant, à une réorientation vers les services compétents et complètent l'assistance matérielle aux fins de l'inclusion sociale des plus démunis»</w:t>
      </w:r>
      <w:r w:rsidRPr="004F52B7">
        <w:rPr>
          <w:rFonts w:ascii="Gill Sans MT" w:hAnsi="Gill Sans MT"/>
          <w:i/>
          <w:sz w:val="24"/>
          <w:szCs w:val="24"/>
          <w:lang w:val="fr-BE"/>
        </w:rPr>
        <w:t>.</w:t>
      </w:r>
    </w:p>
    <w:p w14:paraId="29CEFAFE" w14:textId="77777777" w:rsidR="00CB1AEF" w:rsidRPr="00CB1AEF" w:rsidRDefault="00CB1AEF" w:rsidP="00CB1AEF">
      <w:pPr>
        <w:pStyle w:val="Letter"/>
        <w:spacing w:line="276" w:lineRule="auto"/>
        <w:rPr>
          <w:rFonts w:ascii="Gill Sans MT" w:hAnsi="Gill Sans MT"/>
          <w:sz w:val="24"/>
          <w:szCs w:val="24"/>
          <w:lang w:val="fr-BE"/>
        </w:rPr>
      </w:pPr>
    </w:p>
    <w:p w14:paraId="5C11A65C" w14:textId="306ED459" w:rsidR="00580582" w:rsidRPr="004F52B7" w:rsidRDefault="00580582" w:rsidP="00CB1AEF">
      <w:pPr>
        <w:spacing w:line="276" w:lineRule="auto"/>
        <w:rPr>
          <w:rFonts w:ascii="Gill Sans MT" w:hAnsi="Gill Sans MT"/>
          <w:b/>
          <w:sz w:val="24"/>
          <w:szCs w:val="24"/>
          <w:lang w:val="fr-BE" w:eastAsia="nl-BE"/>
        </w:rPr>
      </w:pPr>
      <w:r w:rsidRPr="00C73535">
        <w:rPr>
          <w:rFonts w:ascii="Gill Sans MT" w:hAnsi="Gill Sans MT"/>
          <w:b/>
          <w:sz w:val="24"/>
          <w:szCs w:val="24"/>
          <w:lang w:val="fr-BE" w:eastAsia="nl-BE"/>
        </w:rPr>
        <w:t xml:space="preserve">Le minimum offert comprend des actions d’orientation et de transfert des bénéficiaires finaux vers le CPAS compétent. </w:t>
      </w:r>
      <w:r w:rsidRPr="004F52B7">
        <w:rPr>
          <w:rFonts w:ascii="Gill Sans MT" w:hAnsi="Gill Sans MT"/>
          <w:sz w:val="24"/>
          <w:szCs w:val="24"/>
          <w:lang w:val="fr-BE" w:eastAsia="nl-BE"/>
        </w:rPr>
        <w:t>D’autres mesures d’accompagnement pourraient par exemple être: des actions de sensibilisation, des services conseils (préparation et conseils culinaires, équilibre nutritionnel, etc.).</w:t>
      </w:r>
    </w:p>
    <w:p w14:paraId="4E702966" w14:textId="3CBCA034" w:rsidR="00F8034A" w:rsidRPr="00C73535"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0" w:name="_Toc447548582"/>
      <w:r>
        <w:rPr>
          <w:rFonts w:ascii="Gill Sans MT" w:eastAsia="MS Mincho" w:hAnsi="Gill Sans MT"/>
          <w:sz w:val="24"/>
          <w:szCs w:val="24"/>
          <w:lang w:val="fr-BE"/>
        </w:rPr>
        <w:t>E</w:t>
      </w:r>
      <w:r w:rsidR="00F8034A" w:rsidRPr="00C73535">
        <w:rPr>
          <w:rFonts w:ascii="Gill Sans MT" w:eastAsia="MS Mincho" w:hAnsi="Gill Sans MT"/>
          <w:sz w:val="24"/>
          <w:szCs w:val="24"/>
          <w:lang w:val="fr-BE"/>
        </w:rPr>
        <w:t>. DEMANDE D’AGRÉMENT</w:t>
      </w:r>
      <w:bookmarkEnd w:id="10"/>
    </w:p>
    <w:p w14:paraId="3FF112FC" w14:textId="77777777" w:rsidR="00A40D9B" w:rsidRPr="00C73535" w:rsidRDefault="003C2EE5" w:rsidP="00A40D9B">
      <w:pPr>
        <w:spacing w:line="276" w:lineRule="auto"/>
        <w:rPr>
          <w:rFonts w:ascii="Gill Sans MT" w:hAnsi="Gill Sans MT" w:cs="Tahoma"/>
          <w:b/>
          <w:sz w:val="24"/>
          <w:szCs w:val="24"/>
          <w:lang w:eastAsia="nl-BE"/>
        </w:rPr>
      </w:pPr>
      <w:r w:rsidRPr="00C73535">
        <w:rPr>
          <w:rFonts w:ascii="Gill Sans MT" w:hAnsi="Gill Sans MT" w:cs="Tahoma"/>
          <w:b/>
          <w:sz w:val="24"/>
          <w:szCs w:val="24"/>
          <w:lang w:eastAsia="nl-BE"/>
        </w:rPr>
        <w:t xml:space="preserve">Le SPP </w:t>
      </w:r>
      <w:r w:rsidR="00A40D9B" w:rsidRPr="00C73535">
        <w:rPr>
          <w:rFonts w:ascii="Gill Sans MT" w:hAnsi="Gill Sans MT" w:cs="Tahoma"/>
          <w:b/>
          <w:sz w:val="24"/>
          <w:szCs w:val="24"/>
          <w:lang w:eastAsia="nl-BE"/>
        </w:rPr>
        <w:t>a repris</w:t>
      </w:r>
      <w:r w:rsidRPr="00C73535">
        <w:rPr>
          <w:rFonts w:ascii="Gill Sans MT" w:hAnsi="Gill Sans MT" w:cs="Tahoma"/>
          <w:b/>
          <w:sz w:val="24"/>
          <w:szCs w:val="24"/>
          <w:lang w:eastAsia="nl-BE"/>
        </w:rPr>
        <w:t xml:space="preserve"> les agréments du BIRB. Si vous </w:t>
      </w:r>
      <w:r w:rsidR="00B87BB7" w:rsidRPr="00C73535">
        <w:rPr>
          <w:rFonts w:ascii="Gill Sans MT" w:hAnsi="Gill Sans MT" w:cs="Tahoma"/>
          <w:b/>
          <w:sz w:val="24"/>
          <w:szCs w:val="24"/>
          <w:lang w:eastAsia="nl-BE"/>
        </w:rPr>
        <w:t>étiez</w:t>
      </w:r>
      <w:r w:rsidRPr="00C73535">
        <w:rPr>
          <w:rFonts w:ascii="Gill Sans MT" w:hAnsi="Gill Sans MT" w:cs="Tahoma"/>
          <w:b/>
          <w:sz w:val="24"/>
          <w:szCs w:val="24"/>
          <w:lang w:eastAsia="nl-BE"/>
        </w:rPr>
        <w:t xml:space="preserve"> déjà agréé par le BIRB, vous ne devez donc plus entreprendre de démarche ultérieure.</w:t>
      </w:r>
      <w:r w:rsidR="00A40D9B" w:rsidRPr="00C73535">
        <w:rPr>
          <w:rFonts w:ascii="Gill Sans MT" w:hAnsi="Gill Sans MT" w:cs="Tahoma"/>
          <w:b/>
          <w:sz w:val="24"/>
          <w:szCs w:val="24"/>
          <w:lang w:eastAsia="nl-BE"/>
        </w:rPr>
        <w:t xml:space="preserve"> Vous êtes automatiquement agrée par le SPP IS. Cependant, vous devrez signer une nouvelle convention/agrément directement avec le SPP IS. Un courrier vous sera envoyé individuellement avec la procédure à suivre et les délais.</w:t>
      </w:r>
    </w:p>
    <w:p w14:paraId="1E722630" w14:textId="77777777" w:rsidR="003C2EE5" w:rsidRPr="00C73535" w:rsidRDefault="003C2EE5" w:rsidP="009F2259">
      <w:pPr>
        <w:spacing w:line="276" w:lineRule="auto"/>
        <w:rPr>
          <w:rFonts w:ascii="Gill Sans MT" w:hAnsi="Gill Sans MT" w:cs="Tahoma"/>
          <w:b/>
          <w:sz w:val="24"/>
          <w:szCs w:val="24"/>
          <w:lang w:eastAsia="nl-BE"/>
        </w:rPr>
      </w:pPr>
    </w:p>
    <w:p w14:paraId="1C2FD4B5"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Pour pouvoir introduire auprès du </w:t>
      </w:r>
      <w:r w:rsidR="003C2EE5" w:rsidRPr="00C73535">
        <w:rPr>
          <w:rFonts w:ascii="Gill Sans MT" w:hAnsi="Gill Sans MT"/>
          <w:sz w:val="24"/>
          <w:szCs w:val="24"/>
        </w:rPr>
        <w:t>SPP Intégration sociale</w:t>
      </w:r>
      <w:r w:rsidRPr="00C73535">
        <w:rPr>
          <w:rFonts w:ascii="Gill Sans MT" w:hAnsi="Gill Sans MT"/>
          <w:sz w:val="24"/>
          <w:szCs w:val="24"/>
        </w:rPr>
        <w:t xml:space="preserve"> une commande de denrées alimentaires, les CPAS et les organisations </w:t>
      </w:r>
      <w:r w:rsidR="003A33D8" w:rsidRPr="00C73535">
        <w:rPr>
          <w:rFonts w:ascii="Gill Sans MT" w:hAnsi="Gill Sans MT"/>
          <w:sz w:val="24"/>
          <w:szCs w:val="24"/>
        </w:rPr>
        <w:t>partenaires agréées</w:t>
      </w:r>
      <w:r w:rsidRPr="00C73535">
        <w:rPr>
          <w:rFonts w:ascii="Gill Sans MT" w:hAnsi="Gill Sans MT"/>
          <w:sz w:val="24"/>
          <w:szCs w:val="24"/>
        </w:rPr>
        <w:t xml:space="preserve"> doivent être agréés par le </w:t>
      </w:r>
      <w:r w:rsidR="003C2EE5" w:rsidRPr="00C73535">
        <w:rPr>
          <w:rFonts w:ascii="Gill Sans MT" w:hAnsi="Gill Sans MT"/>
          <w:sz w:val="24"/>
          <w:szCs w:val="24"/>
        </w:rPr>
        <w:t xml:space="preserve">SPP Intégration </w:t>
      </w:r>
      <w:r w:rsidR="009F2259" w:rsidRPr="00C73535">
        <w:rPr>
          <w:rFonts w:ascii="Gill Sans MT" w:hAnsi="Gill Sans MT"/>
          <w:sz w:val="24"/>
          <w:szCs w:val="24"/>
        </w:rPr>
        <w:t>s</w:t>
      </w:r>
      <w:r w:rsidR="003C2EE5" w:rsidRPr="00C73535">
        <w:rPr>
          <w:rFonts w:ascii="Gill Sans MT" w:hAnsi="Gill Sans MT"/>
          <w:sz w:val="24"/>
          <w:szCs w:val="24"/>
        </w:rPr>
        <w:t>ociale</w:t>
      </w:r>
      <w:r w:rsidRPr="00C73535">
        <w:rPr>
          <w:rFonts w:ascii="Gill Sans MT" w:hAnsi="Gill Sans MT"/>
          <w:sz w:val="24"/>
          <w:szCs w:val="24"/>
        </w:rPr>
        <w:t>.</w:t>
      </w:r>
    </w:p>
    <w:p w14:paraId="71FFF25A" w14:textId="77777777" w:rsidR="00F8034A" w:rsidRPr="00C73535" w:rsidRDefault="00F8034A" w:rsidP="009F2259">
      <w:pPr>
        <w:spacing w:line="276" w:lineRule="auto"/>
        <w:rPr>
          <w:rFonts w:ascii="Gill Sans MT" w:hAnsi="Gill Sans MT"/>
          <w:sz w:val="24"/>
          <w:szCs w:val="24"/>
        </w:rPr>
      </w:pPr>
    </w:p>
    <w:p w14:paraId="0301554B" w14:textId="77777777"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Les CPAS sont agréés d’office. Aucune formalité n’est nécessaire.</w:t>
      </w:r>
    </w:p>
    <w:p w14:paraId="6531D59E" w14:textId="77777777"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p>
    <w:p w14:paraId="43DCF128" w14:textId="77777777"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lastRenderedPageBreak/>
        <w:t>Les CPAS doivent cependant être enregistrés par l’Agence fédérale pour la sécurité de la chaîne alimentaire (simple formalité).</w:t>
      </w:r>
    </w:p>
    <w:p w14:paraId="0E1C6573" w14:textId="77777777" w:rsidR="00F8034A" w:rsidRPr="00C73535" w:rsidRDefault="00F8034A" w:rsidP="009F2259">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 xml:space="preserve">Renseignements concernant </w:t>
      </w:r>
      <w:r w:rsidRPr="00C73535">
        <w:rPr>
          <w:rFonts w:ascii="Gill Sans MT" w:hAnsi="Gill Sans MT"/>
          <w:sz w:val="24"/>
          <w:szCs w:val="24"/>
          <w:u w:val="single"/>
        </w:rPr>
        <w:t>l’enregistrement obligatoire</w:t>
      </w:r>
      <w:r w:rsidRPr="00C73535">
        <w:rPr>
          <w:rFonts w:ascii="Gill Sans MT" w:hAnsi="Gill Sans MT"/>
          <w:sz w:val="24"/>
          <w:szCs w:val="24"/>
        </w:rPr>
        <w:t xml:space="preserve"> :</w:t>
      </w:r>
    </w:p>
    <w:p w14:paraId="726C9F0D" w14:textId="77777777" w:rsidR="00F8034A" w:rsidRPr="00C73535" w:rsidRDefault="00F8034A" w:rsidP="009F2259">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bCs/>
          <w:sz w:val="24"/>
          <w:szCs w:val="24"/>
          <w:u w:val="single"/>
        </w:rPr>
      </w:pPr>
      <w:r w:rsidRPr="00C73535">
        <w:rPr>
          <w:rFonts w:ascii="Gill Sans MT" w:hAnsi="Gill Sans MT"/>
          <w:sz w:val="24"/>
          <w:szCs w:val="24"/>
        </w:rPr>
        <w:t xml:space="preserve">Agence fédérale pour </w:t>
      </w:r>
      <w:r w:rsidRPr="00C73535">
        <w:rPr>
          <w:rFonts w:ascii="Gill Sans MT" w:hAnsi="Gill Sans MT"/>
          <w:bCs/>
          <w:sz w:val="24"/>
          <w:szCs w:val="24"/>
        </w:rPr>
        <w:t>l</w:t>
      </w:r>
      <w:r w:rsidRPr="00C73535">
        <w:rPr>
          <w:rFonts w:ascii="Gill Sans MT" w:hAnsi="Gill Sans MT"/>
          <w:sz w:val="24"/>
          <w:szCs w:val="24"/>
        </w:rPr>
        <w:t xml:space="preserve">a sécurité de la chaîne alimentaire (AFSCA) </w:t>
      </w:r>
      <w:hyperlink r:id="rId23" w:history="1">
        <w:r w:rsidRPr="00C73535">
          <w:rPr>
            <w:rStyle w:val="Hyperlink"/>
            <w:rFonts w:ascii="Gill Sans MT" w:hAnsi="Gill Sans MT"/>
            <w:sz w:val="24"/>
            <w:szCs w:val="24"/>
          </w:rPr>
          <w:t>http://www.afsca.be/upc/</w:t>
        </w:r>
      </w:hyperlink>
      <w:r w:rsidRPr="00C73535">
        <w:rPr>
          <w:rFonts w:ascii="Gill Sans MT" w:hAnsi="Gill Sans MT"/>
          <w:sz w:val="24"/>
          <w:szCs w:val="24"/>
          <w:u w:val="single"/>
        </w:rPr>
        <w:t xml:space="preserve">  </w:t>
      </w:r>
    </w:p>
    <w:p w14:paraId="4C1EB15B" w14:textId="77777777" w:rsidR="00F8034A" w:rsidRPr="0090253F" w:rsidRDefault="00F8034A" w:rsidP="009F2259">
      <w:pPr>
        <w:spacing w:line="276" w:lineRule="auto"/>
        <w:rPr>
          <w:rFonts w:ascii="Gill Sans MT" w:hAnsi="Gill Sans MT"/>
          <w:sz w:val="24"/>
          <w:szCs w:val="24"/>
        </w:rPr>
      </w:pPr>
    </w:p>
    <w:p w14:paraId="5086BECF" w14:textId="06CE5B4B" w:rsidR="00F8034A" w:rsidRPr="0090253F" w:rsidRDefault="00F8034A" w:rsidP="009F2259">
      <w:pPr>
        <w:pStyle w:val="Lijstopsomteken"/>
        <w:numPr>
          <w:ilvl w:val="0"/>
          <w:numId w:val="0"/>
        </w:numPr>
        <w:rPr>
          <w:rFonts w:ascii="Gill Sans MT" w:hAnsi="Gill Sans MT"/>
          <w:sz w:val="24"/>
          <w:szCs w:val="24"/>
          <w:lang w:val="fr-BE"/>
        </w:rPr>
      </w:pPr>
      <w:r w:rsidRPr="0090253F">
        <w:rPr>
          <w:rFonts w:ascii="Gill Sans MT" w:hAnsi="Gill Sans MT"/>
          <w:sz w:val="24"/>
          <w:szCs w:val="24"/>
          <w:lang w:val="fr-FR"/>
        </w:rPr>
        <w:t xml:space="preserve">Les CPAS </w:t>
      </w:r>
      <w:r w:rsidR="006F1321" w:rsidRPr="0090253F">
        <w:rPr>
          <w:rFonts w:ascii="Gill Sans MT" w:hAnsi="Gill Sans MT"/>
          <w:sz w:val="24"/>
          <w:szCs w:val="24"/>
          <w:lang w:val="fr-FR"/>
        </w:rPr>
        <w:t>non enregistrés par</w:t>
      </w:r>
      <w:r w:rsidR="003C2EE5" w:rsidRPr="0090253F">
        <w:rPr>
          <w:rFonts w:ascii="Gill Sans MT" w:hAnsi="Gill Sans MT"/>
          <w:sz w:val="24"/>
          <w:szCs w:val="24"/>
          <w:lang w:val="fr-FR"/>
        </w:rPr>
        <w:t xml:space="preserve"> l’AFSCA </w:t>
      </w:r>
      <w:r w:rsidR="006F1321" w:rsidRPr="0090253F">
        <w:rPr>
          <w:rFonts w:ascii="Gill Sans MT" w:hAnsi="Gill Sans MT"/>
          <w:sz w:val="24"/>
          <w:szCs w:val="24"/>
          <w:lang w:val="fr-FR"/>
        </w:rPr>
        <w:t>au</w:t>
      </w:r>
      <w:r w:rsidR="003C2EE5" w:rsidRPr="0090253F">
        <w:rPr>
          <w:rFonts w:ascii="Gill Sans MT" w:hAnsi="Gill Sans MT"/>
          <w:sz w:val="24"/>
          <w:szCs w:val="24"/>
          <w:lang w:val="fr-FR"/>
        </w:rPr>
        <w:t xml:space="preserve"> </w:t>
      </w:r>
      <w:r w:rsidR="00E545BD">
        <w:rPr>
          <w:rFonts w:ascii="Gill Sans MT" w:hAnsi="Gill Sans MT"/>
          <w:sz w:val="24"/>
          <w:szCs w:val="24"/>
          <w:lang w:val="fr-FR"/>
        </w:rPr>
        <w:t>30</w:t>
      </w:r>
      <w:r w:rsidR="00277041" w:rsidRPr="0090253F">
        <w:rPr>
          <w:rFonts w:ascii="Gill Sans MT" w:hAnsi="Gill Sans MT"/>
          <w:sz w:val="24"/>
          <w:szCs w:val="24"/>
          <w:lang w:val="fr-FR"/>
        </w:rPr>
        <w:t xml:space="preserve"> avril 2016</w:t>
      </w:r>
      <w:r w:rsidR="007369E5" w:rsidRPr="0090253F">
        <w:rPr>
          <w:rFonts w:ascii="Gill Sans MT" w:hAnsi="Gill Sans MT"/>
          <w:sz w:val="24"/>
          <w:szCs w:val="24"/>
          <w:lang w:val="fr-FR"/>
        </w:rPr>
        <w:t xml:space="preserve"> </w:t>
      </w:r>
      <w:r w:rsidRPr="0090253F">
        <w:rPr>
          <w:rFonts w:ascii="Gill Sans MT" w:hAnsi="Gill Sans MT"/>
          <w:sz w:val="24"/>
          <w:szCs w:val="24"/>
          <w:lang w:val="fr-FR"/>
        </w:rPr>
        <w:t xml:space="preserve">ne pourront pas </w:t>
      </w:r>
      <w:r w:rsidR="003C2EE5" w:rsidRPr="0090253F">
        <w:rPr>
          <w:rFonts w:ascii="Gill Sans MT" w:hAnsi="Gill Sans MT"/>
          <w:sz w:val="24"/>
          <w:szCs w:val="24"/>
          <w:lang w:val="fr-BE"/>
        </w:rPr>
        <w:t>introduire de commande pour</w:t>
      </w:r>
      <w:r w:rsidR="008A3A1B" w:rsidRPr="0090253F">
        <w:rPr>
          <w:rFonts w:ascii="Gill Sans MT" w:hAnsi="Gill Sans MT"/>
          <w:sz w:val="24"/>
          <w:szCs w:val="24"/>
          <w:lang w:val="fr-BE"/>
        </w:rPr>
        <w:t xml:space="preserve"> la campagne 2016.</w:t>
      </w:r>
    </w:p>
    <w:p w14:paraId="5C52E15E" w14:textId="77777777" w:rsidR="00F8034A" w:rsidRPr="0090253F" w:rsidRDefault="00F8034A" w:rsidP="009F2259">
      <w:pPr>
        <w:spacing w:line="276" w:lineRule="auto"/>
        <w:rPr>
          <w:rFonts w:ascii="Gill Sans MT" w:hAnsi="Gill Sans MT"/>
          <w:sz w:val="24"/>
          <w:szCs w:val="24"/>
        </w:rPr>
      </w:pPr>
      <w:r w:rsidRPr="0090253F">
        <w:rPr>
          <w:rFonts w:ascii="Gill Sans MT" w:hAnsi="Gill Sans MT"/>
          <w:sz w:val="24"/>
          <w:szCs w:val="24"/>
        </w:rPr>
        <w:t xml:space="preserve">Les organisations </w:t>
      </w:r>
      <w:r w:rsidR="00B30286" w:rsidRPr="0090253F">
        <w:rPr>
          <w:rFonts w:ascii="Gill Sans MT" w:hAnsi="Gill Sans MT"/>
          <w:sz w:val="24"/>
          <w:szCs w:val="24"/>
        </w:rPr>
        <w:t xml:space="preserve">partenaires </w:t>
      </w:r>
      <w:r w:rsidR="000F6BE2" w:rsidRPr="0090253F">
        <w:rPr>
          <w:rFonts w:ascii="Gill Sans MT" w:hAnsi="Gill Sans MT"/>
          <w:sz w:val="24"/>
          <w:szCs w:val="24"/>
        </w:rPr>
        <w:t>agréées</w:t>
      </w:r>
      <w:r w:rsidRPr="0090253F">
        <w:rPr>
          <w:rFonts w:ascii="Gill Sans MT" w:hAnsi="Gill Sans MT"/>
          <w:sz w:val="24"/>
          <w:szCs w:val="24"/>
        </w:rPr>
        <w:t xml:space="preserve"> doivent quant à elles introduire </w:t>
      </w:r>
      <w:r w:rsidR="003C2EE5" w:rsidRPr="0090253F">
        <w:rPr>
          <w:rFonts w:ascii="Gill Sans MT" w:hAnsi="Gill Sans MT"/>
          <w:sz w:val="24"/>
          <w:szCs w:val="24"/>
        </w:rPr>
        <w:t xml:space="preserve">une demande d’agrément </w:t>
      </w:r>
      <w:r w:rsidRPr="0090253F">
        <w:rPr>
          <w:rFonts w:ascii="Gill Sans MT" w:hAnsi="Gill Sans MT"/>
          <w:sz w:val="24"/>
          <w:szCs w:val="24"/>
        </w:rPr>
        <w:t xml:space="preserve">auprès du </w:t>
      </w:r>
      <w:r w:rsidR="003C2EE5" w:rsidRPr="0090253F">
        <w:rPr>
          <w:rFonts w:ascii="Gill Sans MT" w:hAnsi="Gill Sans MT"/>
          <w:sz w:val="24"/>
          <w:szCs w:val="24"/>
        </w:rPr>
        <w:t>SPP Intégration sociale</w:t>
      </w:r>
      <w:r w:rsidRPr="0090253F">
        <w:rPr>
          <w:rFonts w:ascii="Gill Sans MT" w:hAnsi="Gill Sans MT"/>
          <w:sz w:val="24"/>
          <w:szCs w:val="24"/>
        </w:rPr>
        <w:t>.</w:t>
      </w:r>
    </w:p>
    <w:p w14:paraId="729CA8A4" w14:textId="77777777" w:rsidR="00F8034A" w:rsidRPr="0090253F" w:rsidRDefault="00F8034A" w:rsidP="009F2259">
      <w:pPr>
        <w:spacing w:line="276" w:lineRule="auto"/>
        <w:rPr>
          <w:rFonts w:ascii="Gill Sans MT" w:hAnsi="Gill Sans MT"/>
          <w:sz w:val="24"/>
          <w:szCs w:val="24"/>
        </w:rPr>
      </w:pPr>
    </w:p>
    <w:p w14:paraId="7EFE7F14" w14:textId="6E6CC6F3" w:rsidR="00F8034A" w:rsidRPr="0090253F" w:rsidRDefault="00F8034A" w:rsidP="009F2259">
      <w:pPr>
        <w:spacing w:line="276" w:lineRule="auto"/>
        <w:rPr>
          <w:rFonts w:ascii="Gill Sans MT" w:hAnsi="Gill Sans MT"/>
          <w:sz w:val="24"/>
          <w:szCs w:val="24"/>
        </w:rPr>
      </w:pPr>
      <w:r w:rsidRPr="0090253F">
        <w:rPr>
          <w:rFonts w:ascii="Gill Sans MT" w:hAnsi="Gill Sans MT"/>
          <w:sz w:val="24"/>
          <w:szCs w:val="24"/>
        </w:rPr>
        <w:t xml:space="preserve">Si l’organisation </w:t>
      </w:r>
      <w:r w:rsidR="00B30286" w:rsidRPr="0090253F">
        <w:rPr>
          <w:rFonts w:ascii="Gill Sans MT" w:hAnsi="Gill Sans MT"/>
          <w:sz w:val="24"/>
          <w:szCs w:val="24"/>
        </w:rPr>
        <w:t>partenaire agréée</w:t>
      </w:r>
      <w:r w:rsidRPr="0090253F">
        <w:rPr>
          <w:rFonts w:ascii="Gill Sans MT" w:hAnsi="Gill Sans MT"/>
          <w:sz w:val="24"/>
          <w:szCs w:val="24"/>
        </w:rPr>
        <w:t xml:space="preserve"> désire agir comme organisation indépendante, elle transmet sa demande d’agrément dûment complétée et signée directement au </w:t>
      </w:r>
      <w:r w:rsidR="003C2EE5" w:rsidRPr="0090253F">
        <w:rPr>
          <w:rFonts w:ascii="Gill Sans MT" w:hAnsi="Gill Sans MT"/>
          <w:sz w:val="24"/>
          <w:szCs w:val="24"/>
        </w:rPr>
        <w:t>SPP Intégration sociale</w:t>
      </w:r>
      <w:r w:rsidRPr="0090253F">
        <w:rPr>
          <w:rFonts w:ascii="Gill Sans MT" w:hAnsi="Gill Sans MT"/>
          <w:sz w:val="24"/>
          <w:szCs w:val="24"/>
        </w:rPr>
        <w:t xml:space="preserve">. La demande </w:t>
      </w:r>
      <w:r w:rsidRPr="0065387F">
        <w:rPr>
          <w:rFonts w:ascii="Gill Sans MT" w:hAnsi="Gill Sans MT"/>
          <w:sz w:val="24"/>
          <w:szCs w:val="24"/>
        </w:rPr>
        <w:t xml:space="preserve">d’agrément à compléter </w:t>
      </w:r>
      <w:r w:rsidR="00D30684" w:rsidRPr="0065387F">
        <w:rPr>
          <w:rFonts w:ascii="Gill Sans MT" w:hAnsi="Gill Sans MT"/>
          <w:sz w:val="24"/>
          <w:szCs w:val="24"/>
        </w:rPr>
        <w:t xml:space="preserve">se trouve en annexe VIII. </w:t>
      </w:r>
    </w:p>
    <w:p w14:paraId="045E2ADD" w14:textId="77777777" w:rsidR="00F8034A" w:rsidRPr="0090253F" w:rsidRDefault="00F8034A" w:rsidP="009F2259">
      <w:pPr>
        <w:spacing w:line="276" w:lineRule="auto"/>
        <w:rPr>
          <w:rFonts w:ascii="Gill Sans MT" w:hAnsi="Gill Sans MT"/>
          <w:sz w:val="24"/>
          <w:szCs w:val="24"/>
        </w:rPr>
      </w:pPr>
    </w:p>
    <w:p w14:paraId="2B9F18DC" w14:textId="3893FEF6" w:rsidR="00F8034A" w:rsidRPr="00C73535" w:rsidRDefault="00F8034A" w:rsidP="009F2259">
      <w:pPr>
        <w:spacing w:line="276" w:lineRule="auto"/>
        <w:rPr>
          <w:rFonts w:ascii="Gill Sans MT" w:hAnsi="Gill Sans MT"/>
          <w:sz w:val="24"/>
          <w:szCs w:val="24"/>
        </w:rPr>
      </w:pPr>
      <w:r w:rsidRPr="0090253F">
        <w:rPr>
          <w:rFonts w:ascii="Gill Sans MT" w:hAnsi="Gill Sans MT"/>
          <w:sz w:val="24"/>
          <w:szCs w:val="24"/>
        </w:rPr>
        <w:t xml:space="preserve">Si </w:t>
      </w:r>
      <w:r w:rsidR="00B30286" w:rsidRPr="0090253F">
        <w:rPr>
          <w:rFonts w:ascii="Gill Sans MT" w:hAnsi="Gill Sans MT"/>
          <w:sz w:val="24"/>
          <w:szCs w:val="24"/>
        </w:rPr>
        <w:t xml:space="preserve">l’organisation partenaire agréée </w:t>
      </w:r>
      <w:r w:rsidRPr="0090253F">
        <w:rPr>
          <w:rFonts w:ascii="Gill Sans MT" w:hAnsi="Gill Sans MT"/>
          <w:sz w:val="24"/>
          <w:szCs w:val="24"/>
        </w:rPr>
        <w:t>est affiliée ou adhère à une organisation coordinatrice</w:t>
      </w:r>
      <w:r w:rsidR="00277041" w:rsidRPr="0090253F">
        <w:rPr>
          <w:rFonts w:ascii="Gill Sans MT" w:hAnsi="Gill Sans MT"/>
          <w:sz w:val="24"/>
          <w:szCs w:val="24"/>
        </w:rPr>
        <w:t xml:space="preserve"> (c’est-à-dire une banque alimentaire, la Croix Rouge, …)</w:t>
      </w:r>
      <w:r w:rsidRPr="0090253F">
        <w:rPr>
          <w:rFonts w:ascii="Gill Sans MT" w:hAnsi="Gill Sans MT"/>
          <w:sz w:val="24"/>
          <w:szCs w:val="24"/>
        </w:rPr>
        <w:t xml:space="preserve">, elle transmet sa demande d’agrément via son organisation coordinatrice qui se charge </w:t>
      </w:r>
      <w:r w:rsidRPr="00C73535">
        <w:rPr>
          <w:rFonts w:ascii="Gill Sans MT" w:hAnsi="Gill Sans MT"/>
          <w:sz w:val="24"/>
          <w:szCs w:val="24"/>
        </w:rPr>
        <w:t xml:space="preserve">de la constitution du dossier pour le </w:t>
      </w:r>
      <w:r w:rsidR="003C2EE5" w:rsidRPr="00C73535">
        <w:rPr>
          <w:rFonts w:ascii="Gill Sans MT" w:hAnsi="Gill Sans MT"/>
          <w:sz w:val="24"/>
          <w:szCs w:val="24"/>
        </w:rPr>
        <w:t>SPP Intégration sociale</w:t>
      </w:r>
      <w:r w:rsidRPr="00C73535">
        <w:rPr>
          <w:rFonts w:ascii="Gill Sans MT" w:hAnsi="Gill Sans MT"/>
          <w:sz w:val="24"/>
          <w:szCs w:val="24"/>
        </w:rPr>
        <w:t>.</w:t>
      </w:r>
    </w:p>
    <w:p w14:paraId="118968B8" w14:textId="77777777" w:rsidR="00F8034A" w:rsidRPr="00C73535" w:rsidRDefault="00F8034A" w:rsidP="009F2259">
      <w:pPr>
        <w:spacing w:line="276" w:lineRule="auto"/>
        <w:rPr>
          <w:rFonts w:ascii="Gill Sans MT" w:hAnsi="Gill Sans MT"/>
          <w:b/>
          <w:bCs/>
          <w:sz w:val="24"/>
          <w:szCs w:val="24"/>
        </w:rPr>
      </w:pPr>
    </w:p>
    <w:p w14:paraId="5F83288B" w14:textId="77777777" w:rsidR="003419FF" w:rsidRPr="00C73535" w:rsidRDefault="00F8034A" w:rsidP="009F2259">
      <w:pPr>
        <w:pStyle w:val="Normaalweb"/>
        <w:spacing w:line="276" w:lineRule="auto"/>
        <w:rPr>
          <w:rFonts w:ascii="Gill Sans MT" w:hAnsi="Gill Sans MT"/>
          <w:sz w:val="24"/>
          <w:szCs w:val="24"/>
          <w:lang w:val="fr-BE"/>
        </w:rPr>
      </w:pPr>
      <w:r w:rsidRPr="00C73535">
        <w:rPr>
          <w:rFonts w:ascii="Gill Sans MT" w:hAnsi="Gill Sans MT"/>
          <w:bCs/>
          <w:sz w:val="24"/>
          <w:szCs w:val="24"/>
          <w:lang w:val="fr-BE"/>
        </w:rPr>
        <w:t xml:space="preserve">Pour être agréée par le </w:t>
      </w:r>
      <w:r w:rsidR="003C2EE5" w:rsidRPr="00C73535">
        <w:rPr>
          <w:rFonts w:ascii="Gill Sans MT" w:hAnsi="Gill Sans MT"/>
          <w:bCs/>
          <w:sz w:val="24"/>
          <w:szCs w:val="24"/>
          <w:lang w:val="fr-BE"/>
        </w:rPr>
        <w:t>SPP Intégration sociale</w:t>
      </w:r>
      <w:r w:rsidRPr="00C73535">
        <w:rPr>
          <w:rFonts w:ascii="Gill Sans MT" w:hAnsi="Gill Sans MT"/>
          <w:bCs/>
          <w:sz w:val="24"/>
          <w:szCs w:val="24"/>
          <w:lang w:val="fr-BE"/>
        </w:rPr>
        <w:t xml:space="preserve">, </w:t>
      </w:r>
      <w:r w:rsidR="00B30286" w:rsidRPr="00C73535">
        <w:rPr>
          <w:rFonts w:ascii="Gill Sans MT" w:hAnsi="Gill Sans MT"/>
          <w:sz w:val="24"/>
          <w:szCs w:val="24"/>
          <w:lang w:val="fr-BE"/>
        </w:rPr>
        <w:t xml:space="preserve">l’organisation partenaire agréée </w:t>
      </w:r>
      <w:r w:rsidR="003419FF" w:rsidRPr="00C73535">
        <w:rPr>
          <w:rFonts w:ascii="Gill Sans MT" w:hAnsi="Gill Sans MT"/>
          <w:bCs/>
          <w:sz w:val="24"/>
          <w:szCs w:val="24"/>
          <w:lang w:val="fr-BE"/>
        </w:rPr>
        <w:t xml:space="preserve">doit </w:t>
      </w:r>
      <w:r w:rsidRPr="00C73535">
        <w:rPr>
          <w:rFonts w:ascii="Gill Sans MT" w:hAnsi="Gill Sans MT"/>
          <w:bCs/>
          <w:sz w:val="24"/>
          <w:szCs w:val="24"/>
          <w:lang w:val="fr-BE"/>
        </w:rPr>
        <w:t>répondre aux conditions d’agrément suivantes:</w:t>
      </w:r>
    </w:p>
    <w:p w14:paraId="45B74432" w14:textId="77777777" w:rsidR="003419FF" w:rsidRPr="00C73535" w:rsidRDefault="003419FF" w:rsidP="003C6573">
      <w:pPr>
        <w:numPr>
          <w:ilvl w:val="0"/>
          <w:numId w:val="10"/>
        </w:numPr>
        <w:tabs>
          <w:tab w:val="left" w:pos="720"/>
        </w:tabs>
        <w:spacing w:before="240"/>
        <w:rPr>
          <w:rFonts w:ascii="Gill Sans MT" w:hAnsi="Gill Sans MT"/>
          <w:sz w:val="24"/>
          <w:szCs w:val="24"/>
          <w:lang w:val="fr-BE" w:eastAsia="nl-BE"/>
        </w:rPr>
      </w:pPr>
      <w:r w:rsidRPr="00C73535">
        <w:rPr>
          <w:rFonts w:ascii="Gill Sans MT" w:hAnsi="Gill Sans MT"/>
          <w:sz w:val="24"/>
          <w:szCs w:val="24"/>
          <w:lang w:val="fr-BE" w:eastAsia="nl-BE"/>
        </w:rPr>
        <w:t>Disposer d’un statut juridique d’organisme public ou d’organisation à but non lucratif (</w:t>
      </w:r>
      <w:proofErr w:type="spellStart"/>
      <w:r w:rsidRPr="00C73535">
        <w:rPr>
          <w:rFonts w:ascii="Gill Sans MT" w:hAnsi="Gill Sans MT"/>
          <w:sz w:val="24"/>
          <w:szCs w:val="24"/>
          <w:lang w:val="fr-BE" w:eastAsia="nl-BE"/>
        </w:rPr>
        <w:t>asbl</w:t>
      </w:r>
      <w:proofErr w:type="spellEnd"/>
      <w:r w:rsidRPr="00C73535">
        <w:rPr>
          <w:rFonts w:ascii="Gill Sans MT" w:hAnsi="Gill Sans MT"/>
          <w:sz w:val="24"/>
          <w:szCs w:val="24"/>
          <w:lang w:val="fr-BE" w:eastAsia="nl-BE"/>
        </w:rPr>
        <w:t>),</w:t>
      </w:r>
    </w:p>
    <w:p w14:paraId="22C01AFE" w14:textId="77777777" w:rsidR="003419FF" w:rsidRPr="00C73535" w:rsidRDefault="003419FF" w:rsidP="003C6573">
      <w:pPr>
        <w:numPr>
          <w:ilvl w:val="0"/>
          <w:numId w:val="10"/>
        </w:numPr>
        <w:tabs>
          <w:tab w:val="left" w:pos="720"/>
        </w:tabs>
        <w:rPr>
          <w:rFonts w:ascii="Gill Sans MT" w:hAnsi="Gill Sans MT"/>
          <w:sz w:val="24"/>
          <w:szCs w:val="24"/>
          <w:lang w:val="fr-BE" w:eastAsia="nl-BE"/>
        </w:rPr>
      </w:pPr>
      <w:r w:rsidRPr="00C73535">
        <w:rPr>
          <w:rFonts w:ascii="Gill Sans MT" w:hAnsi="Gill Sans MT"/>
          <w:sz w:val="24"/>
          <w:szCs w:val="24"/>
          <w:lang w:val="fr-BE" w:eastAsia="nl-BE"/>
        </w:rPr>
        <w:t>Avoir une vocation sociale, incluant la distribution de denrées alimentaires ou d’aide matérielle aux plus démunis;</w:t>
      </w:r>
    </w:p>
    <w:p w14:paraId="3ED83A2C" w14:textId="77777777" w:rsidR="003419FF" w:rsidRPr="00C73535" w:rsidRDefault="003419FF" w:rsidP="003C6573">
      <w:pPr>
        <w:numPr>
          <w:ilvl w:val="0"/>
          <w:numId w:val="10"/>
        </w:numPr>
        <w:tabs>
          <w:tab w:val="left" w:pos="720"/>
        </w:tabs>
        <w:rPr>
          <w:rFonts w:ascii="Gill Sans MT" w:hAnsi="Gill Sans MT"/>
          <w:sz w:val="24"/>
          <w:szCs w:val="24"/>
          <w:lang w:val="fr-BE" w:eastAsia="nl-BE"/>
        </w:rPr>
      </w:pPr>
      <w:r w:rsidRPr="00C73535">
        <w:rPr>
          <w:rFonts w:ascii="Gill Sans MT" w:hAnsi="Gill Sans MT"/>
          <w:sz w:val="24"/>
          <w:szCs w:val="24"/>
          <w:lang w:val="fr-BE" w:eastAsia="nl-BE"/>
        </w:rPr>
        <w:t>Conclure un contrat de partenariat avec le CPAS de chaque commune dans laquelle elle est active;</w:t>
      </w:r>
    </w:p>
    <w:p w14:paraId="083C70CC" w14:textId="77777777" w:rsidR="003419FF" w:rsidRPr="00C73535" w:rsidRDefault="003419FF" w:rsidP="003C6573">
      <w:pPr>
        <w:numPr>
          <w:ilvl w:val="0"/>
          <w:numId w:val="10"/>
        </w:numPr>
        <w:tabs>
          <w:tab w:val="left" w:pos="720"/>
        </w:tabs>
        <w:rPr>
          <w:rFonts w:ascii="Gill Sans MT" w:hAnsi="Gill Sans MT"/>
          <w:sz w:val="24"/>
          <w:szCs w:val="24"/>
          <w:lang w:val="fr-BE" w:eastAsia="nl-BE"/>
        </w:rPr>
      </w:pPr>
      <w:r w:rsidRPr="00C73535">
        <w:rPr>
          <w:rFonts w:ascii="Gill Sans MT" w:hAnsi="Gill Sans MT"/>
          <w:sz w:val="24"/>
          <w:szCs w:val="24"/>
          <w:lang w:val="fr-BE" w:eastAsia="nl-BE"/>
        </w:rPr>
        <w:t>Être connue auprès de l’autorité régionale compétente en tant qu’organisation caritative;</w:t>
      </w:r>
    </w:p>
    <w:p w14:paraId="11BFE82D" w14:textId="77777777" w:rsidR="003419FF" w:rsidRPr="00C73535" w:rsidRDefault="003419FF" w:rsidP="003C6573">
      <w:pPr>
        <w:numPr>
          <w:ilvl w:val="0"/>
          <w:numId w:val="10"/>
        </w:numPr>
        <w:tabs>
          <w:tab w:val="left" w:pos="720"/>
        </w:tabs>
        <w:rPr>
          <w:rFonts w:ascii="Gill Sans MT" w:hAnsi="Gill Sans MT"/>
          <w:sz w:val="24"/>
          <w:szCs w:val="24"/>
          <w:lang w:val="fr-BE" w:eastAsia="nl-BE"/>
        </w:rPr>
      </w:pPr>
      <w:r w:rsidRPr="00C73535">
        <w:rPr>
          <w:rFonts w:ascii="Gill Sans MT" w:hAnsi="Gill Sans MT"/>
          <w:sz w:val="24"/>
          <w:szCs w:val="24"/>
          <w:lang w:val="fr-BE" w:eastAsia="nl-BE"/>
        </w:rPr>
        <w:t>S’engager à respecter les règlements en vigueur, y compris les dispositions du règlement (UE) n°223/2014, et notamment les dispositions pertinentes de l'article 5 de ce règlement;</w:t>
      </w:r>
    </w:p>
    <w:p w14:paraId="0A3AC451" w14:textId="7DC25268" w:rsidR="003419FF" w:rsidRPr="00C73535" w:rsidRDefault="00277041" w:rsidP="003C6573">
      <w:pPr>
        <w:numPr>
          <w:ilvl w:val="0"/>
          <w:numId w:val="10"/>
        </w:numPr>
        <w:tabs>
          <w:tab w:val="left" w:pos="-1063"/>
          <w:tab w:val="left" w:pos="-103"/>
        </w:tabs>
        <w:spacing w:line="276" w:lineRule="auto"/>
        <w:rPr>
          <w:rFonts w:ascii="Gill Sans MT" w:hAnsi="Gill Sans MT"/>
          <w:sz w:val="24"/>
          <w:szCs w:val="24"/>
          <w:u w:val="single"/>
        </w:rPr>
      </w:pPr>
      <w:r w:rsidRPr="00C73535">
        <w:rPr>
          <w:rFonts w:ascii="Gill Sans MT" w:hAnsi="Gill Sans MT"/>
          <w:sz w:val="24"/>
          <w:szCs w:val="24"/>
          <w:lang w:val="fr-BE" w:eastAsia="nl-BE"/>
        </w:rPr>
        <w:t>Être</w:t>
      </w:r>
      <w:r w:rsidR="003419FF" w:rsidRPr="00C73535">
        <w:rPr>
          <w:rFonts w:ascii="Gill Sans MT" w:hAnsi="Gill Sans MT"/>
          <w:sz w:val="24"/>
          <w:szCs w:val="24"/>
        </w:rPr>
        <w:t xml:space="preserve"> enregistrée par l’Agence fédérale pour la sécurité de la chaîne alimentaire (simple formalité) ; </w:t>
      </w:r>
    </w:p>
    <w:p w14:paraId="0B8A1339" w14:textId="77777777" w:rsidR="003419FF" w:rsidRPr="00C73535" w:rsidRDefault="003419FF" w:rsidP="003419FF">
      <w:pPr>
        <w:tabs>
          <w:tab w:val="left" w:pos="-1063"/>
          <w:tab w:val="left" w:pos="-103"/>
        </w:tabs>
        <w:spacing w:line="276" w:lineRule="auto"/>
        <w:ind w:left="720"/>
        <w:rPr>
          <w:rFonts w:ascii="Gill Sans MT" w:hAnsi="Gill Sans MT"/>
          <w:sz w:val="24"/>
          <w:szCs w:val="24"/>
          <w:u w:val="single"/>
        </w:rPr>
      </w:pPr>
      <w:r w:rsidRPr="00C73535">
        <w:rPr>
          <w:rFonts w:ascii="Gill Sans MT" w:hAnsi="Gill Sans MT"/>
          <w:sz w:val="24"/>
          <w:szCs w:val="24"/>
        </w:rPr>
        <w:t xml:space="preserve">Renseignements concernant </w:t>
      </w:r>
      <w:r w:rsidRPr="00C73535">
        <w:rPr>
          <w:rFonts w:ascii="Gill Sans MT" w:hAnsi="Gill Sans MT"/>
          <w:sz w:val="24"/>
          <w:szCs w:val="24"/>
          <w:u w:val="single"/>
        </w:rPr>
        <w:t>l’enregistrement obligatoire</w:t>
      </w:r>
      <w:r w:rsidRPr="00C73535">
        <w:rPr>
          <w:rFonts w:ascii="Gill Sans MT" w:hAnsi="Gill Sans MT"/>
          <w:sz w:val="24"/>
          <w:szCs w:val="24"/>
        </w:rPr>
        <w:t xml:space="preserve">: Agence fédérale pour </w:t>
      </w:r>
      <w:r w:rsidRPr="00C73535">
        <w:rPr>
          <w:rFonts w:ascii="Gill Sans MT" w:hAnsi="Gill Sans MT"/>
          <w:bCs/>
          <w:sz w:val="24"/>
          <w:szCs w:val="24"/>
        </w:rPr>
        <w:t>l</w:t>
      </w:r>
      <w:r w:rsidRPr="00C73535">
        <w:rPr>
          <w:rFonts w:ascii="Gill Sans MT" w:hAnsi="Gill Sans MT"/>
          <w:sz w:val="24"/>
          <w:szCs w:val="24"/>
        </w:rPr>
        <w:t xml:space="preserve">a sécurité de la chaîne alimentaire (AFSCA) - </w:t>
      </w:r>
      <w:hyperlink r:id="rId24" w:history="1">
        <w:r w:rsidRPr="00C73535">
          <w:rPr>
            <w:rStyle w:val="Hyperlink"/>
            <w:rFonts w:ascii="Gill Sans MT" w:hAnsi="Gill Sans MT"/>
            <w:sz w:val="24"/>
            <w:szCs w:val="24"/>
          </w:rPr>
          <w:t>http://www.favv.be/upc/</w:t>
        </w:r>
      </w:hyperlink>
    </w:p>
    <w:p w14:paraId="4B10233C" w14:textId="77777777" w:rsidR="003419FF" w:rsidRPr="00C73535" w:rsidRDefault="003419FF" w:rsidP="003419FF">
      <w:pPr>
        <w:tabs>
          <w:tab w:val="left" w:pos="-1063"/>
          <w:tab w:val="left" w:pos="-103"/>
        </w:tabs>
        <w:spacing w:line="276" w:lineRule="auto"/>
        <w:ind w:left="720"/>
        <w:rPr>
          <w:rFonts w:ascii="Gill Sans MT" w:hAnsi="Gill Sans MT"/>
          <w:sz w:val="24"/>
          <w:szCs w:val="24"/>
          <w:u w:val="single"/>
        </w:rPr>
      </w:pPr>
    </w:p>
    <w:p w14:paraId="4524911C" w14:textId="77777777" w:rsidR="00F8034A" w:rsidRPr="0090253F" w:rsidRDefault="00F8034A" w:rsidP="009F2259">
      <w:pPr>
        <w:pStyle w:val="Normaalweb"/>
        <w:spacing w:line="276" w:lineRule="auto"/>
        <w:rPr>
          <w:rFonts w:ascii="Gill Sans MT" w:hAnsi="Gill Sans MT"/>
          <w:b/>
          <w:bCs/>
          <w:sz w:val="24"/>
          <w:szCs w:val="24"/>
          <w:u w:val="single"/>
          <w:lang w:val="fr-BE"/>
        </w:rPr>
      </w:pPr>
      <w:r w:rsidRPr="00C73535">
        <w:rPr>
          <w:rFonts w:ascii="Gill Sans MT" w:hAnsi="Gill Sans MT"/>
          <w:b/>
          <w:bCs/>
          <w:sz w:val="24"/>
          <w:szCs w:val="24"/>
          <w:lang w:val="fr-FR"/>
        </w:rPr>
        <w:t xml:space="preserve">Les organisations </w:t>
      </w:r>
      <w:r w:rsidR="00F35A31" w:rsidRPr="00C73535">
        <w:rPr>
          <w:rFonts w:ascii="Gill Sans MT" w:hAnsi="Gill Sans MT"/>
          <w:b/>
          <w:sz w:val="24"/>
          <w:szCs w:val="24"/>
          <w:lang w:val="fr-FR"/>
        </w:rPr>
        <w:t>partenaires agréées</w:t>
      </w:r>
      <w:r w:rsidR="00F35A31" w:rsidRPr="00C73535">
        <w:rPr>
          <w:rFonts w:ascii="Gill Sans MT" w:hAnsi="Gill Sans MT"/>
          <w:b/>
          <w:bCs/>
          <w:sz w:val="24"/>
          <w:szCs w:val="24"/>
          <w:lang w:val="fr-FR"/>
        </w:rPr>
        <w:t xml:space="preserve"> </w:t>
      </w:r>
      <w:r w:rsidRPr="00C73535">
        <w:rPr>
          <w:rFonts w:ascii="Gill Sans MT" w:hAnsi="Gill Sans MT"/>
          <w:b/>
          <w:bCs/>
          <w:sz w:val="24"/>
          <w:szCs w:val="24"/>
          <w:lang w:val="fr-FR"/>
        </w:rPr>
        <w:t>qui on</w:t>
      </w:r>
      <w:r w:rsidRPr="00C73535">
        <w:rPr>
          <w:rFonts w:ascii="Gill Sans MT" w:hAnsi="Gill Sans MT"/>
          <w:b/>
          <w:bCs/>
          <w:sz w:val="24"/>
          <w:szCs w:val="24"/>
          <w:lang w:val="fr-BE"/>
        </w:rPr>
        <w:t xml:space="preserve">t déjà été agréées ne doivent plus </w:t>
      </w:r>
      <w:r w:rsidRPr="0090253F">
        <w:rPr>
          <w:rFonts w:ascii="Gill Sans MT" w:hAnsi="Gill Sans MT"/>
          <w:b/>
          <w:bCs/>
          <w:sz w:val="24"/>
          <w:szCs w:val="24"/>
          <w:lang w:val="fr-BE"/>
        </w:rPr>
        <w:t xml:space="preserve">introduire de nouvelle demande </w:t>
      </w:r>
      <w:r w:rsidR="003E76CC" w:rsidRPr="0090253F">
        <w:rPr>
          <w:rFonts w:ascii="Gill Sans MT" w:hAnsi="Gill Sans MT"/>
          <w:b/>
          <w:bCs/>
          <w:sz w:val="24"/>
          <w:szCs w:val="24"/>
          <w:lang w:val="fr-BE"/>
        </w:rPr>
        <w:t>pour l’année 201</w:t>
      </w:r>
      <w:r w:rsidR="006A384B" w:rsidRPr="0090253F">
        <w:rPr>
          <w:rFonts w:ascii="Gill Sans MT" w:hAnsi="Gill Sans MT"/>
          <w:b/>
          <w:bCs/>
          <w:sz w:val="24"/>
          <w:szCs w:val="24"/>
          <w:lang w:val="fr-BE"/>
        </w:rPr>
        <w:t>6</w:t>
      </w:r>
      <w:r w:rsidRPr="0090253F">
        <w:rPr>
          <w:rFonts w:ascii="Gill Sans MT" w:hAnsi="Gill Sans MT"/>
          <w:b/>
          <w:bCs/>
          <w:sz w:val="24"/>
          <w:szCs w:val="24"/>
          <w:lang w:val="fr-BE"/>
        </w:rPr>
        <w:t>.</w:t>
      </w:r>
    </w:p>
    <w:p w14:paraId="26DFB09F" w14:textId="14EBE230" w:rsidR="00F8034A" w:rsidRPr="0090253F" w:rsidRDefault="00F8034A" w:rsidP="009F2259">
      <w:pPr>
        <w:pStyle w:val="Lijstopsomteken"/>
        <w:numPr>
          <w:ilvl w:val="0"/>
          <w:numId w:val="0"/>
        </w:numPr>
        <w:rPr>
          <w:rFonts w:ascii="Gill Sans MT" w:hAnsi="Gill Sans MT"/>
          <w:sz w:val="24"/>
          <w:szCs w:val="24"/>
          <w:lang w:val="fr-BE"/>
        </w:rPr>
      </w:pPr>
      <w:r w:rsidRPr="0090253F">
        <w:rPr>
          <w:rFonts w:ascii="Gill Sans MT" w:hAnsi="Gill Sans MT"/>
          <w:sz w:val="24"/>
          <w:szCs w:val="24"/>
          <w:lang w:val="fr-FR"/>
        </w:rPr>
        <w:t xml:space="preserve">Les organisations </w:t>
      </w:r>
      <w:r w:rsidR="00B30286" w:rsidRPr="0090253F">
        <w:rPr>
          <w:rFonts w:ascii="Gill Sans MT" w:hAnsi="Gill Sans MT"/>
          <w:sz w:val="24"/>
          <w:szCs w:val="24"/>
          <w:lang w:val="fr-FR"/>
        </w:rPr>
        <w:t xml:space="preserve">partenaires </w:t>
      </w:r>
      <w:r w:rsidRPr="0090253F">
        <w:rPr>
          <w:rFonts w:ascii="Gill Sans MT" w:hAnsi="Gill Sans MT"/>
          <w:sz w:val="24"/>
          <w:szCs w:val="24"/>
          <w:lang w:val="fr-FR"/>
        </w:rPr>
        <w:t>déjà agréées qui n’auront pas été enregistrées par l’AFSCA</w:t>
      </w:r>
      <w:r w:rsidR="00260866" w:rsidRPr="0090253F">
        <w:rPr>
          <w:rFonts w:ascii="Gill Sans MT" w:hAnsi="Gill Sans MT"/>
          <w:sz w:val="24"/>
          <w:szCs w:val="24"/>
          <w:lang w:val="fr-FR"/>
        </w:rPr>
        <w:t xml:space="preserve"> au </w:t>
      </w:r>
      <w:r w:rsidR="00E545BD">
        <w:rPr>
          <w:rFonts w:ascii="Gill Sans MT" w:hAnsi="Gill Sans MT"/>
          <w:sz w:val="24"/>
          <w:szCs w:val="24"/>
          <w:lang w:val="fr-FR"/>
        </w:rPr>
        <w:t>30</w:t>
      </w:r>
      <w:r w:rsidR="00277041" w:rsidRPr="0090253F">
        <w:rPr>
          <w:rFonts w:ascii="Gill Sans MT" w:hAnsi="Gill Sans MT"/>
          <w:sz w:val="24"/>
          <w:szCs w:val="24"/>
          <w:lang w:val="fr-FR"/>
        </w:rPr>
        <w:t xml:space="preserve"> avril 2016</w:t>
      </w:r>
      <w:r w:rsidRPr="0090253F">
        <w:rPr>
          <w:rFonts w:ascii="Gill Sans MT" w:hAnsi="Gill Sans MT"/>
          <w:sz w:val="24"/>
          <w:szCs w:val="24"/>
          <w:lang w:val="fr-FR"/>
        </w:rPr>
        <w:t xml:space="preserve"> ou qui ne disposeront pas de convention de partenariat avec </w:t>
      </w:r>
      <w:r w:rsidRPr="0090253F">
        <w:rPr>
          <w:rFonts w:ascii="Gill Sans MT" w:hAnsi="Gill Sans MT"/>
          <w:sz w:val="24"/>
          <w:szCs w:val="24"/>
          <w:lang w:val="fr-BE"/>
        </w:rPr>
        <w:t xml:space="preserve">le(s) CPAS de la (des) commune(s) dans la(les)quelle(s) elles sont actives, ne </w:t>
      </w:r>
      <w:r w:rsidR="00260866" w:rsidRPr="0090253F">
        <w:rPr>
          <w:rFonts w:ascii="Gill Sans MT" w:hAnsi="Gill Sans MT"/>
          <w:sz w:val="24"/>
          <w:szCs w:val="24"/>
          <w:lang w:val="fr-BE"/>
        </w:rPr>
        <w:t>peuvent pas introduire de commande pour l’année 201</w:t>
      </w:r>
      <w:r w:rsidR="006A384B" w:rsidRPr="0090253F">
        <w:rPr>
          <w:rFonts w:ascii="Gill Sans MT" w:hAnsi="Gill Sans MT"/>
          <w:sz w:val="24"/>
          <w:szCs w:val="24"/>
          <w:lang w:val="fr-BE"/>
        </w:rPr>
        <w:t>6</w:t>
      </w:r>
      <w:r w:rsidRPr="0090253F">
        <w:rPr>
          <w:rFonts w:ascii="Gill Sans MT" w:hAnsi="Gill Sans MT"/>
          <w:sz w:val="24"/>
          <w:szCs w:val="24"/>
          <w:lang w:val="fr-BE"/>
        </w:rPr>
        <w:t>.</w:t>
      </w:r>
    </w:p>
    <w:p w14:paraId="6E87883E" w14:textId="7F79DB0C" w:rsidR="00F8034A" w:rsidRPr="0090253F"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1" w:name="_Toc447548583"/>
      <w:r w:rsidRPr="0090253F">
        <w:rPr>
          <w:rFonts w:ascii="Gill Sans MT" w:eastAsia="MS Mincho" w:hAnsi="Gill Sans MT"/>
          <w:sz w:val="24"/>
          <w:szCs w:val="24"/>
          <w:lang w:val="fr-BE"/>
        </w:rPr>
        <w:lastRenderedPageBreak/>
        <w:t>F</w:t>
      </w:r>
      <w:r w:rsidR="00F8034A" w:rsidRPr="0090253F">
        <w:rPr>
          <w:rFonts w:ascii="Gill Sans MT" w:eastAsia="MS Mincho" w:hAnsi="Gill Sans MT"/>
          <w:sz w:val="24"/>
          <w:szCs w:val="24"/>
          <w:lang w:val="fr-BE"/>
        </w:rPr>
        <w:t>. DENRÉES ALIMENTAIRES DISTRIBUÉES EN 201</w:t>
      </w:r>
      <w:r w:rsidRPr="0090253F">
        <w:rPr>
          <w:rFonts w:ascii="Gill Sans MT" w:eastAsia="MS Mincho" w:hAnsi="Gill Sans MT"/>
          <w:sz w:val="24"/>
          <w:szCs w:val="24"/>
          <w:lang w:val="fr-BE"/>
        </w:rPr>
        <w:t>6</w:t>
      </w:r>
      <w:bookmarkEnd w:id="11"/>
    </w:p>
    <w:p w14:paraId="045391A3" w14:textId="77777777" w:rsidR="00E2371C" w:rsidRPr="0090253F" w:rsidRDefault="00E2371C" w:rsidP="009F2259">
      <w:pPr>
        <w:pStyle w:val="Normaalweb"/>
        <w:spacing w:line="276" w:lineRule="auto"/>
        <w:rPr>
          <w:rFonts w:ascii="Gill Sans MT" w:hAnsi="Gill Sans MT"/>
          <w:sz w:val="24"/>
          <w:szCs w:val="24"/>
          <w:lang w:val="fr-BE"/>
        </w:rPr>
      </w:pPr>
      <w:r w:rsidRPr="0090253F">
        <w:rPr>
          <w:rFonts w:ascii="Gill Sans MT" w:hAnsi="Gill Sans MT"/>
          <w:sz w:val="24"/>
          <w:szCs w:val="24"/>
          <w:lang w:val="fr-BE"/>
        </w:rPr>
        <w:t xml:space="preserve">Le SPP Intégration sociale met gratuitement à la disposition des CPAS et des organisations partenaires agréées des denrées alimentaires en vue de leur distribution gratuite en Belgique aux personnes les plus démunies. </w:t>
      </w:r>
    </w:p>
    <w:p w14:paraId="112C1A07" w14:textId="1506DB7B" w:rsidR="00F8034A" w:rsidRPr="0090253F" w:rsidRDefault="00260866" w:rsidP="009F2259">
      <w:pPr>
        <w:pStyle w:val="Normaalweb"/>
        <w:spacing w:line="276" w:lineRule="auto"/>
        <w:rPr>
          <w:rFonts w:ascii="Gill Sans MT" w:hAnsi="Gill Sans MT"/>
          <w:sz w:val="24"/>
          <w:szCs w:val="24"/>
          <w:lang w:val="fr-BE"/>
        </w:rPr>
      </w:pPr>
      <w:r w:rsidRPr="0090253F">
        <w:rPr>
          <w:rFonts w:ascii="Gill Sans MT" w:hAnsi="Gill Sans MT"/>
          <w:sz w:val="24"/>
          <w:szCs w:val="24"/>
          <w:lang w:val="fr-BE"/>
        </w:rPr>
        <w:t>Pour l’année 201</w:t>
      </w:r>
      <w:r w:rsidR="006D0003" w:rsidRPr="0090253F">
        <w:rPr>
          <w:rFonts w:ascii="Gill Sans MT" w:hAnsi="Gill Sans MT"/>
          <w:sz w:val="24"/>
          <w:szCs w:val="24"/>
          <w:lang w:val="fr-BE"/>
        </w:rPr>
        <w:t>6</w:t>
      </w:r>
      <w:r w:rsidRPr="0090253F">
        <w:rPr>
          <w:rFonts w:ascii="Gill Sans MT" w:hAnsi="Gill Sans MT"/>
          <w:sz w:val="24"/>
          <w:szCs w:val="24"/>
          <w:lang w:val="fr-BE"/>
        </w:rPr>
        <w:t>, l</w:t>
      </w:r>
      <w:r w:rsidR="00F8034A" w:rsidRPr="0090253F">
        <w:rPr>
          <w:rFonts w:ascii="Gill Sans MT" w:hAnsi="Gill Sans MT"/>
          <w:sz w:val="24"/>
          <w:szCs w:val="24"/>
          <w:lang w:val="fr-BE"/>
        </w:rPr>
        <w:t xml:space="preserve">es denrées alimentaires suivantes </w:t>
      </w:r>
      <w:r w:rsidRPr="0090253F">
        <w:rPr>
          <w:rFonts w:ascii="Gill Sans MT" w:hAnsi="Gill Sans MT"/>
          <w:sz w:val="24"/>
          <w:szCs w:val="24"/>
          <w:lang w:val="fr-BE"/>
        </w:rPr>
        <w:t>seront</w:t>
      </w:r>
      <w:r w:rsidR="00277041" w:rsidRPr="0090253F">
        <w:rPr>
          <w:rFonts w:ascii="Gill Sans MT" w:hAnsi="Gill Sans MT"/>
          <w:sz w:val="24"/>
          <w:szCs w:val="24"/>
          <w:lang w:val="fr-BE"/>
        </w:rPr>
        <w:t xml:space="preserve"> distribuées</w:t>
      </w:r>
      <w:r w:rsidR="00F8034A" w:rsidRPr="0090253F">
        <w:rPr>
          <w:rFonts w:ascii="Gill Sans MT" w:hAnsi="Gill Sans MT"/>
          <w:sz w:val="24"/>
          <w:szCs w:val="24"/>
          <w:lang w:val="fr-BE"/>
        </w:rPr>
        <w:t>:</w:t>
      </w:r>
    </w:p>
    <w:tbl>
      <w:tblPr>
        <w:tblStyle w:val="Tabelraster"/>
        <w:tblW w:w="82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90253F" w:rsidRPr="0090253F" w14:paraId="6AEB9526" w14:textId="77777777" w:rsidTr="006D0003">
        <w:tc>
          <w:tcPr>
            <w:tcW w:w="8222" w:type="dxa"/>
          </w:tcPr>
          <w:p w14:paraId="63EF35B0"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Lait demi-écrémé UHT </w:t>
            </w:r>
            <w:r w:rsidRPr="0090253F">
              <w:rPr>
                <w:rFonts w:ascii="Gill Sans MT" w:hAnsi="Gill Sans MT"/>
                <w:sz w:val="24"/>
                <w:szCs w:val="24"/>
              </w:rPr>
              <w:t xml:space="preserve">(bouteille PEHD de 1 litre </w:t>
            </w:r>
            <w:r w:rsidRPr="0090253F">
              <w:rPr>
                <w:rFonts w:ascii="Arial" w:hAnsi="Arial" w:cs="Arial"/>
                <w:sz w:val="24"/>
                <w:szCs w:val="24"/>
              </w:rPr>
              <w:t>℮</w:t>
            </w:r>
            <w:r w:rsidRPr="0090253F">
              <w:rPr>
                <w:rFonts w:ascii="Gill Sans MT" w:hAnsi="Gill Sans MT"/>
                <w:sz w:val="24"/>
                <w:szCs w:val="24"/>
              </w:rPr>
              <w:t xml:space="preserve"> ou brique de 1 litre </w:t>
            </w:r>
            <w:r w:rsidRPr="0090253F">
              <w:rPr>
                <w:rFonts w:ascii="Arial" w:hAnsi="Arial" w:cs="Arial"/>
                <w:sz w:val="24"/>
                <w:szCs w:val="24"/>
              </w:rPr>
              <w:t>℮</w:t>
            </w:r>
            <w:r w:rsidRPr="0090253F">
              <w:rPr>
                <w:rFonts w:ascii="Gill Sans MT" w:hAnsi="Gill Sans MT"/>
                <w:sz w:val="24"/>
                <w:szCs w:val="24"/>
              </w:rPr>
              <w:t xml:space="preserve">) </w:t>
            </w:r>
          </w:p>
        </w:tc>
      </w:tr>
      <w:tr w:rsidR="0090253F" w:rsidRPr="0090253F" w14:paraId="40A777C9" w14:textId="77777777" w:rsidTr="006D0003">
        <w:tc>
          <w:tcPr>
            <w:tcW w:w="8222" w:type="dxa"/>
          </w:tcPr>
          <w:p w14:paraId="6AC5C871"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Maquereaux à l’huile d’olive (conserve de 120 g et 130 g net) </w:t>
            </w:r>
          </w:p>
        </w:tc>
      </w:tr>
      <w:tr w:rsidR="0090253F" w:rsidRPr="0090253F" w14:paraId="071171B4" w14:textId="77777777" w:rsidTr="006D0003">
        <w:tc>
          <w:tcPr>
            <w:tcW w:w="8222" w:type="dxa"/>
          </w:tcPr>
          <w:p w14:paraId="3C6B53ED" w14:textId="7C7F7340" w:rsidR="008C0745" w:rsidRDefault="008C0745" w:rsidP="003C6573">
            <w:pPr>
              <w:pStyle w:val="Lijstalinea"/>
              <w:numPr>
                <w:ilvl w:val="0"/>
                <w:numId w:val="9"/>
              </w:numPr>
              <w:ind w:left="0" w:hanging="119"/>
              <w:rPr>
                <w:rFonts w:ascii="Gill Sans MT" w:hAnsi="Gill Sans MT"/>
                <w:sz w:val="24"/>
                <w:szCs w:val="24"/>
                <w:lang w:val="fr-BE"/>
              </w:rPr>
            </w:pPr>
            <w:r>
              <w:rPr>
                <w:rFonts w:ascii="Gill Sans MT" w:hAnsi="Gill Sans MT"/>
                <w:sz w:val="24"/>
                <w:szCs w:val="24"/>
                <w:lang w:val="fr-BE"/>
              </w:rPr>
              <w:t>Poulet en sauce (conserve de 400-450 g net)</w:t>
            </w:r>
          </w:p>
          <w:p w14:paraId="73AB20AD"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Salade de riz au thon (conserve entre 220 g et 280 g net) </w:t>
            </w:r>
          </w:p>
        </w:tc>
      </w:tr>
      <w:tr w:rsidR="0090253F" w:rsidRPr="0090253F" w14:paraId="1B12AABC" w14:textId="77777777" w:rsidTr="006D0003">
        <w:tc>
          <w:tcPr>
            <w:tcW w:w="8222" w:type="dxa"/>
          </w:tcPr>
          <w:p w14:paraId="4343CCC0"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Soupe de tomates-légumes au bouillon de légumes </w:t>
            </w:r>
          </w:p>
        </w:tc>
      </w:tr>
      <w:tr w:rsidR="0090253F" w:rsidRPr="0090253F" w14:paraId="68CE4008" w14:textId="77777777" w:rsidTr="006D0003">
        <w:tc>
          <w:tcPr>
            <w:tcW w:w="8222" w:type="dxa"/>
          </w:tcPr>
          <w:p w14:paraId="362C9EA0"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Farine de blé (sachet de 1 kg net) </w:t>
            </w:r>
          </w:p>
        </w:tc>
      </w:tr>
      <w:tr w:rsidR="0090253F" w:rsidRPr="0090253F" w14:paraId="571BEBF3" w14:textId="77777777" w:rsidTr="006D0003">
        <w:tc>
          <w:tcPr>
            <w:tcW w:w="8222" w:type="dxa"/>
          </w:tcPr>
          <w:p w14:paraId="4B7B5FED"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Sucre blanc de betterave ou de canne (sachet de 1 kg net) </w:t>
            </w:r>
          </w:p>
        </w:tc>
      </w:tr>
      <w:tr w:rsidR="0090253F" w:rsidRPr="0090253F" w14:paraId="2548273E" w14:textId="77777777" w:rsidTr="006D0003">
        <w:tc>
          <w:tcPr>
            <w:tcW w:w="8222" w:type="dxa"/>
          </w:tcPr>
          <w:p w14:paraId="6537B5D9"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Pâtes : Penne (sachet de 1 kg net).</w:t>
            </w:r>
          </w:p>
        </w:tc>
      </w:tr>
      <w:tr w:rsidR="0090253F" w:rsidRPr="0090253F" w14:paraId="59F32DE0" w14:textId="77777777" w:rsidTr="006D0003">
        <w:tc>
          <w:tcPr>
            <w:tcW w:w="8222" w:type="dxa"/>
          </w:tcPr>
          <w:p w14:paraId="5C162E18"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Pâtes : </w:t>
            </w:r>
            <w:proofErr w:type="spellStart"/>
            <w:r w:rsidRPr="0090253F">
              <w:rPr>
                <w:rFonts w:ascii="Gill Sans MT" w:hAnsi="Gill Sans MT"/>
                <w:sz w:val="24"/>
                <w:szCs w:val="24"/>
                <w:lang w:val="fr-BE"/>
              </w:rPr>
              <w:t>Farfalle</w:t>
            </w:r>
            <w:proofErr w:type="spellEnd"/>
            <w:r w:rsidRPr="0090253F">
              <w:rPr>
                <w:rFonts w:ascii="Gill Sans MT" w:hAnsi="Gill Sans MT"/>
                <w:sz w:val="24"/>
                <w:szCs w:val="24"/>
                <w:lang w:val="fr-BE"/>
              </w:rPr>
              <w:t xml:space="preserve"> (sachet de 1 kg net) </w:t>
            </w:r>
          </w:p>
        </w:tc>
      </w:tr>
      <w:tr w:rsidR="0090253F" w:rsidRPr="0090253F" w14:paraId="1DE95664" w14:textId="77777777" w:rsidTr="006D0003">
        <w:tc>
          <w:tcPr>
            <w:tcW w:w="8222" w:type="dxa"/>
          </w:tcPr>
          <w:p w14:paraId="6133DE70"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Riz (paquet de 1 kg net) </w:t>
            </w:r>
          </w:p>
        </w:tc>
      </w:tr>
      <w:tr w:rsidR="0090253F" w:rsidRPr="0090253F" w14:paraId="7D25AFA4" w14:textId="77777777" w:rsidTr="006D0003">
        <w:tc>
          <w:tcPr>
            <w:tcW w:w="8222" w:type="dxa"/>
          </w:tcPr>
          <w:p w14:paraId="1BA3FCCB"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Tomates pelées concassées en cubes (conserve entre 380 et 450 g net) </w:t>
            </w:r>
          </w:p>
        </w:tc>
      </w:tr>
      <w:tr w:rsidR="0090253F" w:rsidRPr="0090253F" w14:paraId="2E927941" w14:textId="77777777" w:rsidTr="006D0003">
        <w:tc>
          <w:tcPr>
            <w:tcW w:w="8222" w:type="dxa"/>
          </w:tcPr>
          <w:p w14:paraId="29D013C0"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Haricots verts entiers très fins (conserve minimal 220 g net égoutté) </w:t>
            </w:r>
          </w:p>
        </w:tc>
      </w:tr>
      <w:tr w:rsidR="0090253F" w:rsidRPr="0090253F" w14:paraId="44F113E5" w14:textId="77777777" w:rsidTr="006D0003">
        <w:tc>
          <w:tcPr>
            <w:tcW w:w="8222" w:type="dxa"/>
          </w:tcPr>
          <w:p w14:paraId="4442778C"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Macédoine de légumes (conserve entre 400 g et 450 g net) </w:t>
            </w:r>
          </w:p>
        </w:tc>
      </w:tr>
      <w:tr w:rsidR="0090253F" w:rsidRPr="0090253F" w14:paraId="44A5314B" w14:textId="77777777" w:rsidTr="006D0003">
        <w:tc>
          <w:tcPr>
            <w:tcW w:w="8222" w:type="dxa"/>
          </w:tcPr>
          <w:p w14:paraId="6F951074"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Pois chiches (conserve de 400 g net) </w:t>
            </w:r>
          </w:p>
        </w:tc>
      </w:tr>
      <w:tr w:rsidR="0090253F" w:rsidRPr="0090253F" w14:paraId="7185215E" w14:textId="77777777" w:rsidTr="006D0003">
        <w:tc>
          <w:tcPr>
            <w:tcW w:w="8222" w:type="dxa"/>
          </w:tcPr>
          <w:p w14:paraId="1060ED88"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Mousseline de pomme (pot en verre entre 360 g et 400 g net) </w:t>
            </w:r>
          </w:p>
        </w:tc>
      </w:tr>
      <w:tr w:rsidR="0090253F" w:rsidRPr="0090253F" w14:paraId="7FF459A6" w14:textId="77777777" w:rsidTr="006D0003">
        <w:tc>
          <w:tcPr>
            <w:tcW w:w="8222" w:type="dxa"/>
          </w:tcPr>
          <w:p w14:paraId="1B5DFE60"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Fromage fondu à tartiner (boîte avec 8 portions individuelles d’un poids minimum de 140 grammes net) </w:t>
            </w:r>
          </w:p>
        </w:tc>
      </w:tr>
      <w:tr w:rsidR="0090253F" w:rsidRPr="0090253F" w14:paraId="5C1E9D9F" w14:textId="77777777" w:rsidTr="006D0003">
        <w:tc>
          <w:tcPr>
            <w:tcW w:w="8222" w:type="dxa"/>
          </w:tcPr>
          <w:p w14:paraId="5C203F06"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Confiture extra aux fraises (pot en verre entre 350 g et 480 g net) </w:t>
            </w:r>
          </w:p>
        </w:tc>
      </w:tr>
      <w:tr w:rsidR="0090253F" w:rsidRPr="0090253F" w14:paraId="7E2A74AB" w14:textId="77777777" w:rsidTr="006D0003">
        <w:tc>
          <w:tcPr>
            <w:tcW w:w="8222" w:type="dxa"/>
          </w:tcPr>
          <w:p w14:paraId="1D91D1CD" w14:textId="277F4768" w:rsidR="006D0003" w:rsidRPr="0090253F" w:rsidRDefault="006D0003" w:rsidP="004F52B7">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Huile d’olive (bouteille opaque en verre de 0,5 litre </w:t>
            </w:r>
            <w:r w:rsidRPr="0090253F">
              <w:rPr>
                <w:rFonts w:ascii="Arial" w:hAnsi="Arial" w:cs="Arial"/>
                <w:sz w:val="24"/>
                <w:szCs w:val="24"/>
                <w:lang w:val="fr-BE"/>
              </w:rPr>
              <w:t>℮</w:t>
            </w:r>
            <w:r w:rsidRPr="0090253F">
              <w:rPr>
                <w:rFonts w:ascii="Gill Sans MT" w:hAnsi="Gill Sans MT"/>
                <w:sz w:val="24"/>
                <w:szCs w:val="24"/>
                <w:lang w:val="fr-BE"/>
              </w:rPr>
              <w:t xml:space="preserve">) </w:t>
            </w:r>
          </w:p>
        </w:tc>
      </w:tr>
      <w:tr w:rsidR="0090253F" w:rsidRPr="0090253F" w14:paraId="26D1D637" w14:textId="77777777" w:rsidTr="006D0003">
        <w:tc>
          <w:tcPr>
            <w:tcW w:w="8222" w:type="dxa"/>
          </w:tcPr>
          <w:p w14:paraId="2C02242D" w14:textId="68704A85" w:rsidR="0074713E" w:rsidRDefault="0074713E" w:rsidP="003C6573">
            <w:pPr>
              <w:pStyle w:val="Lijstalinea"/>
              <w:numPr>
                <w:ilvl w:val="0"/>
                <w:numId w:val="9"/>
              </w:numPr>
              <w:ind w:left="0" w:hanging="119"/>
              <w:rPr>
                <w:rFonts w:ascii="Gill Sans MT" w:hAnsi="Gill Sans MT"/>
                <w:sz w:val="24"/>
                <w:szCs w:val="24"/>
                <w:lang w:val="fr-BE"/>
              </w:rPr>
            </w:pPr>
            <w:r>
              <w:rPr>
                <w:rFonts w:ascii="Gill Sans MT" w:hAnsi="Gill Sans MT"/>
                <w:sz w:val="24"/>
                <w:szCs w:val="24"/>
                <w:lang w:val="fr-BE"/>
              </w:rPr>
              <w:t>Pétales de blé au chocolat (boîte de 500 g net)</w:t>
            </w:r>
          </w:p>
          <w:p w14:paraId="3DCAC419"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Biscuits secs ‘petit beurre’ (paquet de </w:t>
            </w:r>
            <w:bookmarkStart w:id="12" w:name="_GoBack"/>
            <w:r w:rsidRPr="0090253F">
              <w:rPr>
                <w:rFonts w:ascii="Gill Sans MT" w:hAnsi="Gill Sans MT"/>
                <w:sz w:val="24"/>
                <w:szCs w:val="24"/>
                <w:lang w:val="fr-BE"/>
              </w:rPr>
              <w:t>200</w:t>
            </w:r>
            <w:bookmarkEnd w:id="12"/>
            <w:r w:rsidRPr="0090253F">
              <w:rPr>
                <w:rFonts w:ascii="Gill Sans MT" w:hAnsi="Gill Sans MT"/>
                <w:sz w:val="24"/>
                <w:szCs w:val="24"/>
                <w:lang w:val="fr-BE"/>
              </w:rPr>
              <w:t xml:space="preserve"> g net) </w:t>
            </w:r>
          </w:p>
        </w:tc>
      </w:tr>
      <w:tr w:rsidR="006D0003" w:rsidRPr="0090253F" w14:paraId="1F07F89E" w14:textId="77777777" w:rsidTr="006D0003">
        <w:tc>
          <w:tcPr>
            <w:tcW w:w="8222" w:type="dxa"/>
          </w:tcPr>
          <w:p w14:paraId="36E7CB20" w14:textId="77777777" w:rsidR="006D0003"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Chocolat noir issu du commerce équitable (tablette de 100 g net) </w:t>
            </w:r>
          </w:p>
          <w:p w14:paraId="5B13BB5E" w14:textId="1871BA52" w:rsidR="0074713E" w:rsidRPr="0090253F" w:rsidRDefault="0074713E" w:rsidP="003C6573">
            <w:pPr>
              <w:pStyle w:val="Lijstalinea"/>
              <w:numPr>
                <w:ilvl w:val="0"/>
                <w:numId w:val="9"/>
              </w:numPr>
              <w:ind w:left="0" w:hanging="119"/>
              <w:rPr>
                <w:rFonts w:ascii="Gill Sans MT" w:hAnsi="Gill Sans MT"/>
                <w:sz w:val="24"/>
                <w:szCs w:val="24"/>
                <w:lang w:val="fr-BE"/>
              </w:rPr>
            </w:pPr>
            <w:r>
              <w:rPr>
                <w:rFonts w:ascii="Gill Sans MT" w:hAnsi="Gill Sans MT"/>
                <w:sz w:val="24"/>
                <w:szCs w:val="24"/>
                <w:lang w:val="fr-BE"/>
              </w:rPr>
              <w:t>Couscous (boîte de 500 g net)</w:t>
            </w:r>
          </w:p>
        </w:tc>
      </w:tr>
    </w:tbl>
    <w:p w14:paraId="0FD9755B" w14:textId="77777777" w:rsidR="006D0003" w:rsidRPr="0090253F" w:rsidRDefault="006D0003" w:rsidP="009F2259">
      <w:pPr>
        <w:pStyle w:val="Lijstopsomteken"/>
        <w:numPr>
          <w:ilvl w:val="0"/>
          <w:numId w:val="0"/>
        </w:numPr>
        <w:rPr>
          <w:rFonts w:ascii="Gill Sans MT" w:hAnsi="Gill Sans MT"/>
          <w:sz w:val="24"/>
          <w:szCs w:val="24"/>
          <w:lang w:val="fr-BE"/>
        </w:rPr>
      </w:pPr>
    </w:p>
    <w:p w14:paraId="2477E121" w14:textId="77777777" w:rsidR="00F8034A" w:rsidRPr="0090253F" w:rsidRDefault="00F8034A" w:rsidP="009F2259">
      <w:pPr>
        <w:pStyle w:val="Lijstopsomteken"/>
        <w:numPr>
          <w:ilvl w:val="0"/>
          <w:numId w:val="0"/>
        </w:numPr>
        <w:rPr>
          <w:rFonts w:ascii="Gill Sans MT" w:hAnsi="Gill Sans MT"/>
          <w:sz w:val="24"/>
          <w:szCs w:val="24"/>
          <w:lang w:val="fr-BE"/>
        </w:rPr>
      </w:pPr>
      <w:r w:rsidRPr="0090253F">
        <w:rPr>
          <w:rFonts w:ascii="Gill Sans MT" w:hAnsi="Gill Sans MT"/>
          <w:sz w:val="24"/>
          <w:szCs w:val="24"/>
          <w:lang w:val="fr-BE"/>
        </w:rPr>
        <w:t>Le nombre annuel maximal d’unités par bénéficiaire est fixé pour chacune de ces denrées alimentaires comme suit:</w:t>
      </w:r>
    </w:p>
    <w:tbl>
      <w:tblPr>
        <w:tblW w:w="6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341"/>
      </w:tblGrid>
      <w:tr w:rsidR="0090253F" w:rsidRPr="0090253F" w14:paraId="64FA933A" w14:textId="77777777" w:rsidTr="0074713E">
        <w:trPr>
          <w:jc w:val="center"/>
        </w:trPr>
        <w:tc>
          <w:tcPr>
            <w:tcW w:w="3936" w:type="dxa"/>
          </w:tcPr>
          <w:p w14:paraId="260463E4"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Lait demi-écrémé UHT</w:t>
            </w:r>
          </w:p>
        </w:tc>
        <w:tc>
          <w:tcPr>
            <w:tcW w:w="2341" w:type="dxa"/>
          </w:tcPr>
          <w:p w14:paraId="1178DE73" w14:textId="77777777" w:rsidR="006D0003" w:rsidRPr="0090253F" w:rsidRDefault="006D0003" w:rsidP="006D0003">
            <w:pPr>
              <w:spacing w:line="276" w:lineRule="auto"/>
              <w:rPr>
                <w:rFonts w:ascii="Gill Sans MT" w:hAnsi="Gill Sans MT"/>
                <w:sz w:val="24"/>
                <w:szCs w:val="24"/>
              </w:rPr>
            </w:pPr>
            <w:r w:rsidRPr="0090253F">
              <w:rPr>
                <w:rFonts w:ascii="Gill Sans MT" w:hAnsi="Gill Sans MT"/>
                <w:sz w:val="24"/>
                <w:szCs w:val="24"/>
              </w:rPr>
              <w:t>50 l/pers.</w:t>
            </w:r>
          </w:p>
        </w:tc>
      </w:tr>
      <w:tr w:rsidR="0090253F" w:rsidRPr="0090253F" w14:paraId="4B33788B" w14:textId="77777777" w:rsidTr="0074713E">
        <w:trPr>
          <w:jc w:val="center"/>
        </w:trPr>
        <w:tc>
          <w:tcPr>
            <w:tcW w:w="3936" w:type="dxa"/>
          </w:tcPr>
          <w:p w14:paraId="7BEF13C6"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Maquereaux à l’huile d’olive</w:t>
            </w:r>
          </w:p>
        </w:tc>
        <w:tc>
          <w:tcPr>
            <w:tcW w:w="2341" w:type="dxa"/>
          </w:tcPr>
          <w:p w14:paraId="1DD68EDD" w14:textId="77777777" w:rsidR="006D0003" w:rsidRPr="0090253F" w:rsidRDefault="006D0003" w:rsidP="006D0003">
            <w:pPr>
              <w:spacing w:line="276" w:lineRule="auto"/>
              <w:rPr>
                <w:rFonts w:ascii="Gill Sans MT" w:hAnsi="Gill Sans MT"/>
                <w:sz w:val="24"/>
                <w:szCs w:val="24"/>
              </w:rPr>
            </w:pPr>
            <w:r w:rsidRPr="0090253F">
              <w:rPr>
                <w:rFonts w:ascii="Gill Sans MT" w:hAnsi="Gill Sans MT"/>
                <w:sz w:val="24"/>
                <w:szCs w:val="24"/>
              </w:rPr>
              <w:t>35 conserves/pers.</w:t>
            </w:r>
          </w:p>
        </w:tc>
      </w:tr>
      <w:tr w:rsidR="0074713E" w:rsidRPr="0090253F" w14:paraId="72968EF5" w14:textId="77777777" w:rsidTr="0074713E">
        <w:trPr>
          <w:jc w:val="center"/>
        </w:trPr>
        <w:tc>
          <w:tcPr>
            <w:tcW w:w="3936" w:type="dxa"/>
          </w:tcPr>
          <w:p w14:paraId="7EEAB3B7" w14:textId="14F7354F" w:rsidR="0074713E" w:rsidRPr="0090253F" w:rsidRDefault="0074713E" w:rsidP="006D0003">
            <w:pPr>
              <w:rPr>
                <w:rFonts w:ascii="Gill Sans MT" w:hAnsi="Gill Sans MT"/>
                <w:sz w:val="24"/>
                <w:szCs w:val="24"/>
                <w:lang w:val="fr-BE"/>
              </w:rPr>
            </w:pPr>
            <w:r>
              <w:rPr>
                <w:rFonts w:ascii="Gill Sans MT" w:hAnsi="Gill Sans MT"/>
                <w:sz w:val="24"/>
                <w:szCs w:val="24"/>
                <w:lang w:val="fr-BE"/>
              </w:rPr>
              <w:t>Poulet en sauce</w:t>
            </w:r>
          </w:p>
        </w:tc>
        <w:tc>
          <w:tcPr>
            <w:tcW w:w="2341" w:type="dxa"/>
          </w:tcPr>
          <w:p w14:paraId="0CFD75A2" w14:textId="01E286CE" w:rsidR="0074713E" w:rsidRPr="0090253F" w:rsidRDefault="0074713E" w:rsidP="006D0003">
            <w:pPr>
              <w:spacing w:line="276" w:lineRule="auto"/>
              <w:rPr>
                <w:rFonts w:ascii="Gill Sans MT" w:hAnsi="Gill Sans MT"/>
                <w:sz w:val="24"/>
                <w:szCs w:val="24"/>
              </w:rPr>
            </w:pPr>
            <w:r>
              <w:rPr>
                <w:rFonts w:ascii="Gill Sans MT" w:hAnsi="Gill Sans MT"/>
                <w:sz w:val="24"/>
                <w:szCs w:val="24"/>
              </w:rPr>
              <w:t xml:space="preserve">35 conserves/pers. </w:t>
            </w:r>
          </w:p>
        </w:tc>
      </w:tr>
      <w:tr w:rsidR="0090253F" w:rsidRPr="0090253F" w14:paraId="03BDC7D5" w14:textId="77777777" w:rsidTr="0074713E">
        <w:trPr>
          <w:jc w:val="center"/>
        </w:trPr>
        <w:tc>
          <w:tcPr>
            <w:tcW w:w="3936" w:type="dxa"/>
          </w:tcPr>
          <w:p w14:paraId="10A4588C"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Salade de riz au thon</w:t>
            </w:r>
          </w:p>
        </w:tc>
        <w:tc>
          <w:tcPr>
            <w:tcW w:w="2341" w:type="dxa"/>
          </w:tcPr>
          <w:p w14:paraId="0BE5A37E" w14:textId="77777777" w:rsidR="006D0003" w:rsidRPr="0090253F" w:rsidRDefault="006D0003" w:rsidP="006D0003">
            <w:pPr>
              <w:spacing w:line="276" w:lineRule="auto"/>
              <w:rPr>
                <w:rFonts w:ascii="Gill Sans MT" w:hAnsi="Gill Sans MT"/>
                <w:sz w:val="24"/>
                <w:szCs w:val="24"/>
              </w:rPr>
            </w:pPr>
            <w:r w:rsidRPr="0090253F">
              <w:rPr>
                <w:rFonts w:ascii="Gill Sans MT" w:hAnsi="Gill Sans MT"/>
                <w:sz w:val="24"/>
                <w:szCs w:val="24"/>
              </w:rPr>
              <w:t>35 conserves/pers.</w:t>
            </w:r>
          </w:p>
        </w:tc>
      </w:tr>
      <w:tr w:rsidR="0090253F" w:rsidRPr="0090253F" w14:paraId="469DBCE3" w14:textId="77777777" w:rsidTr="0074713E">
        <w:trPr>
          <w:jc w:val="center"/>
        </w:trPr>
        <w:tc>
          <w:tcPr>
            <w:tcW w:w="3936" w:type="dxa"/>
          </w:tcPr>
          <w:p w14:paraId="22A7EC8E"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Soupe de tomates-légumes au bouillon de légumes</w:t>
            </w:r>
          </w:p>
        </w:tc>
        <w:tc>
          <w:tcPr>
            <w:tcW w:w="2341" w:type="dxa"/>
          </w:tcPr>
          <w:p w14:paraId="1F2AC394" w14:textId="77777777" w:rsidR="006D0003" w:rsidRPr="0090253F" w:rsidRDefault="006D0003" w:rsidP="006D0003">
            <w:pPr>
              <w:spacing w:line="276" w:lineRule="auto"/>
              <w:rPr>
                <w:rFonts w:ascii="Gill Sans MT" w:hAnsi="Gill Sans MT"/>
                <w:sz w:val="24"/>
                <w:szCs w:val="24"/>
              </w:rPr>
            </w:pPr>
            <w:r w:rsidRPr="0090253F">
              <w:rPr>
                <w:rFonts w:ascii="Gill Sans MT" w:hAnsi="Gill Sans MT"/>
                <w:sz w:val="24"/>
                <w:szCs w:val="24"/>
              </w:rPr>
              <w:t>30 briques/pers.</w:t>
            </w:r>
          </w:p>
        </w:tc>
      </w:tr>
      <w:tr w:rsidR="0090253F" w:rsidRPr="0090253F" w14:paraId="7EC7B161" w14:textId="77777777" w:rsidTr="0074713E">
        <w:trPr>
          <w:jc w:val="center"/>
        </w:trPr>
        <w:tc>
          <w:tcPr>
            <w:tcW w:w="3936" w:type="dxa"/>
          </w:tcPr>
          <w:p w14:paraId="2C642C2E"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Farine de blé</w:t>
            </w:r>
          </w:p>
        </w:tc>
        <w:tc>
          <w:tcPr>
            <w:tcW w:w="2341" w:type="dxa"/>
          </w:tcPr>
          <w:p w14:paraId="19FFA0C7" w14:textId="77777777" w:rsidR="006D0003" w:rsidRPr="0090253F" w:rsidRDefault="006D0003" w:rsidP="006D0003">
            <w:pPr>
              <w:spacing w:line="276" w:lineRule="auto"/>
              <w:rPr>
                <w:rFonts w:ascii="Gill Sans MT" w:hAnsi="Gill Sans MT"/>
                <w:sz w:val="24"/>
                <w:szCs w:val="24"/>
              </w:rPr>
            </w:pPr>
            <w:r w:rsidRPr="0090253F">
              <w:rPr>
                <w:rFonts w:ascii="Gill Sans MT" w:hAnsi="Gill Sans MT"/>
                <w:sz w:val="24"/>
                <w:szCs w:val="24"/>
              </w:rPr>
              <w:t>20 kg/pers.</w:t>
            </w:r>
          </w:p>
        </w:tc>
      </w:tr>
      <w:tr w:rsidR="0090253F" w:rsidRPr="0090253F" w14:paraId="262BCFC0" w14:textId="77777777" w:rsidTr="0074713E">
        <w:trPr>
          <w:jc w:val="center"/>
        </w:trPr>
        <w:tc>
          <w:tcPr>
            <w:tcW w:w="3936" w:type="dxa"/>
          </w:tcPr>
          <w:p w14:paraId="4DECD431"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Sucre blanc de betterave ou de canne</w:t>
            </w:r>
          </w:p>
        </w:tc>
        <w:tc>
          <w:tcPr>
            <w:tcW w:w="2341" w:type="dxa"/>
          </w:tcPr>
          <w:p w14:paraId="119542AE" w14:textId="77777777" w:rsidR="006D0003" w:rsidRPr="0090253F" w:rsidRDefault="006D0003" w:rsidP="006D0003">
            <w:pPr>
              <w:spacing w:line="276" w:lineRule="auto"/>
              <w:rPr>
                <w:rFonts w:ascii="Gill Sans MT" w:hAnsi="Gill Sans MT"/>
                <w:sz w:val="24"/>
                <w:szCs w:val="24"/>
              </w:rPr>
            </w:pPr>
            <w:r w:rsidRPr="0090253F">
              <w:rPr>
                <w:rFonts w:ascii="Gill Sans MT" w:hAnsi="Gill Sans MT"/>
                <w:sz w:val="24"/>
                <w:szCs w:val="24"/>
              </w:rPr>
              <w:t>20 kg/pers</w:t>
            </w:r>
          </w:p>
        </w:tc>
      </w:tr>
      <w:tr w:rsidR="0090253F" w:rsidRPr="0090253F" w14:paraId="6B8C77F1" w14:textId="77777777" w:rsidTr="0074713E">
        <w:trPr>
          <w:jc w:val="center"/>
        </w:trPr>
        <w:tc>
          <w:tcPr>
            <w:tcW w:w="3936" w:type="dxa"/>
          </w:tcPr>
          <w:p w14:paraId="79CDB79D"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Pâtes: Penne</w:t>
            </w:r>
          </w:p>
        </w:tc>
        <w:tc>
          <w:tcPr>
            <w:tcW w:w="2341" w:type="dxa"/>
          </w:tcPr>
          <w:p w14:paraId="6409EB15" w14:textId="77777777" w:rsidR="006D0003" w:rsidRPr="0090253F" w:rsidRDefault="006D0003" w:rsidP="006D0003">
            <w:pPr>
              <w:spacing w:line="276" w:lineRule="auto"/>
              <w:rPr>
                <w:rFonts w:ascii="Gill Sans MT" w:hAnsi="Gill Sans MT"/>
                <w:sz w:val="24"/>
                <w:szCs w:val="24"/>
              </w:rPr>
            </w:pPr>
            <w:r w:rsidRPr="0090253F">
              <w:rPr>
                <w:rFonts w:ascii="Gill Sans MT" w:hAnsi="Gill Sans MT"/>
                <w:sz w:val="24"/>
                <w:szCs w:val="24"/>
              </w:rPr>
              <w:t>10 kg/pers.</w:t>
            </w:r>
          </w:p>
        </w:tc>
      </w:tr>
      <w:tr w:rsidR="0090253F" w:rsidRPr="0090253F" w14:paraId="7801189F" w14:textId="77777777" w:rsidTr="0074713E">
        <w:trPr>
          <w:jc w:val="center"/>
        </w:trPr>
        <w:tc>
          <w:tcPr>
            <w:tcW w:w="3936" w:type="dxa"/>
          </w:tcPr>
          <w:p w14:paraId="06E2474C"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 xml:space="preserve">Pâtes: </w:t>
            </w:r>
            <w:proofErr w:type="spellStart"/>
            <w:r w:rsidRPr="0090253F">
              <w:rPr>
                <w:rFonts w:ascii="Gill Sans MT" w:hAnsi="Gill Sans MT"/>
                <w:sz w:val="24"/>
                <w:szCs w:val="24"/>
                <w:lang w:val="fr-BE"/>
              </w:rPr>
              <w:t>Farfalle</w:t>
            </w:r>
            <w:proofErr w:type="spellEnd"/>
          </w:p>
        </w:tc>
        <w:tc>
          <w:tcPr>
            <w:tcW w:w="2341" w:type="dxa"/>
          </w:tcPr>
          <w:p w14:paraId="31D5F412" w14:textId="77777777" w:rsidR="006D0003" w:rsidRPr="0090253F" w:rsidRDefault="006D0003" w:rsidP="006D0003">
            <w:pPr>
              <w:spacing w:line="276" w:lineRule="auto"/>
              <w:rPr>
                <w:rFonts w:ascii="Gill Sans MT" w:hAnsi="Gill Sans MT"/>
                <w:sz w:val="24"/>
                <w:szCs w:val="24"/>
              </w:rPr>
            </w:pPr>
            <w:r w:rsidRPr="0090253F">
              <w:rPr>
                <w:rFonts w:ascii="Gill Sans MT" w:hAnsi="Gill Sans MT"/>
                <w:sz w:val="24"/>
                <w:szCs w:val="24"/>
              </w:rPr>
              <w:t>10 kg /pers.</w:t>
            </w:r>
          </w:p>
        </w:tc>
      </w:tr>
      <w:tr w:rsidR="0090253F" w:rsidRPr="0090253F" w14:paraId="72758516" w14:textId="77777777" w:rsidTr="0074713E">
        <w:trPr>
          <w:jc w:val="center"/>
        </w:trPr>
        <w:tc>
          <w:tcPr>
            <w:tcW w:w="3936" w:type="dxa"/>
          </w:tcPr>
          <w:p w14:paraId="5D1A93E8"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Riz</w:t>
            </w:r>
          </w:p>
        </w:tc>
        <w:tc>
          <w:tcPr>
            <w:tcW w:w="2341" w:type="dxa"/>
          </w:tcPr>
          <w:p w14:paraId="5FA906C4" w14:textId="77777777" w:rsidR="006D0003" w:rsidRPr="0090253F" w:rsidRDefault="006D0003" w:rsidP="006D0003">
            <w:pPr>
              <w:spacing w:line="276" w:lineRule="auto"/>
              <w:rPr>
                <w:rFonts w:ascii="Gill Sans MT" w:hAnsi="Gill Sans MT"/>
                <w:sz w:val="24"/>
                <w:szCs w:val="24"/>
              </w:rPr>
            </w:pPr>
            <w:r w:rsidRPr="0090253F">
              <w:rPr>
                <w:rFonts w:ascii="Gill Sans MT" w:hAnsi="Gill Sans MT"/>
                <w:sz w:val="24"/>
                <w:szCs w:val="24"/>
              </w:rPr>
              <w:t>20 kg /pers.</w:t>
            </w:r>
          </w:p>
        </w:tc>
      </w:tr>
      <w:tr w:rsidR="0090253F" w:rsidRPr="0090253F" w14:paraId="679657FE" w14:textId="77777777" w:rsidTr="0074713E">
        <w:trPr>
          <w:jc w:val="center"/>
        </w:trPr>
        <w:tc>
          <w:tcPr>
            <w:tcW w:w="3936" w:type="dxa"/>
          </w:tcPr>
          <w:p w14:paraId="217F8ECF"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lastRenderedPageBreak/>
              <w:t>Tomates pelées concassées en cubes</w:t>
            </w:r>
          </w:p>
        </w:tc>
        <w:tc>
          <w:tcPr>
            <w:tcW w:w="2341" w:type="dxa"/>
          </w:tcPr>
          <w:p w14:paraId="359671BE" w14:textId="77777777" w:rsidR="006D0003" w:rsidRPr="0090253F" w:rsidRDefault="0034188E" w:rsidP="006D0003">
            <w:pPr>
              <w:spacing w:line="276" w:lineRule="auto"/>
              <w:rPr>
                <w:rFonts w:ascii="Gill Sans MT" w:hAnsi="Gill Sans MT"/>
                <w:sz w:val="24"/>
                <w:szCs w:val="24"/>
              </w:rPr>
            </w:pPr>
            <w:r w:rsidRPr="0090253F">
              <w:rPr>
                <w:rFonts w:ascii="Gill Sans MT" w:hAnsi="Gill Sans MT"/>
                <w:sz w:val="24"/>
                <w:szCs w:val="24"/>
              </w:rPr>
              <w:t>35 conserves/pers.</w:t>
            </w:r>
          </w:p>
        </w:tc>
      </w:tr>
      <w:tr w:rsidR="0090253F" w:rsidRPr="0090253F" w14:paraId="5BDBDDA0" w14:textId="77777777" w:rsidTr="0074713E">
        <w:trPr>
          <w:jc w:val="center"/>
        </w:trPr>
        <w:tc>
          <w:tcPr>
            <w:tcW w:w="3936" w:type="dxa"/>
          </w:tcPr>
          <w:p w14:paraId="0DBAA08A"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Haricots verts entiers très fins en conserve</w:t>
            </w:r>
          </w:p>
        </w:tc>
        <w:tc>
          <w:tcPr>
            <w:tcW w:w="2341" w:type="dxa"/>
          </w:tcPr>
          <w:p w14:paraId="4BAD8BE0" w14:textId="77777777" w:rsidR="006D0003" w:rsidRPr="0090253F" w:rsidRDefault="0034188E" w:rsidP="006D0003">
            <w:pPr>
              <w:spacing w:line="276" w:lineRule="auto"/>
              <w:rPr>
                <w:rFonts w:ascii="Gill Sans MT" w:hAnsi="Gill Sans MT"/>
                <w:sz w:val="24"/>
                <w:szCs w:val="24"/>
              </w:rPr>
            </w:pPr>
            <w:r w:rsidRPr="0090253F">
              <w:rPr>
                <w:rFonts w:ascii="Gill Sans MT" w:hAnsi="Gill Sans MT"/>
                <w:sz w:val="24"/>
                <w:szCs w:val="24"/>
              </w:rPr>
              <w:t>35 conserves/pers.</w:t>
            </w:r>
          </w:p>
        </w:tc>
      </w:tr>
      <w:tr w:rsidR="0090253F" w:rsidRPr="0090253F" w14:paraId="65B4249C" w14:textId="77777777" w:rsidTr="0074713E">
        <w:trPr>
          <w:trHeight w:val="81"/>
          <w:jc w:val="center"/>
        </w:trPr>
        <w:tc>
          <w:tcPr>
            <w:tcW w:w="3936" w:type="dxa"/>
          </w:tcPr>
          <w:p w14:paraId="1CD22762"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Macédoine de légumes</w:t>
            </w:r>
          </w:p>
        </w:tc>
        <w:tc>
          <w:tcPr>
            <w:tcW w:w="2341" w:type="dxa"/>
          </w:tcPr>
          <w:p w14:paraId="453D8F6D" w14:textId="77777777" w:rsidR="006D0003" w:rsidRPr="0090253F" w:rsidRDefault="0034188E" w:rsidP="006D0003">
            <w:pPr>
              <w:spacing w:line="276" w:lineRule="auto"/>
              <w:rPr>
                <w:rFonts w:ascii="Gill Sans MT" w:hAnsi="Gill Sans MT"/>
                <w:sz w:val="24"/>
                <w:szCs w:val="24"/>
              </w:rPr>
            </w:pPr>
            <w:r w:rsidRPr="0090253F">
              <w:rPr>
                <w:rFonts w:ascii="Gill Sans MT" w:hAnsi="Gill Sans MT"/>
                <w:sz w:val="24"/>
                <w:szCs w:val="24"/>
              </w:rPr>
              <w:t>35 conserves/pers.</w:t>
            </w:r>
          </w:p>
        </w:tc>
      </w:tr>
      <w:tr w:rsidR="0090253F" w:rsidRPr="0090253F" w14:paraId="0F8E7DAC" w14:textId="77777777" w:rsidTr="0074713E">
        <w:trPr>
          <w:jc w:val="center"/>
        </w:trPr>
        <w:tc>
          <w:tcPr>
            <w:tcW w:w="3936" w:type="dxa"/>
          </w:tcPr>
          <w:p w14:paraId="4AED509C"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Pois chiches</w:t>
            </w:r>
          </w:p>
        </w:tc>
        <w:tc>
          <w:tcPr>
            <w:tcW w:w="2341" w:type="dxa"/>
          </w:tcPr>
          <w:p w14:paraId="0D3A45A5" w14:textId="77777777" w:rsidR="006D0003" w:rsidRPr="0090253F" w:rsidRDefault="0034188E" w:rsidP="006D0003">
            <w:pPr>
              <w:spacing w:line="276" w:lineRule="auto"/>
              <w:rPr>
                <w:rFonts w:ascii="Gill Sans MT" w:hAnsi="Gill Sans MT"/>
                <w:sz w:val="24"/>
                <w:szCs w:val="24"/>
              </w:rPr>
            </w:pPr>
            <w:r w:rsidRPr="0090253F">
              <w:rPr>
                <w:rFonts w:ascii="Gill Sans MT" w:hAnsi="Gill Sans MT"/>
                <w:sz w:val="24"/>
                <w:szCs w:val="24"/>
              </w:rPr>
              <w:t>35 conserves/pers.</w:t>
            </w:r>
          </w:p>
        </w:tc>
      </w:tr>
      <w:tr w:rsidR="0090253F" w:rsidRPr="0090253F" w14:paraId="0BEF29AA" w14:textId="77777777" w:rsidTr="0074713E">
        <w:trPr>
          <w:jc w:val="center"/>
        </w:trPr>
        <w:tc>
          <w:tcPr>
            <w:tcW w:w="3936" w:type="dxa"/>
          </w:tcPr>
          <w:p w14:paraId="6877E1D6"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Mousseline de pomme</w:t>
            </w:r>
          </w:p>
        </w:tc>
        <w:tc>
          <w:tcPr>
            <w:tcW w:w="2341" w:type="dxa"/>
          </w:tcPr>
          <w:p w14:paraId="5A1FAAFA" w14:textId="77777777" w:rsidR="006D0003" w:rsidRPr="0090253F" w:rsidRDefault="0034188E" w:rsidP="006D0003">
            <w:pPr>
              <w:spacing w:line="276" w:lineRule="auto"/>
              <w:rPr>
                <w:rFonts w:ascii="Gill Sans MT" w:hAnsi="Gill Sans MT"/>
                <w:sz w:val="24"/>
                <w:szCs w:val="24"/>
              </w:rPr>
            </w:pPr>
            <w:r w:rsidRPr="0090253F">
              <w:rPr>
                <w:rFonts w:ascii="Gill Sans MT" w:hAnsi="Gill Sans MT"/>
                <w:sz w:val="24"/>
                <w:szCs w:val="24"/>
              </w:rPr>
              <w:t>35 bocaux/pers</w:t>
            </w:r>
          </w:p>
        </w:tc>
      </w:tr>
      <w:tr w:rsidR="0090253F" w:rsidRPr="0090253F" w14:paraId="1A3BCF27" w14:textId="77777777" w:rsidTr="0074713E">
        <w:trPr>
          <w:jc w:val="center"/>
        </w:trPr>
        <w:tc>
          <w:tcPr>
            <w:tcW w:w="3936" w:type="dxa"/>
          </w:tcPr>
          <w:p w14:paraId="711E275C"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Fromage fondu à tartiner</w:t>
            </w:r>
          </w:p>
        </w:tc>
        <w:tc>
          <w:tcPr>
            <w:tcW w:w="2341" w:type="dxa"/>
          </w:tcPr>
          <w:p w14:paraId="2CD8F500" w14:textId="77777777" w:rsidR="006D0003" w:rsidRPr="0090253F" w:rsidRDefault="0034188E" w:rsidP="006D0003">
            <w:pPr>
              <w:spacing w:line="276" w:lineRule="auto"/>
              <w:rPr>
                <w:rFonts w:ascii="Gill Sans MT" w:hAnsi="Gill Sans MT"/>
                <w:sz w:val="24"/>
                <w:szCs w:val="24"/>
              </w:rPr>
            </w:pPr>
            <w:r w:rsidRPr="0090253F">
              <w:rPr>
                <w:rFonts w:ascii="Gill Sans MT" w:hAnsi="Gill Sans MT"/>
                <w:sz w:val="24"/>
                <w:szCs w:val="24"/>
              </w:rPr>
              <w:t>35</w:t>
            </w:r>
            <w:r w:rsidR="006D0003" w:rsidRPr="0090253F">
              <w:rPr>
                <w:rFonts w:ascii="Gill Sans MT" w:hAnsi="Gill Sans MT"/>
                <w:sz w:val="24"/>
                <w:szCs w:val="24"/>
              </w:rPr>
              <w:t xml:space="preserve"> boîtes/pers.</w:t>
            </w:r>
          </w:p>
        </w:tc>
      </w:tr>
      <w:tr w:rsidR="0090253F" w:rsidRPr="0090253F" w14:paraId="0D049A2C" w14:textId="77777777" w:rsidTr="0074713E">
        <w:trPr>
          <w:jc w:val="center"/>
        </w:trPr>
        <w:tc>
          <w:tcPr>
            <w:tcW w:w="3936" w:type="dxa"/>
          </w:tcPr>
          <w:p w14:paraId="0386CFF5"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Confiture extra aux fraises</w:t>
            </w:r>
          </w:p>
        </w:tc>
        <w:tc>
          <w:tcPr>
            <w:tcW w:w="2341" w:type="dxa"/>
          </w:tcPr>
          <w:p w14:paraId="65E493BD" w14:textId="77777777" w:rsidR="006D0003" w:rsidRPr="0090253F" w:rsidRDefault="0034188E" w:rsidP="006D0003">
            <w:pPr>
              <w:spacing w:line="276" w:lineRule="auto"/>
              <w:rPr>
                <w:rFonts w:ascii="Gill Sans MT" w:hAnsi="Gill Sans MT"/>
                <w:sz w:val="24"/>
                <w:szCs w:val="24"/>
              </w:rPr>
            </w:pPr>
            <w:r w:rsidRPr="0090253F">
              <w:rPr>
                <w:rFonts w:ascii="Gill Sans MT" w:hAnsi="Gill Sans MT"/>
                <w:sz w:val="24"/>
                <w:szCs w:val="24"/>
              </w:rPr>
              <w:t>10</w:t>
            </w:r>
            <w:r w:rsidR="006D0003" w:rsidRPr="0090253F">
              <w:rPr>
                <w:rFonts w:ascii="Gill Sans MT" w:hAnsi="Gill Sans MT"/>
                <w:sz w:val="24"/>
                <w:szCs w:val="24"/>
              </w:rPr>
              <w:t xml:space="preserve"> bocaux/pers.</w:t>
            </w:r>
          </w:p>
        </w:tc>
      </w:tr>
      <w:tr w:rsidR="0090253F" w:rsidRPr="0090253F" w14:paraId="6287FF25" w14:textId="77777777" w:rsidTr="0074713E">
        <w:trPr>
          <w:jc w:val="center"/>
        </w:trPr>
        <w:tc>
          <w:tcPr>
            <w:tcW w:w="3936" w:type="dxa"/>
          </w:tcPr>
          <w:p w14:paraId="049B3BAA"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Huile d’olive</w:t>
            </w:r>
          </w:p>
        </w:tc>
        <w:tc>
          <w:tcPr>
            <w:tcW w:w="2341" w:type="dxa"/>
          </w:tcPr>
          <w:p w14:paraId="524CACA4" w14:textId="172DDDAC" w:rsidR="006D0003" w:rsidRPr="0090253F" w:rsidRDefault="002F0932" w:rsidP="006D0003">
            <w:pPr>
              <w:spacing w:line="276" w:lineRule="auto"/>
              <w:rPr>
                <w:rFonts w:ascii="Gill Sans MT" w:hAnsi="Gill Sans MT"/>
                <w:sz w:val="24"/>
                <w:szCs w:val="24"/>
              </w:rPr>
            </w:pPr>
            <w:r>
              <w:rPr>
                <w:rFonts w:ascii="Gill Sans MT" w:hAnsi="Gill Sans MT"/>
                <w:sz w:val="24"/>
                <w:szCs w:val="24"/>
              </w:rPr>
              <w:t>8 bouteilles</w:t>
            </w:r>
            <w:r w:rsidR="006D0003" w:rsidRPr="0090253F">
              <w:rPr>
                <w:rFonts w:ascii="Gill Sans MT" w:hAnsi="Gill Sans MT"/>
                <w:sz w:val="24"/>
                <w:szCs w:val="24"/>
              </w:rPr>
              <w:t>/pers.</w:t>
            </w:r>
          </w:p>
        </w:tc>
      </w:tr>
      <w:tr w:rsidR="0074713E" w:rsidRPr="0090253F" w14:paraId="1912FD30" w14:textId="77777777" w:rsidTr="0074713E">
        <w:trPr>
          <w:jc w:val="center"/>
        </w:trPr>
        <w:tc>
          <w:tcPr>
            <w:tcW w:w="3936" w:type="dxa"/>
          </w:tcPr>
          <w:p w14:paraId="6DD86006" w14:textId="0887D2A3" w:rsidR="0074713E" w:rsidRPr="0090253F" w:rsidRDefault="0074713E" w:rsidP="006D0003">
            <w:pPr>
              <w:tabs>
                <w:tab w:val="left" w:pos="1080"/>
              </w:tabs>
              <w:rPr>
                <w:rFonts w:ascii="Gill Sans MT" w:hAnsi="Gill Sans MT"/>
                <w:sz w:val="24"/>
                <w:szCs w:val="24"/>
                <w:lang w:val="fr-BE"/>
              </w:rPr>
            </w:pPr>
            <w:r>
              <w:rPr>
                <w:rFonts w:ascii="Gill Sans MT" w:hAnsi="Gill Sans MT"/>
                <w:sz w:val="24"/>
                <w:szCs w:val="24"/>
                <w:lang w:val="fr-BE"/>
              </w:rPr>
              <w:t>Pétales de blé au chocolat</w:t>
            </w:r>
          </w:p>
        </w:tc>
        <w:tc>
          <w:tcPr>
            <w:tcW w:w="2341" w:type="dxa"/>
          </w:tcPr>
          <w:p w14:paraId="20E8ABC9" w14:textId="1958CDF3" w:rsidR="0074713E" w:rsidRPr="0074713E" w:rsidRDefault="0074713E" w:rsidP="00F67BCF">
            <w:pPr>
              <w:spacing w:line="276" w:lineRule="auto"/>
              <w:rPr>
                <w:rFonts w:ascii="Gill Sans MT" w:hAnsi="Gill Sans MT"/>
                <w:sz w:val="24"/>
                <w:szCs w:val="24"/>
                <w:lang w:val="fr-BE"/>
              </w:rPr>
            </w:pPr>
            <w:r>
              <w:rPr>
                <w:rFonts w:ascii="Gill Sans MT" w:hAnsi="Gill Sans MT"/>
                <w:sz w:val="24"/>
                <w:szCs w:val="24"/>
                <w:lang w:val="fr-BE"/>
              </w:rPr>
              <w:t>10 boîtes/pers.</w:t>
            </w:r>
          </w:p>
        </w:tc>
      </w:tr>
      <w:tr w:rsidR="0090253F" w:rsidRPr="0090253F" w14:paraId="14D43D7F" w14:textId="77777777" w:rsidTr="0074713E">
        <w:trPr>
          <w:jc w:val="center"/>
        </w:trPr>
        <w:tc>
          <w:tcPr>
            <w:tcW w:w="3936" w:type="dxa"/>
          </w:tcPr>
          <w:p w14:paraId="16541A0B" w14:textId="77777777" w:rsidR="006D0003" w:rsidRPr="0090253F" w:rsidRDefault="006D0003" w:rsidP="006D0003">
            <w:pPr>
              <w:tabs>
                <w:tab w:val="left" w:pos="1080"/>
              </w:tabs>
              <w:rPr>
                <w:rFonts w:ascii="Gill Sans MT" w:hAnsi="Gill Sans MT"/>
                <w:sz w:val="24"/>
                <w:szCs w:val="24"/>
              </w:rPr>
            </w:pPr>
            <w:r w:rsidRPr="0090253F">
              <w:rPr>
                <w:rFonts w:ascii="Gill Sans MT" w:hAnsi="Gill Sans MT"/>
                <w:sz w:val="24"/>
                <w:szCs w:val="24"/>
                <w:lang w:val="fr-BE"/>
              </w:rPr>
              <w:t>Biscuits secs «petit beurre»</w:t>
            </w:r>
          </w:p>
        </w:tc>
        <w:tc>
          <w:tcPr>
            <w:tcW w:w="2341" w:type="dxa"/>
          </w:tcPr>
          <w:p w14:paraId="3377C52E" w14:textId="3271124F" w:rsidR="006D0003" w:rsidRPr="0090253F" w:rsidRDefault="0034188E" w:rsidP="00F67BCF">
            <w:pPr>
              <w:spacing w:line="276" w:lineRule="auto"/>
              <w:rPr>
                <w:rFonts w:ascii="Gill Sans MT" w:hAnsi="Gill Sans MT"/>
                <w:sz w:val="24"/>
                <w:szCs w:val="24"/>
              </w:rPr>
            </w:pPr>
            <w:r w:rsidRPr="0090253F">
              <w:rPr>
                <w:rFonts w:ascii="Gill Sans MT" w:hAnsi="Gill Sans MT"/>
                <w:sz w:val="24"/>
                <w:szCs w:val="24"/>
              </w:rPr>
              <w:t>24</w:t>
            </w:r>
            <w:r w:rsidR="006D0003" w:rsidRPr="0090253F">
              <w:rPr>
                <w:rFonts w:ascii="Gill Sans MT" w:hAnsi="Gill Sans MT"/>
                <w:sz w:val="24"/>
                <w:szCs w:val="24"/>
              </w:rPr>
              <w:t xml:space="preserve"> </w:t>
            </w:r>
            <w:r w:rsidR="00F67BCF" w:rsidRPr="0090253F">
              <w:rPr>
                <w:rFonts w:ascii="Gill Sans MT" w:hAnsi="Gill Sans MT"/>
                <w:sz w:val="24"/>
                <w:szCs w:val="24"/>
              </w:rPr>
              <w:t>paquets</w:t>
            </w:r>
            <w:r w:rsidR="006D0003" w:rsidRPr="0090253F">
              <w:rPr>
                <w:rFonts w:ascii="Gill Sans MT" w:hAnsi="Gill Sans MT"/>
                <w:sz w:val="24"/>
                <w:szCs w:val="24"/>
              </w:rPr>
              <w:t>/pers</w:t>
            </w:r>
            <w:r w:rsidR="0074713E">
              <w:rPr>
                <w:rFonts w:ascii="Gill Sans MT" w:hAnsi="Gill Sans MT"/>
                <w:sz w:val="24"/>
                <w:szCs w:val="24"/>
              </w:rPr>
              <w:t>.</w:t>
            </w:r>
          </w:p>
        </w:tc>
      </w:tr>
      <w:tr w:rsidR="006D0003" w:rsidRPr="0090253F" w14:paraId="2ED8707D" w14:textId="77777777" w:rsidTr="0074713E">
        <w:trPr>
          <w:jc w:val="center"/>
        </w:trPr>
        <w:tc>
          <w:tcPr>
            <w:tcW w:w="3936" w:type="dxa"/>
          </w:tcPr>
          <w:p w14:paraId="2D47E510"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Chocolat noir issu du commerce équitable</w:t>
            </w:r>
          </w:p>
        </w:tc>
        <w:tc>
          <w:tcPr>
            <w:tcW w:w="2341" w:type="dxa"/>
          </w:tcPr>
          <w:p w14:paraId="3A2B6BEF" w14:textId="5D7DB5A0" w:rsidR="006D0003" w:rsidRPr="0090253F" w:rsidRDefault="0074713E" w:rsidP="0074713E">
            <w:pPr>
              <w:spacing w:line="276" w:lineRule="auto"/>
              <w:rPr>
                <w:rFonts w:ascii="Gill Sans MT" w:hAnsi="Gill Sans MT"/>
                <w:sz w:val="24"/>
                <w:szCs w:val="24"/>
              </w:rPr>
            </w:pPr>
            <w:r>
              <w:rPr>
                <w:rFonts w:ascii="Gill Sans MT" w:hAnsi="Gill Sans MT"/>
                <w:sz w:val="24"/>
                <w:szCs w:val="24"/>
              </w:rPr>
              <w:t>12 tablettes/</w:t>
            </w:r>
            <w:r w:rsidR="00F67BCF" w:rsidRPr="0090253F">
              <w:rPr>
                <w:rFonts w:ascii="Gill Sans MT" w:hAnsi="Gill Sans MT"/>
                <w:sz w:val="24"/>
                <w:szCs w:val="24"/>
              </w:rPr>
              <w:t>pers.</w:t>
            </w:r>
          </w:p>
        </w:tc>
      </w:tr>
      <w:tr w:rsidR="0074713E" w:rsidRPr="0090253F" w14:paraId="005A0D87" w14:textId="77777777" w:rsidTr="0074713E">
        <w:trPr>
          <w:jc w:val="center"/>
        </w:trPr>
        <w:tc>
          <w:tcPr>
            <w:tcW w:w="3936" w:type="dxa"/>
          </w:tcPr>
          <w:p w14:paraId="79FF9C91" w14:textId="19C5B53C" w:rsidR="0074713E" w:rsidRPr="0090253F" w:rsidRDefault="0074713E" w:rsidP="006D0003">
            <w:pPr>
              <w:rPr>
                <w:rFonts w:ascii="Gill Sans MT" w:hAnsi="Gill Sans MT"/>
                <w:sz w:val="24"/>
                <w:szCs w:val="24"/>
                <w:lang w:val="fr-BE"/>
              </w:rPr>
            </w:pPr>
            <w:r>
              <w:rPr>
                <w:rFonts w:ascii="Gill Sans MT" w:hAnsi="Gill Sans MT"/>
                <w:sz w:val="24"/>
                <w:szCs w:val="24"/>
                <w:lang w:val="fr-BE"/>
              </w:rPr>
              <w:t>Couscous</w:t>
            </w:r>
          </w:p>
        </w:tc>
        <w:tc>
          <w:tcPr>
            <w:tcW w:w="2341" w:type="dxa"/>
          </w:tcPr>
          <w:p w14:paraId="5E265A10" w14:textId="1FFA156E" w:rsidR="0074713E" w:rsidRDefault="0074713E" w:rsidP="0074713E">
            <w:pPr>
              <w:spacing w:line="276" w:lineRule="auto"/>
              <w:rPr>
                <w:rFonts w:ascii="Gill Sans MT" w:hAnsi="Gill Sans MT"/>
                <w:sz w:val="24"/>
                <w:szCs w:val="24"/>
              </w:rPr>
            </w:pPr>
            <w:r>
              <w:rPr>
                <w:rFonts w:ascii="Gill Sans MT" w:hAnsi="Gill Sans MT"/>
                <w:sz w:val="24"/>
                <w:szCs w:val="24"/>
              </w:rPr>
              <w:t xml:space="preserve">25 boîtes/pers. </w:t>
            </w:r>
          </w:p>
        </w:tc>
      </w:tr>
    </w:tbl>
    <w:p w14:paraId="40603BE2" w14:textId="77777777" w:rsidR="00F34120" w:rsidRPr="0090253F" w:rsidRDefault="00F34120" w:rsidP="009F2259">
      <w:pPr>
        <w:pStyle w:val="Normaalweb"/>
        <w:spacing w:line="276" w:lineRule="auto"/>
        <w:rPr>
          <w:rFonts w:ascii="Gill Sans MT" w:hAnsi="Gill Sans MT"/>
          <w:sz w:val="24"/>
          <w:szCs w:val="24"/>
          <w:lang w:val="fr-FR"/>
        </w:rPr>
      </w:pPr>
    </w:p>
    <w:p w14:paraId="46E62A16" w14:textId="77777777" w:rsidR="00F8034A" w:rsidRPr="00C73535" w:rsidRDefault="00F8034A" w:rsidP="009F2259">
      <w:pPr>
        <w:pStyle w:val="Normaalweb"/>
        <w:spacing w:line="276" w:lineRule="auto"/>
        <w:rPr>
          <w:rFonts w:ascii="Gill Sans MT" w:hAnsi="Gill Sans MT"/>
          <w:sz w:val="24"/>
          <w:szCs w:val="24"/>
          <w:lang w:val="fr-BE"/>
        </w:rPr>
      </w:pPr>
      <w:r w:rsidRPr="0090253F">
        <w:rPr>
          <w:rFonts w:ascii="Gill Sans MT" w:hAnsi="Gill Sans MT"/>
          <w:sz w:val="24"/>
          <w:szCs w:val="24"/>
          <w:lang w:val="fr-BE"/>
        </w:rPr>
        <w:t xml:space="preserve">Les organisations </w:t>
      </w:r>
      <w:r w:rsidR="00B30286" w:rsidRPr="0090253F">
        <w:rPr>
          <w:rFonts w:ascii="Gill Sans MT" w:hAnsi="Gill Sans MT"/>
          <w:sz w:val="24"/>
          <w:szCs w:val="24"/>
          <w:lang w:val="fr-BE"/>
        </w:rPr>
        <w:t>partenaires agréées</w:t>
      </w:r>
      <w:r w:rsidR="00F806EC" w:rsidRPr="0090253F">
        <w:rPr>
          <w:rFonts w:ascii="Gill Sans MT" w:hAnsi="Gill Sans MT"/>
          <w:sz w:val="24"/>
          <w:szCs w:val="24"/>
          <w:lang w:val="fr-BE"/>
        </w:rPr>
        <w:t>/ certains CPAS</w:t>
      </w:r>
      <w:r w:rsidRPr="0090253F">
        <w:rPr>
          <w:rFonts w:ascii="Gill Sans MT" w:hAnsi="Gill Sans MT"/>
          <w:sz w:val="24"/>
          <w:szCs w:val="24"/>
          <w:lang w:val="fr-BE"/>
        </w:rPr>
        <w:t xml:space="preserve"> se conformeront au planning d’enlèvement fixé par les entrepôts d’enlèvement désignés.</w:t>
      </w:r>
      <w:r w:rsidR="00F34120" w:rsidRPr="0090253F">
        <w:rPr>
          <w:rFonts w:ascii="Gill Sans MT" w:hAnsi="Gill Sans MT"/>
          <w:sz w:val="24"/>
          <w:szCs w:val="24"/>
          <w:lang w:val="fr-BE"/>
        </w:rPr>
        <w:tab/>
      </w:r>
      <w:r w:rsidR="00F34120" w:rsidRPr="0090253F">
        <w:rPr>
          <w:rFonts w:ascii="Gill Sans MT" w:hAnsi="Gill Sans MT"/>
          <w:sz w:val="24"/>
          <w:szCs w:val="24"/>
          <w:lang w:val="fr-BE"/>
        </w:rPr>
        <w:br/>
      </w:r>
      <w:r w:rsidRPr="00C73535">
        <w:rPr>
          <w:rFonts w:ascii="Gill Sans MT" w:hAnsi="Gill Sans MT"/>
          <w:sz w:val="24"/>
          <w:szCs w:val="24"/>
          <w:lang w:val="fr-BE"/>
        </w:rPr>
        <w:t>Afin de réduire les coûts de manutention la fréquence d’enlèvement pourrait être réduite.</w:t>
      </w:r>
      <w:r w:rsidRPr="00C73535" w:rsidDel="005601ED">
        <w:rPr>
          <w:rFonts w:ascii="Gill Sans MT" w:hAnsi="Gill Sans MT"/>
          <w:sz w:val="24"/>
          <w:szCs w:val="24"/>
          <w:lang w:val="fr-BE"/>
        </w:rPr>
        <w:t xml:space="preserve"> </w:t>
      </w:r>
    </w:p>
    <w:p w14:paraId="06E977CB" w14:textId="1291275F" w:rsidR="00F8034A" w:rsidRPr="00F320E8"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3" w:name="_Toc447548584"/>
      <w:r w:rsidRPr="00F320E8">
        <w:rPr>
          <w:rFonts w:ascii="Gill Sans MT" w:eastAsia="MS Mincho" w:hAnsi="Gill Sans MT"/>
          <w:sz w:val="24"/>
          <w:szCs w:val="24"/>
          <w:lang w:val="fr-BE"/>
        </w:rPr>
        <w:t>G</w:t>
      </w:r>
      <w:r w:rsidR="00F8034A" w:rsidRPr="00F320E8">
        <w:rPr>
          <w:rFonts w:ascii="Gill Sans MT" w:eastAsia="MS Mincho" w:hAnsi="Gill Sans MT"/>
          <w:sz w:val="24"/>
          <w:szCs w:val="24"/>
          <w:lang w:val="fr-BE"/>
        </w:rPr>
        <w:t>. COMMANDE DES DENRÉES ALIMENTAIRES</w:t>
      </w:r>
      <w:bookmarkEnd w:id="13"/>
    </w:p>
    <w:p w14:paraId="45A56C81" w14:textId="15789262" w:rsidR="00F85B95" w:rsidRPr="00C73535" w:rsidRDefault="00F8034A" w:rsidP="009F2259">
      <w:pPr>
        <w:pStyle w:val="Normaalweb"/>
        <w:spacing w:line="276" w:lineRule="auto"/>
        <w:rPr>
          <w:rFonts w:ascii="Gill Sans MT" w:hAnsi="Gill Sans MT"/>
          <w:sz w:val="24"/>
          <w:szCs w:val="24"/>
          <w:lang w:val="fr-BE"/>
        </w:rPr>
      </w:pPr>
      <w:r w:rsidRPr="00C73535">
        <w:rPr>
          <w:rFonts w:ascii="Gill Sans MT" w:hAnsi="Gill Sans MT"/>
          <w:sz w:val="24"/>
          <w:szCs w:val="24"/>
          <w:lang w:val="fr-BE"/>
        </w:rPr>
        <w:t xml:space="preserve">Au plus tard </w:t>
      </w:r>
      <w:r w:rsidRPr="0074713E">
        <w:rPr>
          <w:rFonts w:ascii="Gill Sans MT" w:hAnsi="Gill Sans MT"/>
          <w:sz w:val="24"/>
          <w:szCs w:val="24"/>
          <w:lang w:val="fr-BE"/>
        </w:rPr>
        <w:t xml:space="preserve">le </w:t>
      </w:r>
      <w:r w:rsidR="00E545BD">
        <w:rPr>
          <w:rFonts w:ascii="Gill Sans MT" w:hAnsi="Gill Sans MT"/>
          <w:b/>
          <w:sz w:val="24"/>
          <w:szCs w:val="24"/>
          <w:lang w:val="fr-BE"/>
        </w:rPr>
        <w:t>30</w:t>
      </w:r>
      <w:r w:rsidR="00F378E0" w:rsidRPr="0074713E">
        <w:rPr>
          <w:rFonts w:ascii="Gill Sans MT" w:hAnsi="Gill Sans MT"/>
          <w:b/>
          <w:sz w:val="24"/>
          <w:szCs w:val="24"/>
          <w:lang w:val="fr-BE"/>
        </w:rPr>
        <w:t>/04</w:t>
      </w:r>
      <w:r w:rsidR="00C214BA" w:rsidRPr="0074713E">
        <w:rPr>
          <w:rFonts w:ascii="Gill Sans MT" w:hAnsi="Gill Sans MT"/>
          <w:b/>
          <w:sz w:val="24"/>
          <w:szCs w:val="24"/>
          <w:lang w:val="fr-BE"/>
        </w:rPr>
        <w:t>/201</w:t>
      </w:r>
      <w:r w:rsidR="00F378E0" w:rsidRPr="0074713E">
        <w:rPr>
          <w:rFonts w:ascii="Gill Sans MT" w:hAnsi="Gill Sans MT"/>
          <w:b/>
          <w:sz w:val="24"/>
          <w:szCs w:val="24"/>
          <w:lang w:val="fr-BE"/>
        </w:rPr>
        <w:t>6</w:t>
      </w:r>
      <w:r w:rsidRPr="0074713E">
        <w:rPr>
          <w:rFonts w:ascii="Gill Sans MT" w:hAnsi="Gill Sans MT"/>
          <w:sz w:val="24"/>
          <w:szCs w:val="24"/>
          <w:lang w:val="fr-BE"/>
        </w:rPr>
        <w:t xml:space="preserve"> les</w:t>
      </w:r>
      <w:r w:rsidRPr="00C73535">
        <w:rPr>
          <w:rFonts w:ascii="Gill Sans MT" w:hAnsi="Gill Sans MT"/>
          <w:sz w:val="24"/>
          <w:szCs w:val="24"/>
          <w:lang w:val="fr-BE"/>
        </w:rPr>
        <w:t xml:space="preserve"> CPAS et toutes les </w:t>
      </w:r>
      <w:r w:rsidR="00224845" w:rsidRPr="00C73535">
        <w:rPr>
          <w:rFonts w:ascii="Gill Sans MT" w:hAnsi="Gill Sans MT"/>
          <w:sz w:val="24"/>
          <w:szCs w:val="24"/>
          <w:lang w:val="fr-BE"/>
        </w:rPr>
        <w:t xml:space="preserve">organisations partenaires agréées </w:t>
      </w:r>
      <w:r w:rsidRPr="00C73535">
        <w:rPr>
          <w:rFonts w:ascii="Gill Sans MT" w:hAnsi="Gill Sans MT"/>
          <w:sz w:val="24"/>
          <w:szCs w:val="24"/>
          <w:lang w:val="fr-BE"/>
        </w:rPr>
        <w:t xml:space="preserve">doivent introduire auprès du </w:t>
      </w:r>
      <w:r w:rsidR="00E8260A" w:rsidRPr="00C73535">
        <w:rPr>
          <w:rFonts w:ascii="Gill Sans MT" w:hAnsi="Gill Sans MT"/>
          <w:sz w:val="24"/>
          <w:szCs w:val="24"/>
          <w:lang w:val="fr-BE"/>
        </w:rPr>
        <w:t xml:space="preserve">SPP Intégration sociale un </w:t>
      </w:r>
      <w:r w:rsidRPr="00C73535">
        <w:rPr>
          <w:rFonts w:ascii="Gill Sans MT" w:hAnsi="Gill Sans MT"/>
          <w:b/>
          <w:sz w:val="24"/>
          <w:szCs w:val="24"/>
          <w:lang w:val="fr-BE"/>
        </w:rPr>
        <w:t>bon de commande unique pour toutes les denrées alimentaires</w:t>
      </w:r>
      <w:r w:rsidRPr="00C73535">
        <w:rPr>
          <w:rFonts w:ascii="Gill Sans MT" w:hAnsi="Gill Sans MT"/>
          <w:sz w:val="24"/>
          <w:szCs w:val="24"/>
          <w:lang w:val="fr-BE"/>
        </w:rPr>
        <w:t xml:space="preserve"> qu’ils désirent distribuer à leurs bénéficiaires dans </w:t>
      </w:r>
      <w:r w:rsidR="00F34120" w:rsidRPr="00C73535">
        <w:rPr>
          <w:rFonts w:ascii="Gill Sans MT" w:hAnsi="Gill Sans MT"/>
          <w:sz w:val="24"/>
          <w:szCs w:val="24"/>
          <w:lang w:val="fr-BE"/>
        </w:rPr>
        <w:t>l’année 201</w:t>
      </w:r>
      <w:r w:rsidR="00F378E0" w:rsidRPr="00C73535">
        <w:rPr>
          <w:rFonts w:ascii="Gill Sans MT" w:hAnsi="Gill Sans MT"/>
          <w:sz w:val="24"/>
          <w:szCs w:val="24"/>
          <w:lang w:val="fr-BE"/>
        </w:rPr>
        <w:t>6</w:t>
      </w:r>
      <w:r w:rsidR="00F34120" w:rsidRPr="00C73535">
        <w:rPr>
          <w:rFonts w:ascii="Gill Sans MT" w:hAnsi="Gill Sans MT"/>
          <w:sz w:val="24"/>
          <w:szCs w:val="24"/>
          <w:lang w:val="fr-BE"/>
        </w:rPr>
        <w:t>.</w:t>
      </w:r>
      <w:r w:rsidR="00E8260A" w:rsidRPr="00C73535">
        <w:rPr>
          <w:rFonts w:ascii="Gill Sans MT" w:hAnsi="Gill Sans MT"/>
          <w:sz w:val="24"/>
          <w:szCs w:val="24"/>
          <w:lang w:val="fr-BE"/>
        </w:rPr>
        <w:t xml:space="preserve"> Ils ne doivent passer qu’une seule commande pour toute l’année 201</w:t>
      </w:r>
      <w:r w:rsidR="00F378E0" w:rsidRPr="00C73535">
        <w:rPr>
          <w:rFonts w:ascii="Gill Sans MT" w:hAnsi="Gill Sans MT"/>
          <w:sz w:val="24"/>
          <w:szCs w:val="24"/>
          <w:lang w:val="fr-BE"/>
        </w:rPr>
        <w:t>6</w:t>
      </w:r>
      <w:r w:rsidRPr="00C73535">
        <w:rPr>
          <w:rFonts w:ascii="Gill Sans MT" w:hAnsi="Gill Sans MT"/>
          <w:sz w:val="24"/>
          <w:szCs w:val="24"/>
          <w:lang w:val="fr-BE"/>
        </w:rPr>
        <w:t>.</w:t>
      </w:r>
      <w:r w:rsidR="00C214BA" w:rsidRPr="00C73535">
        <w:rPr>
          <w:rFonts w:ascii="Gill Sans MT" w:hAnsi="Gill Sans MT"/>
          <w:sz w:val="24"/>
          <w:szCs w:val="24"/>
          <w:lang w:val="fr-BE"/>
        </w:rPr>
        <w:t xml:space="preserve"> Toute </w:t>
      </w:r>
      <w:r w:rsidR="008358B6" w:rsidRPr="00C73535">
        <w:rPr>
          <w:rFonts w:ascii="Gill Sans MT" w:hAnsi="Gill Sans MT"/>
          <w:sz w:val="24"/>
          <w:szCs w:val="24"/>
          <w:lang w:val="fr-BE"/>
        </w:rPr>
        <w:t>organisation/CPAS</w:t>
      </w:r>
      <w:r w:rsidR="00C214BA" w:rsidRPr="00C73535">
        <w:rPr>
          <w:rFonts w:ascii="Gill Sans MT" w:hAnsi="Gill Sans MT"/>
          <w:sz w:val="24"/>
          <w:szCs w:val="24"/>
          <w:lang w:val="fr-BE"/>
        </w:rPr>
        <w:t xml:space="preserve"> qui commande est responsable des quantités commandées.</w:t>
      </w:r>
      <w:r w:rsidR="008358B6" w:rsidRPr="00C73535">
        <w:rPr>
          <w:rFonts w:ascii="Gill Sans MT" w:hAnsi="Gill Sans MT"/>
          <w:sz w:val="24"/>
          <w:szCs w:val="24"/>
          <w:lang w:val="fr-BE"/>
        </w:rPr>
        <w:t xml:space="preserve"> Les organisations/CPAS qui commandent doivent distribuer elles-mêmes les quantités demandées et ne peuvent céder l’entièreté des quantités commandées à une autre organisation.</w:t>
      </w:r>
    </w:p>
    <w:p w14:paraId="76406ED2" w14:textId="432066C3" w:rsidR="00F8034A" w:rsidRPr="00C73535" w:rsidRDefault="00D95DD0" w:rsidP="009F2259">
      <w:pPr>
        <w:pStyle w:val="Normaalweb"/>
        <w:spacing w:line="276" w:lineRule="auto"/>
        <w:rPr>
          <w:rFonts w:ascii="Gill Sans MT" w:hAnsi="Gill Sans MT"/>
          <w:sz w:val="24"/>
          <w:szCs w:val="24"/>
          <w:lang w:val="fr-BE"/>
        </w:rPr>
      </w:pPr>
      <w:r w:rsidRPr="00C73535">
        <w:rPr>
          <w:rFonts w:ascii="Gill Sans MT" w:hAnsi="Gill Sans MT"/>
          <w:sz w:val="24"/>
          <w:szCs w:val="24"/>
          <w:lang w:val="fr-BE"/>
        </w:rPr>
        <w:t>Les commandes s’introduisent à l’aide du formulaire en ligne disponible sur notre site web à l’adress</w:t>
      </w:r>
      <w:r w:rsidR="00F34120" w:rsidRPr="00C73535">
        <w:rPr>
          <w:rFonts w:ascii="Gill Sans MT" w:hAnsi="Gill Sans MT"/>
          <w:sz w:val="24"/>
          <w:szCs w:val="24"/>
          <w:lang w:val="fr-BE"/>
        </w:rPr>
        <w:t xml:space="preserve">e </w:t>
      </w:r>
      <w:r w:rsidR="00D0704E" w:rsidRPr="00C73535">
        <w:rPr>
          <w:rFonts w:ascii="Gill Sans MT" w:hAnsi="Gill Sans MT"/>
          <w:sz w:val="24"/>
          <w:szCs w:val="24"/>
          <w:lang w:val="fr-BE"/>
        </w:rPr>
        <w:t xml:space="preserve">via: </w:t>
      </w:r>
      <w:hyperlink r:id="rId25" w:history="1">
        <w:r w:rsidR="00D0704E" w:rsidRPr="00C73535">
          <w:rPr>
            <w:rStyle w:val="Hyperlink"/>
            <w:rFonts w:ascii="Gill Sans MT" w:hAnsi="Gill Sans MT"/>
            <w:sz w:val="24"/>
            <w:szCs w:val="24"/>
            <w:lang w:val="fr-BE"/>
          </w:rPr>
          <w:t>www.mi-is.be</w:t>
        </w:r>
      </w:hyperlink>
      <w:r w:rsidR="00D0704E" w:rsidRPr="00C73535">
        <w:rPr>
          <w:rFonts w:ascii="Gill Sans MT" w:hAnsi="Gill Sans MT"/>
          <w:sz w:val="24"/>
          <w:szCs w:val="24"/>
          <w:lang w:val="fr-BE"/>
        </w:rPr>
        <w:t xml:space="preserve"> &gt; Europe &gt; Le Fonds européen d’aide aux plus démunis &gt; bon de commande</w:t>
      </w:r>
      <w:r w:rsidR="004C7301" w:rsidRPr="00C73535">
        <w:rPr>
          <w:rFonts w:ascii="Gill Sans MT" w:hAnsi="Gill Sans MT"/>
          <w:sz w:val="24"/>
          <w:szCs w:val="24"/>
          <w:lang w:val="fr-BE"/>
        </w:rPr>
        <w:t xml:space="preserve"> OU </w:t>
      </w:r>
      <w:hyperlink r:id="rId26" w:history="1">
        <w:r w:rsidR="0074713E" w:rsidRPr="0074713E">
          <w:rPr>
            <w:rStyle w:val="Hyperlink"/>
            <w:rFonts w:ascii="Gill Sans MT" w:hAnsi="Gill Sans MT"/>
            <w:sz w:val="24"/>
            <w:szCs w:val="24"/>
            <w:lang w:val="fr-BE"/>
          </w:rPr>
          <w:t>http://forms.mi-is.be/?q=fr/Bon_de_commande_2016</w:t>
        </w:r>
      </w:hyperlink>
    </w:p>
    <w:p w14:paraId="10900C24" w14:textId="77777777" w:rsidR="00F8034A" w:rsidRPr="00C73535" w:rsidRDefault="00F8034A" w:rsidP="009F2259">
      <w:pPr>
        <w:pStyle w:val="Normaalweb"/>
        <w:spacing w:line="276" w:lineRule="auto"/>
        <w:rPr>
          <w:rFonts w:ascii="Gill Sans MT" w:hAnsi="Gill Sans MT"/>
          <w:sz w:val="24"/>
          <w:szCs w:val="24"/>
          <w:lang w:val="fr-BE"/>
        </w:rPr>
      </w:pPr>
      <w:r w:rsidRPr="00C73535">
        <w:rPr>
          <w:rFonts w:ascii="Gill Sans MT" w:hAnsi="Gill Sans MT"/>
          <w:sz w:val="24"/>
          <w:szCs w:val="24"/>
          <w:lang w:val="fr-BE"/>
        </w:rPr>
        <w:t xml:space="preserve">Le </w:t>
      </w:r>
      <w:r w:rsidR="00D95DD0" w:rsidRPr="00C73535">
        <w:rPr>
          <w:rFonts w:ascii="Gill Sans MT" w:hAnsi="Gill Sans MT"/>
          <w:sz w:val="24"/>
          <w:szCs w:val="24"/>
          <w:lang w:val="fr-BE"/>
        </w:rPr>
        <w:t>SPP Intégration sociale</w:t>
      </w:r>
      <w:r w:rsidRPr="00C73535">
        <w:rPr>
          <w:rFonts w:ascii="Gill Sans MT" w:hAnsi="Gill Sans MT"/>
          <w:sz w:val="24"/>
          <w:szCs w:val="24"/>
          <w:lang w:val="fr-BE"/>
        </w:rPr>
        <w:t xml:space="preserve"> communiquera à chaque organisation coordinatrice une liste reprenant la répartition des quantités attribuées par organisation affiliée ou adhérente qui a introduit un bon de commande auprès du </w:t>
      </w:r>
      <w:r w:rsidR="0012456E" w:rsidRPr="00C73535">
        <w:rPr>
          <w:rFonts w:ascii="Gill Sans MT" w:hAnsi="Gill Sans MT"/>
          <w:sz w:val="24"/>
          <w:szCs w:val="24"/>
          <w:lang w:val="fr-BE"/>
        </w:rPr>
        <w:t>SPP Intégration sociale</w:t>
      </w:r>
      <w:r w:rsidRPr="00C73535">
        <w:rPr>
          <w:rFonts w:ascii="Gill Sans MT" w:hAnsi="Gill Sans MT"/>
          <w:sz w:val="24"/>
          <w:szCs w:val="24"/>
          <w:lang w:val="fr-BE"/>
        </w:rPr>
        <w:t>.</w:t>
      </w:r>
    </w:p>
    <w:p w14:paraId="012E86D7" w14:textId="77777777" w:rsidR="00F8034A" w:rsidRDefault="00F8034A" w:rsidP="009F2259">
      <w:pPr>
        <w:pStyle w:val="Normaalweb"/>
        <w:spacing w:line="276" w:lineRule="auto"/>
        <w:rPr>
          <w:rFonts w:ascii="Gill Sans MT" w:hAnsi="Gill Sans MT"/>
          <w:b/>
          <w:sz w:val="24"/>
          <w:szCs w:val="24"/>
          <w:lang w:val="fr-BE"/>
        </w:rPr>
      </w:pPr>
      <w:r w:rsidRPr="00C73535">
        <w:rPr>
          <w:rFonts w:ascii="Gill Sans MT" w:hAnsi="Gill Sans MT"/>
          <w:b/>
          <w:sz w:val="24"/>
          <w:szCs w:val="24"/>
          <w:lang w:val="fr-BE"/>
        </w:rPr>
        <w:t>Il est important de limiter les quantités commandées en fonction des capacités de stockage et de distribution (en commandant des quantités trop importantes, vous pénalisez les autres associations).</w:t>
      </w:r>
    </w:p>
    <w:p w14:paraId="72BEC26C" w14:textId="77777777" w:rsidR="009E78F4" w:rsidRPr="00C73535" w:rsidRDefault="009E78F4" w:rsidP="009F2259">
      <w:pPr>
        <w:pStyle w:val="Normaalweb"/>
        <w:spacing w:line="276" w:lineRule="auto"/>
        <w:rPr>
          <w:rFonts w:ascii="Gill Sans MT" w:hAnsi="Gill Sans MT"/>
          <w:b/>
          <w:sz w:val="24"/>
          <w:szCs w:val="24"/>
          <w:lang w:val="fr-BE"/>
        </w:rPr>
      </w:pPr>
    </w:p>
    <w:p w14:paraId="70F79DB3" w14:textId="0955F96E" w:rsidR="00F8034A" w:rsidRPr="00C73535"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4" w:name="_Toc447548585"/>
      <w:r>
        <w:rPr>
          <w:rFonts w:ascii="Gill Sans MT" w:eastAsia="MS Mincho" w:hAnsi="Gill Sans MT"/>
          <w:sz w:val="24"/>
          <w:szCs w:val="24"/>
          <w:lang w:val="fr-BE"/>
        </w:rPr>
        <w:lastRenderedPageBreak/>
        <w:t>H</w:t>
      </w:r>
      <w:r w:rsidR="00F8034A" w:rsidRPr="00C73535">
        <w:rPr>
          <w:rFonts w:ascii="Gill Sans MT" w:eastAsia="MS Mincho" w:hAnsi="Gill Sans MT"/>
          <w:sz w:val="24"/>
          <w:szCs w:val="24"/>
          <w:lang w:val="fr-BE"/>
        </w:rPr>
        <w:t>. ENLÈVEMENT</w:t>
      </w:r>
      <w:r w:rsidR="00134385">
        <w:rPr>
          <w:rFonts w:ascii="Gill Sans MT" w:eastAsia="MS Mincho" w:hAnsi="Gill Sans MT"/>
          <w:sz w:val="24"/>
          <w:szCs w:val="24"/>
          <w:lang w:val="fr-BE"/>
        </w:rPr>
        <w:t>/ LIVRAISON</w:t>
      </w:r>
      <w:r w:rsidR="00F8034A" w:rsidRPr="00C73535">
        <w:rPr>
          <w:rFonts w:ascii="Gill Sans MT" w:eastAsia="MS Mincho" w:hAnsi="Gill Sans MT"/>
          <w:sz w:val="24"/>
          <w:szCs w:val="24"/>
          <w:lang w:val="fr-BE"/>
        </w:rPr>
        <w:t xml:space="preserve"> ET DISTRIBUTION DES DENRÉES ALIMENTAIRES</w:t>
      </w:r>
      <w:bookmarkEnd w:id="14"/>
    </w:p>
    <w:p w14:paraId="52F3BD10" w14:textId="55E2C514" w:rsidR="00277041" w:rsidRPr="004F52B7" w:rsidRDefault="00277041" w:rsidP="00277041">
      <w:pPr>
        <w:pStyle w:val="Lijstalinea"/>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4F52B7">
        <w:rPr>
          <w:rFonts w:ascii="Gill Sans MT" w:hAnsi="Gill Sans MT"/>
          <w:b/>
          <w:sz w:val="24"/>
          <w:szCs w:val="24"/>
        </w:rPr>
        <w:t>Enlèvement/ livraison des denrées alimentaires</w:t>
      </w:r>
    </w:p>
    <w:p w14:paraId="6669D3B0"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u w:val="single"/>
        </w:rPr>
        <w:t xml:space="preserve">Pour les organisations </w:t>
      </w:r>
      <w:r w:rsidR="00F35A31" w:rsidRPr="00C73535">
        <w:rPr>
          <w:rFonts w:ascii="Gill Sans MT" w:hAnsi="Gill Sans MT"/>
          <w:sz w:val="24"/>
          <w:szCs w:val="24"/>
          <w:u w:val="single"/>
        </w:rPr>
        <w:t xml:space="preserve">partenaires agréées </w:t>
      </w:r>
      <w:r w:rsidRPr="00C73535">
        <w:rPr>
          <w:rFonts w:ascii="Gill Sans MT" w:hAnsi="Gill Sans MT"/>
          <w:sz w:val="24"/>
          <w:szCs w:val="24"/>
          <w:u w:val="single"/>
        </w:rPr>
        <w:t>affiliées ou adhérentes à une organisation coordinatrice</w:t>
      </w:r>
      <w:r w:rsidRPr="00C73535">
        <w:rPr>
          <w:rFonts w:ascii="Gill Sans MT" w:hAnsi="Gill Sans MT"/>
          <w:sz w:val="24"/>
          <w:szCs w:val="24"/>
        </w:rPr>
        <w:t xml:space="preserve">: les denrées alimentaires sont livrées, contre signature d’un bon de réception, par le(s) fabricant(s) directement aux entrepôts de ces organisations coordinatrices qui se chargent elles-mêmes de la distribution des denrées alimentaires à leurs organisations affiliées ou adhérentes selon les plannings de distribution concertés et contre remise </w:t>
      </w:r>
      <w:r w:rsidRPr="00C73535">
        <w:rPr>
          <w:rFonts w:ascii="Gill Sans MT" w:hAnsi="Gill Sans MT"/>
          <w:b/>
          <w:sz w:val="24"/>
          <w:szCs w:val="24"/>
        </w:rPr>
        <w:t>d’un bon de cession de denrées alimentaires (ANNEXE V)</w:t>
      </w:r>
      <w:r w:rsidRPr="00C73535">
        <w:rPr>
          <w:rFonts w:ascii="Gill Sans MT" w:hAnsi="Gill Sans MT"/>
          <w:sz w:val="24"/>
          <w:szCs w:val="24"/>
        </w:rPr>
        <w:t>.</w:t>
      </w:r>
    </w:p>
    <w:p w14:paraId="04EAEF77" w14:textId="77777777" w:rsidR="00F8034A" w:rsidRPr="00C73535" w:rsidRDefault="00F8034A"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La signature du bon de cession </w:t>
      </w:r>
      <w:r w:rsidRPr="00C73535">
        <w:rPr>
          <w:rFonts w:ascii="Gill Sans MT" w:hAnsi="Gill Sans MT"/>
          <w:b/>
          <w:sz w:val="24"/>
          <w:szCs w:val="24"/>
        </w:rPr>
        <w:t>engage la responsabilité de l’organisation</w:t>
      </w:r>
      <w:r w:rsidRPr="00C73535">
        <w:rPr>
          <w:rFonts w:ascii="Gill Sans MT" w:hAnsi="Gill Sans MT"/>
          <w:sz w:val="24"/>
          <w:szCs w:val="24"/>
        </w:rPr>
        <w:t xml:space="preserve"> </w:t>
      </w:r>
      <w:r w:rsidR="00224845" w:rsidRPr="00C73535">
        <w:rPr>
          <w:rFonts w:ascii="Gill Sans MT" w:hAnsi="Gill Sans MT"/>
          <w:sz w:val="24"/>
          <w:szCs w:val="24"/>
        </w:rPr>
        <w:t>partenaire</w:t>
      </w:r>
      <w:r w:rsidRPr="00C73535">
        <w:rPr>
          <w:rFonts w:ascii="Gill Sans MT" w:hAnsi="Gill Sans MT"/>
          <w:sz w:val="24"/>
          <w:szCs w:val="24"/>
        </w:rPr>
        <w:t xml:space="preserve"> affiliée ou adhérente notamment </w:t>
      </w:r>
      <w:r w:rsidRPr="00C73535">
        <w:rPr>
          <w:rFonts w:ascii="Gill Sans MT" w:hAnsi="Gill Sans MT"/>
          <w:sz w:val="24"/>
          <w:szCs w:val="24"/>
          <w:u w:val="single"/>
        </w:rPr>
        <w:t>quant aux quantités livrées</w:t>
      </w:r>
      <w:r w:rsidRPr="00C73535">
        <w:rPr>
          <w:rFonts w:ascii="Gill Sans MT" w:hAnsi="Gill Sans MT"/>
          <w:sz w:val="24"/>
          <w:szCs w:val="24"/>
        </w:rPr>
        <w:t>.</w:t>
      </w:r>
    </w:p>
    <w:p w14:paraId="43F16A9E" w14:textId="77777777" w:rsidR="00D82E35" w:rsidRPr="00C73535" w:rsidRDefault="00D82E35"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bCs/>
          <w:sz w:val="24"/>
          <w:szCs w:val="24"/>
        </w:rPr>
      </w:pPr>
    </w:p>
    <w:p w14:paraId="1F9406B1"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Les organisations coordinatrices et leurs organisations </w:t>
      </w:r>
      <w:r w:rsidR="00224845" w:rsidRPr="00C73535">
        <w:rPr>
          <w:rFonts w:ascii="Gill Sans MT" w:hAnsi="Gill Sans MT"/>
          <w:sz w:val="24"/>
          <w:szCs w:val="24"/>
        </w:rPr>
        <w:t>partenaires</w:t>
      </w:r>
      <w:r w:rsidRPr="00C73535">
        <w:rPr>
          <w:rFonts w:ascii="Gill Sans MT" w:hAnsi="Gill Sans MT"/>
          <w:sz w:val="24"/>
          <w:szCs w:val="24"/>
        </w:rPr>
        <w:t xml:space="preserve"> affiliées ou adhérentes sont informées par le </w:t>
      </w:r>
      <w:r w:rsidR="0012456E" w:rsidRPr="00C73535">
        <w:rPr>
          <w:rFonts w:ascii="Gill Sans MT" w:hAnsi="Gill Sans MT"/>
          <w:sz w:val="24"/>
          <w:szCs w:val="24"/>
        </w:rPr>
        <w:t>SPP Intégration sociale</w:t>
      </w:r>
      <w:r w:rsidRPr="00C73535">
        <w:rPr>
          <w:rFonts w:ascii="Gill Sans MT" w:hAnsi="Gill Sans MT"/>
          <w:sz w:val="24"/>
          <w:szCs w:val="24"/>
        </w:rPr>
        <w:t xml:space="preserve"> des quantités de denrées alimentaires à distribuer attribuées. Les organisations </w:t>
      </w:r>
      <w:r w:rsidR="00224845" w:rsidRPr="00C73535">
        <w:rPr>
          <w:rFonts w:ascii="Gill Sans MT" w:hAnsi="Gill Sans MT"/>
          <w:sz w:val="24"/>
          <w:szCs w:val="24"/>
        </w:rPr>
        <w:t>partenaires</w:t>
      </w:r>
      <w:r w:rsidRPr="00C73535">
        <w:rPr>
          <w:rFonts w:ascii="Gill Sans MT" w:hAnsi="Gill Sans MT"/>
          <w:sz w:val="24"/>
          <w:szCs w:val="24"/>
        </w:rPr>
        <w:t xml:space="preserve"> affiliées ou adhérentes reçoivent du </w:t>
      </w:r>
      <w:r w:rsidR="0012456E" w:rsidRPr="00C73535">
        <w:rPr>
          <w:rFonts w:ascii="Gill Sans MT" w:hAnsi="Gill Sans MT"/>
          <w:sz w:val="24"/>
          <w:szCs w:val="24"/>
        </w:rPr>
        <w:t>SPP Intégration sociale</w:t>
      </w:r>
      <w:r w:rsidRPr="00C73535">
        <w:rPr>
          <w:rFonts w:ascii="Gill Sans MT" w:hAnsi="Gill Sans MT"/>
          <w:sz w:val="24"/>
          <w:szCs w:val="24"/>
        </w:rPr>
        <w:t xml:space="preserve"> </w:t>
      </w:r>
      <w:r w:rsidRPr="00C73535">
        <w:rPr>
          <w:rFonts w:ascii="Gill Sans MT" w:hAnsi="Gill Sans MT"/>
          <w:b/>
          <w:sz w:val="24"/>
          <w:szCs w:val="24"/>
        </w:rPr>
        <w:t xml:space="preserve">un bon d’enlèvement </w:t>
      </w:r>
      <w:r w:rsidRPr="00C73535">
        <w:rPr>
          <w:rFonts w:ascii="Gill Sans MT" w:hAnsi="Gill Sans MT"/>
          <w:sz w:val="24"/>
          <w:szCs w:val="24"/>
        </w:rPr>
        <w:t xml:space="preserve">qui lors de la livraison sera signé par les deux parties et conservé par les organisations </w:t>
      </w:r>
      <w:r w:rsidR="00224845" w:rsidRPr="00C73535">
        <w:rPr>
          <w:rFonts w:ascii="Gill Sans MT" w:hAnsi="Gill Sans MT"/>
          <w:sz w:val="24"/>
          <w:szCs w:val="24"/>
        </w:rPr>
        <w:t>partenaires</w:t>
      </w:r>
      <w:r w:rsidRPr="00C73535">
        <w:rPr>
          <w:rFonts w:ascii="Gill Sans MT" w:hAnsi="Gill Sans MT"/>
          <w:sz w:val="24"/>
          <w:szCs w:val="24"/>
        </w:rPr>
        <w:t xml:space="preserve"> affiliées ou adhérentes.</w:t>
      </w:r>
    </w:p>
    <w:p w14:paraId="0CD17F3C" w14:textId="77777777" w:rsidR="004A0A1C" w:rsidRPr="00C73535" w:rsidRDefault="004A0A1C"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5C0AC67C" w14:textId="77777777" w:rsidR="00F8034A" w:rsidRPr="00C73535" w:rsidRDefault="00F8034A"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u w:val="single"/>
        </w:rPr>
        <w:t xml:space="preserve">Pour </w:t>
      </w:r>
      <w:r w:rsidR="00192F40" w:rsidRPr="00C73535">
        <w:rPr>
          <w:rFonts w:ascii="Gill Sans MT" w:hAnsi="Gill Sans MT"/>
          <w:b/>
          <w:sz w:val="24"/>
          <w:szCs w:val="24"/>
          <w:u w:val="single"/>
        </w:rPr>
        <w:t>certains</w:t>
      </w:r>
      <w:r w:rsidRPr="00C73535">
        <w:rPr>
          <w:rFonts w:ascii="Gill Sans MT" w:hAnsi="Gill Sans MT"/>
          <w:sz w:val="24"/>
          <w:szCs w:val="24"/>
          <w:u w:val="single"/>
        </w:rPr>
        <w:t xml:space="preserve"> CPAS et organisations </w:t>
      </w:r>
      <w:r w:rsidR="00224845" w:rsidRPr="00C73535">
        <w:rPr>
          <w:rFonts w:ascii="Gill Sans MT" w:hAnsi="Gill Sans MT"/>
          <w:sz w:val="24"/>
          <w:szCs w:val="24"/>
          <w:u w:val="single"/>
        </w:rPr>
        <w:t>partenaires agréées</w:t>
      </w:r>
      <w:r w:rsidRPr="00C73535">
        <w:rPr>
          <w:rFonts w:ascii="Gill Sans MT" w:hAnsi="Gill Sans MT"/>
          <w:sz w:val="24"/>
          <w:szCs w:val="24"/>
          <w:u w:val="single"/>
        </w:rPr>
        <w:t xml:space="preserve"> indépendantes</w:t>
      </w:r>
      <w:r w:rsidRPr="00C73535">
        <w:rPr>
          <w:rFonts w:ascii="Gill Sans MT" w:hAnsi="Gill Sans MT"/>
          <w:sz w:val="24"/>
          <w:szCs w:val="24"/>
        </w:rPr>
        <w:t xml:space="preserve">: les denrées alimentaires sont livrées, à domicile par le(s) fabricant(s) contre signature d’un bon de réception. CPAS et organisations </w:t>
      </w:r>
      <w:r w:rsidR="00F35A31" w:rsidRPr="00C73535">
        <w:rPr>
          <w:rFonts w:ascii="Gill Sans MT" w:hAnsi="Gill Sans MT"/>
          <w:sz w:val="24"/>
          <w:szCs w:val="24"/>
        </w:rPr>
        <w:t xml:space="preserve">partenaires agréées </w:t>
      </w:r>
      <w:r w:rsidRPr="00C73535">
        <w:rPr>
          <w:rFonts w:ascii="Gill Sans MT" w:hAnsi="Gill Sans MT"/>
          <w:sz w:val="24"/>
          <w:szCs w:val="24"/>
        </w:rPr>
        <w:t xml:space="preserve">indépendantes reçoivent du </w:t>
      </w:r>
      <w:r w:rsidR="0004534C" w:rsidRPr="00C73535">
        <w:rPr>
          <w:rFonts w:ascii="Gill Sans MT" w:hAnsi="Gill Sans MT"/>
          <w:sz w:val="24"/>
          <w:szCs w:val="24"/>
        </w:rPr>
        <w:t>SPP Intégration sociale</w:t>
      </w:r>
      <w:r w:rsidRPr="00C73535">
        <w:rPr>
          <w:rFonts w:ascii="Gill Sans MT" w:hAnsi="Gill Sans MT"/>
          <w:sz w:val="24"/>
          <w:szCs w:val="24"/>
        </w:rPr>
        <w:t xml:space="preserve"> </w:t>
      </w:r>
      <w:r w:rsidRPr="00C73535">
        <w:rPr>
          <w:rFonts w:ascii="Gill Sans MT" w:hAnsi="Gill Sans MT"/>
          <w:b/>
          <w:sz w:val="24"/>
          <w:szCs w:val="24"/>
        </w:rPr>
        <w:t>un bon de livraison</w:t>
      </w:r>
      <w:r w:rsidRPr="00C73535">
        <w:rPr>
          <w:rFonts w:ascii="Gill Sans MT" w:hAnsi="Gill Sans MT"/>
          <w:sz w:val="24"/>
          <w:szCs w:val="24"/>
        </w:rPr>
        <w:t xml:space="preserve"> précisant les quantités à livrer, adresse de livr</w:t>
      </w:r>
      <w:r w:rsidR="0004534C" w:rsidRPr="00C73535">
        <w:rPr>
          <w:rFonts w:ascii="Gill Sans MT" w:hAnsi="Gill Sans MT"/>
          <w:sz w:val="24"/>
          <w:szCs w:val="24"/>
        </w:rPr>
        <w:t>aison et périodes de livraison.</w:t>
      </w:r>
    </w:p>
    <w:p w14:paraId="246D6AE6" w14:textId="515E3157" w:rsidR="00192F40" w:rsidRPr="00C73535" w:rsidRDefault="00F8034A"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 xml:space="preserve">Les différents fabricants contacteront les CPAS et organisations </w:t>
      </w:r>
      <w:r w:rsidR="00224845" w:rsidRPr="00C73535">
        <w:rPr>
          <w:rFonts w:ascii="Gill Sans MT" w:hAnsi="Gill Sans MT"/>
          <w:sz w:val="24"/>
          <w:szCs w:val="24"/>
        </w:rPr>
        <w:t>partenaires agréées</w:t>
      </w:r>
      <w:r w:rsidRPr="00C73535">
        <w:rPr>
          <w:rFonts w:ascii="Gill Sans MT" w:hAnsi="Gill Sans MT"/>
          <w:sz w:val="24"/>
          <w:szCs w:val="24"/>
        </w:rPr>
        <w:t xml:space="preserve"> indépendantes afin de </w:t>
      </w:r>
      <w:r w:rsidR="00224845" w:rsidRPr="00C73535">
        <w:rPr>
          <w:rFonts w:ascii="Gill Sans MT" w:hAnsi="Gill Sans MT"/>
          <w:sz w:val="24"/>
          <w:szCs w:val="24"/>
        </w:rPr>
        <w:t>les informer</w:t>
      </w:r>
      <w:r w:rsidRPr="00C73535">
        <w:rPr>
          <w:rFonts w:ascii="Gill Sans MT" w:hAnsi="Gill Sans MT"/>
          <w:sz w:val="24"/>
          <w:szCs w:val="24"/>
        </w:rPr>
        <w:t xml:space="preserve"> d’une(des) date(s) de livra</w:t>
      </w:r>
      <w:r w:rsidR="00A33AED">
        <w:rPr>
          <w:rFonts w:ascii="Gill Sans MT" w:hAnsi="Gill Sans MT"/>
          <w:sz w:val="24"/>
          <w:szCs w:val="24"/>
        </w:rPr>
        <w:t xml:space="preserve">ison. </w:t>
      </w:r>
      <w:r w:rsidRPr="00C73535">
        <w:rPr>
          <w:rFonts w:ascii="Gill Sans MT" w:hAnsi="Gill Sans MT"/>
          <w:sz w:val="24"/>
          <w:szCs w:val="24"/>
        </w:rPr>
        <w:t xml:space="preserve">Lors de la livraison, le bon de livraison sera signé par les deux parties et conservé par les CPAS et organisations </w:t>
      </w:r>
      <w:r w:rsidR="00224845" w:rsidRPr="00C73535">
        <w:rPr>
          <w:rFonts w:ascii="Gill Sans MT" w:hAnsi="Gill Sans MT"/>
          <w:sz w:val="24"/>
          <w:szCs w:val="24"/>
        </w:rPr>
        <w:t>partenaires agréées</w:t>
      </w:r>
      <w:r w:rsidRPr="00C73535">
        <w:rPr>
          <w:rFonts w:ascii="Gill Sans MT" w:hAnsi="Gill Sans MT"/>
          <w:sz w:val="24"/>
          <w:szCs w:val="24"/>
        </w:rPr>
        <w:t xml:space="preserve"> indépendantes. Cette signature engage la responsabilité du CPAS et de l’organisation </w:t>
      </w:r>
      <w:r w:rsidR="00224845" w:rsidRPr="00C73535">
        <w:rPr>
          <w:rFonts w:ascii="Gill Sans MT" w:hAnsi="Gill Sans MT"/>
          <w:sz w:val="24"/>
          <w:szCs w:val="24"/>
        </w:rPr>
        <w:t>partenaire agréée</w:t>
      </w:r>
      <w:r w:rsidRPr="00C73535">
        <w:rPr>
          <w:rFonts w:ascii="Gill Sans MT" w:hAnsi="Gill Sans MT"/>
          <w:sz w:val="24"/>
          <w:szCs w:val="24"/>
        </w:rPr>
        <w:t>, notamment quant aux quantités livrées.</w:t>
      </w:r>
      <w:r w:rsidR="00E54E3F" w:rsidRPr="00C73535">
        <w:rPr>
          <w:rFonts w:ascii="Gill Sans MT" w:hAnsi="Gill Sans MT"/>
          <w:sz w:val="24"/>
          <w:szCs w:val="24"/>
        </w:rPr>
        <w:t xml:space="preserve"> </w:t>
      </w:r>
      <w:r w:rsidR="00192F40" w:rsidRPr="00C73535">
        <w:rPr>
          <w:rFonts w:ascii="Gill Sans MT" w:hAnsi="Gill Sans MT"/>
          <w:b/>
          <w:sz w:val="24"/>
          <w:szCs w:val="24"/>
          <w:u w:val="single"/>
        </w:rPr>
        <w:t>Le CPAS/organisation partenaire agréée s’engage à contrôler et compter les denrées reçues lors de la livraison avant de signer le bon de livraison.</w:t>
      </w:r>
    </w:p>
    <w:p w14:paraId="14AAC9F5" w14:textId="77777777" w:rsidR="00F8034A" w:rsidRPr="00C73535" w:rsidRDefault="00E54E3F"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bCs/>
          <w:sz w:val="24"/>
          <w:szCs w:val="24"/>
          <w:u w:val="single"/>
        </w:rPr>
      </w:pPr>
      <w:r w:rsidRPr="00C73535">
        <w:rPr>
          <w:rFonts w:ascii="Gill Sans MT" w:hAnsi="Gill Sans MT"/>
          <w:sz w:val="24"/>
          <w:szCs w:val="24"/>
        </w:rPr>
        <w:t xml:space="preserve">Si le bon de livraison est signé et que les quantités ne sont pas correctes car elles n’ont pas été contrôlées lors de la livraison, </w:t>
      </w:r>
      <w:r w:rsidRPr="00C73535">
        <w:rPr>
          <w:rFonts w:ascii="Gill Sans MT" w:hAnsi="Gill Sans MT"/>
          <w:b/>
          <w:sz w:val="24"/>
          <w:szCs w:val="24"/>
        </w:rPr>
        <w:t>c’est la responsabilité du CPAS</w:t>
      </w:r>
      <w:r w:rsidR="00192F40" w:rsidRPr="00C73535">
        <w:rPr>
          <w:rFonts w:ascii="Gill Sans MT" w:hAnsi="Gill Sans MT"/>
          <w:b/>
          <w:sz w:val="24"/>
          <w:szCs w:val="24"/>
        </w:rPr>
        <w:t>/organisation partenaire agréée</w:t>
      </w:r>
      <w:r w:rsidRPr="00C73535">
        <w:rPr>
          <w:rFonts w:ascii="Gill Sans MT" w:hAnsi="Gill Sans MT"/>
          <w:sz w:val="24"/>
          <w:szCs w:val="24"/>
        </w:rPr>
        <w:t xml:space="preserve">. </w:t>
      </w:r>
      <w:r w:rsidRPr="00C73535">
        <w:rPr>
          <w:rFonts w:ascii="Gill Sans MT" w:hAnsi="Gill Sans MT"/>
          <w:b/>
          <w:sz w:val="24"/>
          <w:szCs w:val="24"/>
          <w:u w:val="single"/>
        </w:rPr>
        <w:t>Un bon de livraison signé signifie acceptation des quantités reçues.</w:t>
      </w:r>
    </w:p>
    <w:p w14:paraId="77126BA8" w14:textId="77777777" w:rsidR="00F8034A"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46AF5A43" w14:textId="77777777" w:rsidR="008A3A1B" w:rsidRPr="004F52B7" w:rsidRDefault="00277041" w:rsidP="009F2259">
      <w:pPr>
        <w:pStyle w:val="Lijstalinea"/>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4F52B7">
        <w:rPr>
          <w:rFonts w:ascii="Gill Sans MT" w:hAnsi="Gill Sans MT"/>
          <w:b/>
          <w:sz w:val="24"/>
          <w:szCs w:val="24"/>
        </w:rPr>
        <w:t>La distribution des denrées alimentaires</w:t>
      </w:r>
    </w:p>
    <w:p w14:paraId="18B8F9F4" w14:textId="5026A5EA" w:rsidR="00F8034A" w:rsidRPr="0065387F" w:rsidRDefault="00F8034A" w:rsidP="008A3A1B">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8A3A1B">
        <w:rPr>
          <w:rFonts w:ascii="Gill Sans MT" w:hAnsi="Gill Sans MT"/>
          <w:sz w:val="24"/>
          <w:szCs w:val="24"/>
        </w:rPr>
        <w:t xml:space="preserve">Les denrées alimentaires doivent être distribuées </w:t>
      </w:r>
      <w:r w:rsidRPr="008A3A1B">
        <w:rPr>
          <w:rFonts w:ascii="Gill Sans MT" w:hAnsi="Gill Sans MT"/>
          <w:b/>
          <w:sz w:val="24"/>
          <w:szCs w:val="24"/>
          <w:u w:val="single"/>
        </w:rPr>
        <w:t>gratuitement</w:t>
      </w:r>
      <w:r w:rsidRPr="008A3A1B">
        <w:rPr>
          <w:rFonts w:ascii="Gill Sans MT" w:hAnsi="Gill Sans MT"/>
          <w:sz w:val="24"/>
          <w:szCs w:val="24"/>
        </w:rPr>
        <w:t xml:space="preserve"> et </w:t>
      </w:r>
      <w:r w:rsidRPr="008A3A1B">
        <w:rPr>
          <w:rFonts w:ascii="Gill Sans MT" w:hAnsi="Gill Sans MT"/>
          <w:b/>
          <w:sz w:val="24"/>
          <w:szCs w:val="24"/>
          <w:u w:val="single"/>
        </w:rPr>
        <w:t>exclusivement</w:t>
      </w:r>
      <w:r w:rsidRPr="008A3A1B">
        <w:rPr>
          <w:rFonts w:ascii="Gill Sans MT" w:hAnsi="Gill Sans MT"/>
          <w:b/>
          <w:sz w:val="24"/>
          <w:szCs w:val="24"/>
        </w:rPr>
        <w:t xml:space="preserve"> </w:t>
      </w:r>
      <w:r w:rsidRPr="008A3A1B">
        <w:rPr>
          <w:rFonts w:ascii="Gill Sans MT" w:hAnsi="Gill Sans MT"/>
          <w:sz w:val="24"/>
          <w:szCs w:val="24"/>
        </w:rPr>
        <w:t>aux plus démunis qui peuvent en bénéficier.</w:t>
      </w:r>
    </w:p>
    <w:p w14:paraId="0B59CB1A" w14:textId="431EB92D"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CPAS et organisations </w:t>
      </w:r>
      <w:r w:rsidR="00F01B1E" w:rsidRPr="00C73535">
        <w:rPr>
          <w:rFonts w:ascii="Gill Sans MT" w:hAnsi="Gill Sans MT"/>
          <w:sz w:val="24"/>
          <w:szCs w:val="24"/>
        </w:rPr>
        <w:t>partenaires agréées</w:t>
      </w:r>
      <w:r w:rsidRPr="00C73535">
        <w:rPr>
          <w:rFonts w:ascii="Gill Sans MT" w:hAnsi="Gill Sans MT"/>
          <w:sz w:val="24"/>
          <w:szCs w:val="24"/>
        </w:rPr>
        <w:t xml:space="preserve"> sont autorisés à distribuer les denrées alimentaires reçues à plus de personnes démunies que le nombre de bénéficiaires pour </w:t>
      </w:r>
      <w:r w:rsidRPr="004F52B7">
        <w:rPr>
          <w:rFonts w:ascii="Gill Sans MT" w:hAnsi="Gill Sans MT"/>
          <w:sz w:val="24"/>
          <w:szCs w:val="24"/>
        </w:rPr>
        <w:t>lequel il</w:t>
      </w:r>
      <w:r w:rsidR="0004534C" w:rsidRPr="004F52B7">
        <w:rPr>
          <w:rFonts w:ascii="Gill Sans MT" w:hAnsi="Gill Sans MT"/>
          <w:sz w:val="24"/>
          <w:szCs w:val="24"/>
        </w:rPr>
        <w:t xml:space="preserve">s sont reconnus </w:t>
      </w:r>
      <w:r w:rsidRPr="004F52B7">
        <w:rPr>
          <w:rFonts w:ascii="Gill Sans MT" w:hAnsi="Gill Sans MT"/>
          <w:sz w:val="24"/>
          <w:szCs w:val="24"/>
        </w:rPr>
        <w:t>pour autant que ceux-ci répondent aux critères d’éligibilité défini</w:t>
      </w:r>
      <w:r w:rsidR="00E2371C">
        <w:rPr>
          <w:rFonts w:ascii="Gill Sans MT" w:hAnsi="Gill Sans MT"/>
          <w:sz w:val="24"/>
          <w:szCs w:val="24"/>
        </w:rPr>
        <w:t>s</w:t>
      </w:r>
      <w:r w:rsidRPr="004F52B7">
        <w:rPr>
          <w:rFonts w:ascii="Gill Sans MT" w:hAnsi="Gill Sans MT"/>
          <w:sz w:val="24"/>
          <w:szCs w:val="24"/>
        </w:rPr>
        <w:t xml:space="preserve"> par </w:t>
      </w:r>
      <w:r w:rsidR="00D363D7" w:rsidRPr="004F52B7">
        <w:rPr>
          <w:rFonts w:ascii="Gill Sans MT" w:hAnsi="Gill Sans MT"/>
          <w:sz w:val="24"/>
          <w:szCs w:val="24"/>
        </w:rPr>
        <w:t xml:space="preserve">ce règlement et </w:t>
      </w:r>
      <w:r w:rsidRPr="004F52B7">
        <w:rPr>
          <w:rFonts w:ascii="Gill Sans MT" w:hAnsi="Gill Sans MT"/>
          <w:sz w:val="24"/>
          <w:szCs w:val="24"/>
        </w:rPr>
        <w:t xml:space="preserve">le </w:t>
      </w:r>
      <w:r w:rsidRPr="00C73535">
        <w:rPr>
          <w:rFonts w:ascii="Gill Sans MT" w:hAnsi="Gill Sans MT"/>
          <w:sz w:val="24"/>
          <w:szCs w:val="24"/>
        </w:rPr>
        <w:t>CPAS de leur commune.</w:t>
      </w:r>
    </w:p>
    <w:p w14:paraId="0ED16689"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12575131"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lastRenderedPageBreak/>
        <w:t xml:space="preserve">CPAS et organisations </w:t>
      </w:r>
      <w:r w:rsidR="00F35A31" w:rsidRPr="00C73535">
        <w:rPr>
          <w:rFonts w:ascii="Gill Sans MT" w:hAnsi="Gill Sans MT"/>
          <w:sz w:val="24"/>
          <w:szCs w:val="24"/>
        </w:rPr>
        <w:t xml:space="preserve">partenaires agréées </w:t>
      </w:r>
      <w:r w:rsidRPr="00C73535">
        <w:rPr>
          <w:rFonts w:ascii="Gill Sans MT" w:hAnsi="Gill Sans MT"/>
          <w:sz w:val="24"/>
          <w:szCs w:val="24"/>
        </w:rPr>
        <w:t>doivent disposer d’un entrepôt adéquat pour le stockage des den</w:t>
      </w:r>
      <w:r w:rsidR="00D82E35" w:rsidRPr="00C73535">
        <w:rPr>
          <w:rFonts w:ascii="Gill Sans MT" w:hAnsi="Gill Sans MT"/>
          <w:sz w:val="24"/>
          <w:szCs w:val="24"/>
        </w:rPr>
        <w:t>rées alimentaires à distribuer.</w:t>
      </w:r>
    </w:p>
    <w:p w14:paraId="3AD279DA" w14:textId="77777777" w:rsidR="00F8034A" w:rsidRPr="00C73535" w:rsidRDefault="00F8034A" w:rsidP="009F2259">
      <w:pPr>
        <w:pStyle w:val="Normaalweb"/>
        <w:spacing w:line="276" w:lineRule="auto"/>
        <w:rPr>
          <w:rFonts w:ascii="Gill Sans MT" w:hAnsi="Gill Sans MT"/>
          <w:b/>
          <w:sz w:val="24"/>
          <w:szCs w:val="24"/>
          <w:lang w:val="fr-FR"/>
        </w:rPr>
      </w:pPr>
      <w:r w:rsidRPr="00C73535">
        <w:rPr>
          <w:rFonts w:ascii="Gill Sans MT" w:hAnsi="Gill Sans MT"/>
          <w:b/>
          <w:sz w:val="24"/>
          <w:szCs w:val="24"/>
          <w:lang w:val="fr-FR"/>
        </w:rPr>
        <w:t>Le respect de la date limite d’utilisation optimale incombe exclusivement aux CPAS et organisations</w:t>
      </w:r>
      <w:r w:rsidRPr="00C73535">
        <w:rPr>
          <w:rFonts w:ascii="Gill Sans MT" w:hAnsi="Gill Sans MT"/>
          <w:sz w:val="24"/>
          <w:szCs w:val="24"/>
          <w:lang w:val="fr-FR"/>
        </w:rPr>
        <w:t>.</w:t>
      </w:r>
    </w:p>
    <w:p w14:paraId="37996AC0"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CPAS et organisations </w:t>
      </w:r>
      <w:r w:rsidR="008773C5" w:rsidRPr="00C73535">
        <w:rPr>
          <w:rFonts w:ascii="Gill Sans MT" w:hAnsi="Gill Sans MT"/>
          <w:sz w:val="24"/>
          <w:szCs w:val="24"/>
        </w:rPr>
        <w:t>partenaires agréées</w:t>
      </w:r>
      <w:r w:rsidRPr="00C73535">
        <w:rPr>
          <w:rFonts w:ascii="Gill Sans MT" w:hAnsi="Gill Sans MT"/>
          <w:sz w:val="24"/>
          <w:szCs w:val="24"/>
        </w:rPr>
        <w:t xml:space="preserve"> ne peuvent pas céder les denrées alimentaires reçues à d’autres CPAS et organisations </w:t>
      </w:r>
      <w:r w:rsidR="008773C5" w:rsidRPr="00C73535">
        <w:rPr>
          <w:rFonts w:ascii="Gill Sans MT" w:hAnsi="Gill Sans MT"/>
          <w:sz w:val="24"/>
          <w:szCs w:val="24"/>
        </w:rPr>
        <w:t>partenaires</w:t>
      </w:r>
      <w:r w:rsidRPr="00C73535">
        <w:rPr>
          <w:rFonts w:ascii="Gill Sans MT" w:hAnsi="Gill Sans MT"/>
          <w:sz w:val="24"/>
          <w:szCs w:val="24"/>
        </w:rPr>
        <w:t xml:space="preserve"> agréé</w:t>
      </w:r>
      <w:r w:rsidR="00A369B1" w:rsidRPr="00C73535">
        <w:rPr>
          <w:rFonts w:ascii="Gill Sans MT" w:hAnsi="Gill Sans MT"/>
          <w:sz w:val="24"/>
          <w:szCs w:val="24"/>
        </w:rPr>
        <w:t>e</w:t>
      </w:r>
      <w:r w:rsidRPr="00C73535">
        <w:rPr>
          <w:rFonts w:ascii="Gill Sans MT" w:hAnsi="Gill Sans MT"/>
          <w:sz w:val="24"/>
          <w:szCs w:val="24"/>
        </w:rPr>
        <w:t xml:space="preserve">s, sauf moyennant l’accord écrit préalable du </w:t>
      </w:r>
      <w:r w:rsidR="0004534C" w:rsidRPr="00C73535">
        <w:rPr>
          <w:rFonts w:ascii="Gill Sans MT" w:hAnsi="Gill Sans MT"/>
          <w:sz w:val="24"/>
          <w:szCs w:val="24"/>
        </w:rPr>
        <w:t>SPP Intégration sociale</w:t>
      </w:r>
      <w:r w:rsidRPr="00C73535">
        <w:rPr>
          <w:rFonts w:ascii="Gill Sans MT" w:hAnsi="Gill Sans MT"/>
          <w:sz w:val="24"/>
          <w:szCs w:val="24"/>
        </w:rPr>
        <w:t>. Dans ce cas, ils utiliseront le bon de cession de denrées alimentaires prévu à l’ANNEXE V</w:t>
      </w:r>
      <w:r w:rsidR="00D82E35" w:rsidRPr="00C73535">
        <w:rPr>
          <w:rFonts w:ascii="Gill Sans MT" w:hAnsi="Gill Sans MT"/>
          <w:sz w:val="24"/>
          <w:szCs w:val="24"/>
        </w:rPr>
        <w:t>.</w:t>
      </w:r>
    </w:p>
    <w:p w14:paraId="13A11754"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highlight w:val="yellow"/>
        </w:rPr>
      </w:pPr>
    </w:p>
    <w:p w14:paraId="2608A13F" w14:textId="675615FA"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C73535">
        <w:rPr>
          <w:rFonts w:ascii="Gill Sans MT" w:hAnsi="Gill Sans MT"/>
          <w:sz w:val="24"/>
          <w:szCs w:val="24"/>
          <w:lang w:val="fr-FR"/>
        </w:rPr>
        <w:t xml:space="preserve">La </w:t>
      </w:r>
      <w:r w:rsidRPr="0090253F">
        <w:rPr>
          <w:rFonts w:ascii="Gill Sans MT" w:hAnsi="Gill Sans MT"/>
          <w:sz w:val="24"/>
          <w:szCs w:val="24"/>
          <w:lang w:val="fr-FR"/>
        </w:rPr>
        <w:t>distribution des denrées alimentaires est consignée chaque jour de mouvement dans la comptabilité matières</w:t>
      </w:r>
      <w:r w:rsidR="0004534C" w:rsidRPr="0090253F">
        <w:rPr>
          <w:rFonts w:ascii="Gill Sans MT" w:hAnsi="Gill Sans MT"/>
          <w:sz w:val="24"/>
          <w:szCs w:val="24"/>
          <w:lang w:val="fr-FR"/>
        </w:rPr>
        <w:t xml:space="preserve"> visée au p</w:t>
      </w:r>
      <w:r w:rsidR="00DC0C3A" w:rsidRPr="0090253F">
        <w:rPr>
          <w:rFonts w:ascii="Gill Sans MT" w:hAnsi="Gill Sans MT"/>
          <w:sz w:val="24"/>
          <w:szCs w:val="24"/>
          <w:lang w:val="fr-FR"/>
        </w:rPr>
        <w:t>oint I</w:t>
      </w:r>
      <w:r w:rsidR="0004534C" w:rsidRPr="0090253F">
        <w:rPr>
          <w:rFonts w:ascii="Gill Sans MT" w:hAnsi="Gill Sans MT"/>
          <w:sz w:val="24"/>
          <w:szCs w:val="24"/>
          <w:lang w:val="fr-FR"/>
        </w:rPr>
        <w:t xml:space="preserve"> du présent règlement</w:t>
      </w:r>
      <w:r w:rsidRPr="0090253F">
        <w:rPr>
          <w:rFonts w:ascii="Gill Sans MT" w:hAnsi="Gill Sans MT"/>
          <w:sz w:val="24"/>
          <w:szCs w:val="24"/>
          <w:lang w:val="fr-FR"/>
        </w:rPr>
        <w:t>, en indiquant le nombre de personnes bénéficiaires et le nombre d’unités distribué</w:t>
      </w:r>
      <w:r w:rsidRPr="00C73535">
        <w:rPr>
          <w:rFonts w:ascii="Gill Sans MT" w:hAnsi="Gill Sans MT"/>
          <w:sz w:val="24"/>
          <w:szCs w:val="24"/>
          <w:lang w:val="fr-FR"/>
        </w:rPr>
        <w:t>es (ou reçues) ce jour-là.</w:t>
      </w:r>
    </w:p>
    <w:p w14:paraId="341EBC6A"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C73535">
        <w:rPr>
          <w:rFonts w:ascii="Gill Sans MT" w:hAnsi="Gill Sans MT"/>
          <w:sz w:val="24"/>
          <w:szCs w:val="24"/>
          <w:lang w:val="fr-FR"/>
        </w:rPr>
        <w:t xml:space="preserve">En outre, les entrepôts de stockage des organisations coordinatrices transmettront au </w:t>
      </w:r>
      <w:r w:rsidR="0004534C" w:rsidRPr="00C73535">
        <w:rPr>
          <w:rFonts w:ascii="Gill Sans MT" w:hAnsi="Gill Sans MT"/>
          <w:sz w:val="24"/>
          <w:szCs w:val="24"/>
          <w:lang w:val="fr-FR"/>
        </w:rPr>
        <w:t xml:space="preserve">SPP Intégration sociale </w:t>
      </w:r>
      <w:r w:rsidRPr="00C73535">
        <w:rPr>
          <w:rFonts w:ascii="Gill Sans MT" w:hAnsi="Gill Sans MT"/>
          <w:sz w:val="24"/>
          <w:szCs w:val="24"/>
          <w:lang w:val="fr-FR"/>
        </w:rPr>
        <w:t xml:space="preserve">chaque mercredi pour les mouvements de la semaine précédente (par e-mail </w:t>
      </w:r>
      <w:r w:rsidR="0004534C" w:rsidRPr="00C73535">
        <w:rPr>
          <w:rFonts w:ascii="Gill Sans MT" w:hAnsi="Gill Sans MT"/>
          <w:sz w:val="24"/>
          <w:szCs w:val="24"/>
          <w:lang w:val="fr-FR"/>
        </w:rPr>
        <w:t>à alimentation@mi-is.be</w:t>
      </w:r>
      <w:r w:rsidRPr="00C73535">
        <w:rPr>
          <w:rFonts w:ascii="Gill Sans MT" w:hAnsi="Gill Sans MT"/>
          <w:sz w:val="24"/>
          <w:szCs w:val="24"/>
          <w:lang w:val="fr-FR"/>
        </w:rPr>
        <w:t>) les renseignements suivants :</w:t>
      </w:r>
    </w:p>
    <w:tbl>
      <w:tblPr>
        <w:tblW w:w="9062" w:type="dxa"/>
        <w:jc w:val="center"/>
        <w:tblCellMar>
          <w:left w:w="0" w:type="dxa"/>
          <w:right w:w="0" w:type="dxa"/>
        </w:tblCellMar>
        <w:tblLook w:val="04A0" w:firstRow="1" w:lastRow="0" w:firstColumn="1" w:lastColumn="0" w:noHBand="0" w:noVBand="1"/>
      </w:tblPr>
      <w:tblGrid>
        <w:gridCol w:w="2591"/>
        <w:gridCol w:w="1192"/>
        <w:gridCol w:w="1187"/>
        <w:gridCol w:w="1169"/>
        <w:gridCol w:w="1200"/>
        <w:gridCol w:w="1723"/>
      </w:tblGrid>
      <w:tr w:rsidR="00F8034A" w:rsidRPr="00C73535" w14:paraId="00DCD63A" w14:textId="77777777" w:rsidTr="00D82E35">
        <w:trPr>
          <w:trHeight w:val="1500"/>
          <w:jc w:val="center"/>
        </w:trPr>
        <w:tc>
          <w:tcPr>
            <w:tcW w:w="2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EEFC6"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jc w:val="left"/>
              <w:rPr>
                <w:rFonts w:ascii="Gill Sans MT" w:hAnsi="Gill Sans MT"/>
                <w:b/>
                <w:sz w:val="24"/>
                <w:szCs w:val="24"/>
              </w:rPr>
            </w:pPr>
            <w:proofErr w:type="spellStart"/>
            <w:r w:rsidRPr="00C73535">
              <w:rPr>
                <w:rFonts w:ascii="Gill Sans MT" w:hAnsi="Gill Sans MT"/>
                <w:b/>
                <w:sz w:val="24"/>
                <w:szCs w:val="24"/>
              </w:rPr>
              <w:t>Organisation</w:t>
            </w:r>
            <w:proofErr w:type="spellEnd"/>
            <w:r w:rsidRPr="00C73535">
              <w:rPr>
                <w:rFonts w:ascii="Gill Sans MT" w:hAnsi="Gill Sans MT"/>
                <w:b/>
                <w:sz w:val="24"/>
                <w:szCs w:val="24"/>
              </w:rPr>
              <w:t xml:space="preserve"> bénéficiaire / Fournisseur</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15B13A6D"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C73535">
              <w:rPr>
                <w:rFonts w:ascii="Gill Sans MT" w:hAnsi="Gill Sans MT"/>
                <w:b/>
                <w:sz w:val="24"/>
                <w:szCs w:val="24"/>
              </w:rPr>
              <w:t xml:space="preserve">Date de </w:t>
            </w:r>
            <w:proofErr w:type="spellStart"/>
            <w:r w:rsidRPr="00C73535">
              <w:rPr>
                <w:rFonts w:ascii="Gill Sans MT" w:hAnsi="Gill Sans MT"/>
                <w:b/>
                <w:sz w:val="24"/>
                <w:szCs w:val="24"/>
              </w:rPr>
              <w:t>livraison</w:t>
            </w:r>
            <w:proofErr w:type="spellEnd"/>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4B1B239D"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proofErr w:type="spellStart"/>
            <w:r w:rsidRPr="00C73535">
              <w:rPr>
                <w:rFonts w:ascii="Gill Sans MT" w:hAnsi="Gill Sans MT"/>
                <w:b/>
                <w:sz w:val="24"/>
                <w:szCs w:val="24"/>
              </w:rPr>
              <w:t>Produit</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6B322AD4"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C73535">
              <w:rPr>
                <w:rFonts w:ascii="Gill Sans MT" w:hAnsi="Gill Sans MT"/>
                <w:b/>
                <w:sz w:val="24"/>
                <w:szCs w:val="24"/>
              </w:rPr>
              <w:t>N° Lot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EA1FD53"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proofErr w:type="spellStart"/>
            <w:r w:rsidRPr="00C73535">
              <w:rPr>
                <w:rFonts w:ascii="Gill Sans MT" w:hAnsi="Gill Sans MT"/>
                <w:b/>
                <w:sz w:val="24"/>
                <w:szCs w:val="24"/>
              </w:rPr>
              <w:t>Quantité</w:t>
            </w:r>
            <w:proofErr w:type="spellEnd"/>
            <w:r w:rsidRPr="00C73535">
              <w:rPr>
                <w:rFonts w:ascii="Gill Sans MT" w:hAnsi="Gill Sans MT"/>
                <w:b/>
                <w:sz w:val="24"/>
                <w:szCs w:val="24"/>
              </w:rPr>
              <w:t xml:space="preserve"> </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14:paraId="2780522A"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C73535">
              <w:rPr>
                <w:rFonts w:ascii="Gill Sans MT" w:hAnsi="Gill Sans MT"/>
                <w:b/>
                <w:sz w:val="24"/>
                <w:szCs w:val="24"/>
              </w:rPr>
              <w:t>Remarques</w:t>
            </w:r>
          </w:p>
        </w:tc>
      </w:tr>
      <w:tr w:rsidR="00F8034A" w:rsidRPr="00C73535" w14:paraId="7861F41E" w14:textId="77777777" w:rsidTr="00D82E35">
        <w:trPr>
          <w:trHeight w:val="300"/>
          <w:jc w:val="center"/>
        </w:trPr>
        <w:tc>
          <w:tcPr>
            <w:tcW w:w="2591" w:type="dxa"/>
            <w:tcBorders>
              <w:top w:val="nil"/>
              <w:left w:val="single" w:sz="4" w:space="0" w:color="auto"/>
              <w:bottom w:val="single" w:sz="4" w:space="0" w:color="auto"/>
              <w:right w:val="single" w:sz="4" w:space="0" w:color="auto"/>
            </w:tcBorders>
            <w:shd w:val="clear" w:color="auto" w:fill="auto"/>
            <w:vAlign w:val="center"/>
          </w:tcPr>
          <w:p w14:paraId="33130EB1" w14:textId="77777777" w:rsidR="00D82E35" w:rsidRPr="00C73535" w:rsidRDefault="00D82E35"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192" w:type="dxa"/>
            <w:tcBorders>
              <w:top w:val="nil"/>
              <w:left w:val="nil"/>
              <w:bottom w:val="single" w:sz="4" w:space="0" w:color="auto"/>
              <w:right w:val="single" w:sz="4" w:space="0" w:color="auto"/>
            </w:tcBorders>
            <w:shd w:val="clear" w:color="auto" w:fill="auto"/>
            <w:vAlign w:val="center"/>
          </w:tcPr>
          <w:p w14:paraId="7D2768CD"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187" w:type="dxa"/>
            <w:tcBorders>
              <w:top w:val="nil"/>
              <w:left w:val="nil"/>
              <w:bottom w:val="single" w:sz="4" w:space="0" w:color="auto"/>
              <w:right w:val="single" w:sz="4" w:space="0" w:color="auto"/>
            </w:tcBorders>
            <w:shd w:val="clear" w:color="auto" w:fill="auto"/>
            <w:vAlign w:val="center"/>
          </w:tcPr>
          <w:p w14:paraId="6BEC7745"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169" w:type="dxa"/>
            <w:tcBorders>
              <w:top w:val="nil"/>
              <w:left w:val="nil"/>
              <w:bottom w:val="single" w:sz="4" w:space="0" w:color="auto"/>
              <w:right w:val="single" w:sz="4" w:space="0" w:color="auto"/>
            </w:tcBorders>
            <w:shd w:val="clear" w:color="auto" w:fill="auto"/>
            <w:vAlign w:val="center"/>
          </w:tcPr>
          <w:p w14:paraId="69A87EC9"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200" w:type="dxa"/>
            <w:tcBorders>
              <w:top w:val="nil"/>
              <w:left w:val="nil"/>
              <w:bottom w:val="single" w:sz="4" w:space="0" w:color="auto"/>
              <w:right w:val="single" w:sz="4" w:space="0" w:color="auto"/>
            </w:tcBorders>
            <w:shd w:val="clear" w:color="auto" w:fill="auto"/>
            <w:vAlign w:val="center"/>
          </w:tcPr>
          <w:p w14:paraId="0014D471"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723" w:type="dxa"/>
            <w:tcBorders>
              <w:top w:val="nil"/>
              <w:left w:val="nil"/>
              <w:bottom w:val="single" w:sz="4" w:space="0" w:color="auto"/>
              <w:right w:val="single" w:sz="4" w:space="0" w:color="auto"/>
            </w:tcBorders>
            <w:shd w:val="clear" w:color="auto" w:fill="auto"/>
            <w:vAlign w:val="center"/>
          </w:tcPr>
          <w:p w14:paraId="3A26AA59"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r>
      <w:tr w:rsidR="00F8034A" w:rsidRPr="00C73535" w14:paraId="46D950F1" w14:textId="77777777" w:rsidTr="00D82E35">
        <w:trPr>
          <w:trHeight w:val="300"/>
          <w:jc w:val="center"/>
        </w:trPr>
        <w:tc>
          <w:tcPr>
            <w:tcW w:w="2591" w:type="dxa"/>
            <w:tcBorders>
              <w:top w:val="nil"/>
              <w:left w:val="single" w:sz="4" w:space="0" w:color="auto"/>
              <w:bottom w:val="single" w:sz="4" w:space="0" w:color="auto"/>
              <w:right w:val="single" w:sz="4" w:space="0" w:color="auto"/>
            </w:tcBorders>
            <w:shd w:val="clear" w:color="auto" w:fill="auto"/>
            <w:vAlign w:val="center"/>
          </w:tcPr>
          <w:p w14:paraId="60DF1DEE" w14:textId="77777777" w:rsidR="00F8034A" w:rsidRPr="00C73535" w:rsidRDefault="00F8034A" w:rsidP="009F2259">
            <w:pPr>
              <w:spacing w:line="276" w:lineRule="auto"/>
              <w:rPr>
                <w:rFonts w:ascii="Gill Sans MT" w:hAnsi="Gill Sans MT"/>
                <w:sz w:val="24"/>
                <w:szCs w:val="24"/>
                <w:lang w:eastAsia="fr-BE"/>
              </w:rPr>
            </w:pPr>
          </w:p>
        </w:tc>
        <w:tc>
          <w:tcPr>
            <w:tcW w:w="1192" w:type="dxa"/>
            <w:tcBorders>
              <w:top w:val="nil"/>
              <w:left w:val="nil"/>
              <w:bottom w:val="single" w:sz="4" w:space="0" w:color="auto"/>
              <w:right w:val="single" w:sz="4" w:space="0" w:color="auto"/>
            </w:tcBorders>
            <w:shd w:val="clear" w:color="auto" w:fill="auto"/>
            <w:vAlign w:val="center"/>
          </w:tcPr>
          <w:p w14:paraId="6A8C1730" w14:textId="77777777" w:rsidR="00F8034A" w:rsidRPr="00C73535" w:rsidRDefault="00F8034A" w:rsidP="009F2259">
            <w:pPr>
              <w:spacing w:line="276" w:lineRule="auto"/>
              <w:rPr>
                <w:rFonts w:ascii="Gill Sans MT" w:hAnsi="Gill Sans MT"/>
                <w:sz w:val="24"/>
                <w:szCs w:val="24"/>
                <w:lang w:eastAsia="fr-BE"/>
              </w:rPr>
            </w:pPr>
          </w:p>
        </w:tc>
        <w:tc>
          <w:tcPr>
            <w:tcW w:w="1187" w:type="dxa"/>
            <w:tcBorders>
              <w:top w:val="nil"/>
              <w:left w:val="nil"/>
              <w:bottom w:val="single" w:sz="4" w:space="0" w:color="auto"/>
              <w:right w:val="single" w:sz="4" w:space="0" w:color="auto"/>
            </w:tcBorders>
            <w:shd w:val="clear" w:color="auto" w:fill="auto"/>
            <w:vAlign w:val="center"/>
          </w:tcPr>
          <w:p w14:paraId="1B628393" w14:textId="77777777" w:rsidR="00F8034A" w:rsidRPr="00C73535" w:rsidRDefault="00F8034A" w:rsidP="009F2259">
            <w:pPr>
              <w:spacing w:line="276" w:lineRule="auto"/>
              <w:rPr>
                <w:rFonts w:ascii="Gill Sans MT" w:hAnsi="Gill Sans MT"/>
                <w:sz w:val="24"/>
                <w:szCs w:val="24"/>
                <w:lang w:eastAsia="fr-BE"/>
              </w:rPr>
            </w:pPr>
          </w:p>
        </w:tc>
        <w:tc>
          <w:tcPr>
            <w:tcW w:w="1169" w:type="dxa"/>
            <w:tcBorders>
              <w:top w:val="nil"/>
              <w:left w:val="nil"/>
              <w:bottom w:val="single" w:sz="4" w:space="0" w:color="auto"/>
              <w:right w:val="single" w:sz="4" w:space="0" w:color="auto"/>
            </w:tcBorders>
            <w:shd w:val="clear" w:color="auto" w:fill="auto"/>
            <w:vAlign w:val="center"/>
          </w:tcPr>
          <w:p w14:paraId="2D5E70E6" w14:textId="77777777" w:rsidR="00F8034A" w:rsidRPr="00C73535" w:rsidRDefault="00F8034A" w:rsidP="009F2259">
            <w:pPr>
              <w:spacing w:line="276" w:lineRule="auto"/>
              <w:rPr>
                <w:rFonts w:ascii="Gill Sans MT" w:hAnsi="Gill Sans MT"/>
                <w:sz w:val="24"/>
                <w:szCs w:val="24"/>
                <w:lang w:eastAsia="fr-BE"/>
              </w:rPr>
            </w:pPr>
          </w:p>
        </w:tc>
        <w:tc>
          <w:tcPr>
            <w:tcW w:w="1200" w:type="dxa"/>
            <w:tcBorders>
              <w:top w:val="nil"/>
              <w:left w:val="nil"/>
              <w:bottom w:val="single" w:sz="4" w:space="0" w:color="auto"/>
              <w:right w:val="single" w:sz="4" w:space="0" w:color="auto"/>
            </w:tcBorders>
            <w:shd w:val="clear" w:color="auto" w:fill="auto"/>
            <w:vAlign w:val="center"/>
          </w:tcPr>
          <w:p w14:paraId="1B1E00DF" w14:textId="77777777" w:rsidR="00F8034A" w:rsidRPr="00C73535" w:rsidRDefault="00F8034A" w:rsidP="009F2259">
            <w:pPr>
              <w:spacing w:line="276" w:lineRule="auto"/>
              <w:rPr>
                <w:rFonts w:ascii="Gill Sans MT" w:hAnsi="Gill Sans MT"/>
                <w:sz w:val="24"/>
                <w:szCs w:val="24"/>
                <w:lang w:eastAsia="fr-BE"/>
              </w:rPr>
            </w:pPr>
          </w:p>
        </w:tc>
        <w:tc>
          <w:tcPr>
            <w:tcW w:w="1723" w:type="dxa"/>
            <w:tcBorders>
              <w:top w:val="nil"/>
              <w:left w:val="nil"/>
              <w:bottom w:val="single" w:sz="4" w:space="0" w:color="auto"/>
              <w:right w:val="single" w:sz="4" w:space="0" w:color="auto"/>
            </w:tcBorders>
            <w:shd w:val="clear" w:color="auto" w:fill="auto"/>
            <w:vAlign w:val="center"/>
          </w:tcPr>
          <w:p w14:paraId="69143244" w14:textId="77777777" w:rsidR="00F8034A" w:rsidRPr="00C73535" w:rsidRDefault="00F8034A" w:rsidP="009F2259">
            <w:pPr>
              <w:spacing w:line="276" w:lineRule="auto"/>
              <w:rPr>
                <w:rFonts w:ascii="Gill Sans MT" w:hAnsi="Gill Sans MT"/>
                <w:sz w:val="24"/>
                <w:szCs w:val="24"/>
                <w:lang w:eastAsia="fr-BE"/>
              </w:rPr>
            </w:pPr>
          </w:p>
        </w:tc>
      </w:tr>
      <w:tr w:rsidR="00F8034A" w:rsidRPr="00C73535" w14:paraId="5CF9B3DE" w14:textId="77777777" w:rsidTr="00D82E35">
        <w:trPr>
          <w:trHeight w:val="300"/>
          <w:jc w:val="center"/>
        </w:trPr>
        <w:tc>
          <w:tcPr>
            <w:tcW w:w="2591" w:type="dxa"/>
            <w:tcBorders>
              <w:top w:val="nil"/>
              <w:left w:val="single" w:sz="4" w:space="0" w:color="auto"/>
              <w:bottom w:val="single" w:sz="4" w:space="0" w:color="auto"/>
              <w:right w:val="single" w:sz="4" w:space="0" w:color="auto"/>
            </w:tcBorders>
            <w:shd w:val="clear" w:color="auto" w:fill="auto"/>
            <w:vAlign w:val="center"/>
          </w:tcPr>
          <w:p w14:paraId="1A02F928" w14:textId="77777777" w:rsidR="00F8034A" w:rsidRPr="00C73535" w:rsidRDefault="00F8034A" w:rsidP="009F2259">
            <w:pPr>
              <w:spacing w:line="276" w:lineRule="auto"/>
              <w:rPr>
                <w:rFonts w:ascii="Gill Sans MT" w:hAnsi="Gill Sans MT"/>
                <w:sz w:val="24"/>
                <w:szCs w:val="24"/>
                <w:lang w:eastAsia="fr-BE"/>
              </w:rPr>
            </w:pPr>
          </w:p>
        </w:tc>
        <w:tc>
          <w:tcPr>
            <w:tcW w:w="1192" w:type="dxa"/>
            <w:tcBorders>
              <w:top w:val="nil"/>
              <w:left w:val="nil"/>
              <w:bottom w:val="single" w:sz="4" w:space="0" w:color="auto"/>
              <w:right w:val="single" w:sz="4" w:space="0" w:color="auto"/>
            </w:tcBorders>
            <w:shd w:val="clear" w:color="auto" w:fill="auto"/>
            <w:vAlign w:val="center"/>
          </w:tcPr>
          <w:p w14:paraId="7F1D3191" w14:textId="77777777" w:rsidR="00F8034A" w:rsidRPr="00C73535" w:rsidRDefault="00F8034A" w:rsidP="009F2259">
            <w:pPr>
              <w:spacing w:line="276" w:lineRule="auto"/>
              <w:rPr>
                <w:rFonts w:ascii="Gill Sans MT" w:hAnsi="Gill Sans MT"/>
                <w:sz w:val="24"/>
                <w:szCs w:val="24"/>
                <w:lang w:eastAsia="fr-BE"/>
              </w:rPr>
            </w:pPr>
          </w:p>
        </w:tc>
        <w:tc>
          <w:tcPr>
            <w:tcW w:w="1187" w:type="dxa"/>
            <w:tcBorders>
              <w:top w:val="nil"/>
              <w:left w:val="nil"/>
              <w:bottom w:val="single" w:sz="4" w:space="0" w:color="auto"/>
              <w:right w:val="single" w:sz="4" w:space="0" w:color="auto"/>
            </w:tcBorders>
            <w:shd w:val="clear" w:color="auto" w:fill="auto"/>
            <w:vAlign w:val="center"/>
          </w:tcPr>
          <w:p w14:paraId="1E03972A" w14:textId="77777777" w:rsidR="00F8034A" w:rsidRPr="00C73535" w:rsidRDefault="00F8034A" w:rsidP="009F2259">
            <w:pPr>
              <w:spacing w:line="276" w:lineRule="auto"/>
              <w:rPr>
                <w:rFonts w:ascii="Gill Sans MT" w:hAnsi="Gill Sans MT"/>
                <w:sz w:val="24"/>
                <w:szCs w:val="24"/>
                <w:lang w:eastAsia="fr-BE"/>
              </w:rPr>
            </w:pPr>
          </w:p>
        </w:tc>
        <w:tc>
          <w:tcPr>
            <w:tcW w:w="1169" w:type="dxa"/>
            <w:tcBorders>
              <w:top w:val="nil"/>
              <w:left w:val="nil"/>
              <w:bottom w:val="single" w:sz="4" w:space="0" w:color="auto"/>
              <w:right w:val="single" w:sz="4" w:space="0" w:color="auto"/>
            </w:tcBorders>
            <w:shd w:val="clear" w:color="auto" w:fill="auto"/>
            <w:vAlign w:val="center"/>
          </w:tcPr>
          <w:p w14:paraId="0ACAFA1B" w14:textId="77777777" w:rsidR="00F8034A" w:rsidRPr="00C73535" w:rsidRDefault="00F8034A" w:rsidP="009F2259">
            <w:pPr>
              <w:spacing w:line="276" w:lineRule="auto"/>
              <w:rPr>
                <w:rFonts w:ascii="Gill Sans MT" w:hAnsi="Gill Sans MT"/>
                <w:sz w:val="24"/>
                <w:szCs w:val="24"/>
                <w:lang w:eastAsia="fr-BE"/>
              </w:rPr>
            </w:pPr>
          </w:p>
        </w:tc>
        <w:tc>
          <w:tcPr>
            <w:tcW w:w="1200" w:type="dxa"/>
            <w:tcBorders>
              <w:top w:val="nil"/>
              <w:left w:val="nil"/>
              <w:bottom w:val="single" w:sz="4" w:space="0" w:color="auto"/>
              <w:right w:val="single" w:sz="4" w:space="0" w:color="auto"/>
            </w:tcBorders>
            <w:shd w:val="clear" w:color="auto" w:fill="auto"/>
            <w:vAlign w:val="center"/>
          </w:tcPr>
          <w:p w14:paraId="27E99B1A" w14:textId="77777777" w:rsidR="00F8034A" w:rsidRPr="00C73535" w:rsidRDefault="00F8034A" w:rsidP="009F2259">
            <w:pPr>
              <w:spacing w:line="276" w:lineRule="auto"/>
              <w:rPr>
                <w:rFonts w:ascii="Gill Sans MT" w:hAnsi="Gill Sans MT"/>
                <w:sz w:val="24"/>
                <w:szCs w:val="24"/>
                <w:lang w:eastAsia="fr-BE"/>
              </w:rPr>
            </w:pPr>
          </w:p>
        </w:tc>
        <w:tc>
          <w:tcPr>
            <w:tcW w:w="1723" w:type="dxa"/>
            <w:tcBorders>
              <w:top w:val="nil"/>
              <w:left w:val="nil"/>
              <w:bottom w:val="single" w:sz="4" w:space="0" w:color="auto"/>
              <w:right w:val="single" w:sz="4" w:space="0" w:color="auto"/>
            </w:tcBorders>
            <w:shd w:val="clear" w:color="auto" w:fill="auto"/>
            <w:vAlign w:val="center"/>
          </w:tcPr>
          <w:p w14:paraId="47EFFE40" w14:textId="77777777" w:rsidR="00F8034A" w:rsidRPr="00C73535" w:rsidRDefault="00F8034A" w:rsidP="009F2259">
            <w:pPr>
              <w:spacing w:line="276" w:lineRule="auto"/>
              <w:rPr>
                <w:rFonts w:ascii="Gill Sans MT" w:hAnsi="Gill Sans MT"/>
                <w:sz w:val="24"/>
                <w:szCs w:val="24"/>
                <w:lang w:eastAsia="fr-BE"/>
              </w:rPr>
            </w:pPr>
          </w:p>
        </w:tc>
      </w:tr>
    </w:tbl>
    <w:p w14:paraId="72762496" w14:textId="77777777" w:rsidR="00EF3337" w:rsidRPr="00C73535" w:rsidRDefault="00EF3337"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lang w:val="fr-FR"/>
        </w:rPr>
      </w:pPr>
    </w:p>
    <w:p w14:paraId="39667FA2"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C73535">
        <w:rPr>
          <w:rFonts w:ascii="Gill Sans MT" w:hAnsi="Gill Sans MT"/>
          <w:sz w:val="24"/>
          <w:szCs w:val="24"/>
          <w:lang w:val="fr-FR"/>
        </w:rPr>
        <w:t>Remarque : les destructions devront aussi être renseignées dans ce tableau.</w:t>
      </w:r>
    </w:p>
    <w:p w14:paraId="2C3B4E7B" w14:textId="36582E96" w:rsidR="00F8034A"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C73535">
        <w:rPr>
          <w:rFonts w:ascii="Gill Sans MT" w:hAnsi="Gill Sans MT"/>
          <w:b/>
          <w:sz w:val="24"/>
          <w:szCs w:val="24"/>
          <w:lang w:val="fr-FR"/>
        </w:rPr>
        <w:t>A tous les stades de la distribution, il convient d’afficher sur les lieux de distribution le drapeau européen</w:t>
      </w:r>
      <w:r w:rsidR="008A3A1B">
        <w:rPr>
          <w:rFonts w:ascii="Gill Sans MT" w:hAnsi="Gill Sans MT"/>
          <w:b/>
          <w:sz w:val="24"/>
          <w:szCs w:val="24"/>
          <w:lang w:val="fr-FR"/>
        </w:rPr>
        <w:t xml:space="preserve"> </w:t>
      </w:r>
      <w:r w:rsidR="008A3A1B" w:rsidRPr="00D946D0">
        <w:rPr>
          <w:rFonts w:ascii="Gill Sans MT" w:hAnsi="Gill Sans MT"/>
          <w:b/>
          <w:sz w:val="24"/>
          <w:szCs w:val="24"/>
          <w:lang w:val="fr-FR"/>
        </w:rPr>
        <w:t>sur format A3</w:t>
      </w:r>
      <w:r w:rsidR="004F52B7" w:rsidRPr="00D946D0">
        <w:rPr>
          <w:rFonts w:ascii="Gill Sans MT" w:hAnsi="Gill Sans MT"/>
          <w:b/>
          <w:sz w:val="24"/>
          <w:szCs w:val="24"/>
          <w:lang w:val="fr-FR"/>
        </w:rPr>
        <w:t xml:space="preserve"> minimum</w:t>
      </w:r>
      <w:r w:rsidRPr="00D946D0">
        <w:rPr>
          <w:rFonts w:ascii="Gill Sans MT" w:hAnsi="Gill Sans MT"/>
          <w:sz w:val="24"/>
          <w:szCs w:val="24"/>
          <w:lang w:val="fr-FR"/>
        </w:rPr>
        <w:t xml:space="preserve"> </w:t>
      </w:r>
      <w:r w:rsidR="00486E39">
        <w:rPr>
          <w:rFonts w:ascii="Gill Sans MT" w:hAnsi="Gill Sans MT"/>
          <w:sz w:val="24"/>
          <w:szCs w:val="24"/>
          <w:lang w:val="fr-FR"/>
        </w:rPr>
        <w:t>(voir modèle en ANNEXE VI</w:t>
      </w:r>
      <w:r w:rsidRPr="00C73535">
        <w:rPr>
          <w:rFonts w:ascii="Gill Sans MT" w:hAnsi="Gill Sans MT"/>
          <w:sz w:val="24"/>
          <w:szCs w:val="24"/>
          <w:lang w:val="fr-FR"/>
        </w:rPr>
        <w:t>).</w:t>
      </w:r>
    </w:p>
    <w:p w14:paraId="3617C400" w14:textId="41B7CF30" w:rsidR="00F85898" w:rsidRPr="00D946D0" w:rsidRDefault="00277041" w:rsidP="00F85898">
      <w:pPr>
        <w:pStyle w:val="Lijstalinea"/>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D946D0">
        <w:rPr>
          <w:rFonts w:ascii="Gill Sans MT" w:hAnsi="Gill Sans MT"/>
          <w:b/>
          <w:sz w:val="24"/>
          <w:szCs w:val="24"/>
        </w:rPr>
        <w:t>Date limite pour la distribution</w:t>
      </w:r>
    </w:p>
    <w:p w14:paraId="7A3E9C59" w14:textId="77777777" w:rsidR="00186471" w:rsidRPr="00D946D0" w:rsidRDefault="00186471" w:rsidP="00186471">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D946D0">
        <w:rPr>
          <w:rFonts w:ascii="Gill Sans MT" w:hAnsi="Gill Sans MT"/>
          <w:sz w:val="24"/>
          <w:szCs w:val="24"/>
          <w:lang w:val="fr-FR"/>
        </w:rPr>
        <w:t xml:space="preserve">Il n’y a </w:t>
      </w:r>
      <w:r w:rsidRPr="00D946D0">
        <w:rPr>
          <w:rFonts w:ascii="Gill Sans MT" w:hAnsi="Gill Sans MT"/>
          <w:b/>
          <w:sz w:val="24"/>
          <w:szCs w:val="24"/>
          <w:lang w:val="fr-FR"/>
        </w:rPr>
        <w:t>PLUS</w:t>
      </w:r>
      <w:r w:rsidRPr="00D946D0">
        <w:rPr>
          <w:rFonts w:ascii="Gill Sans MT" w:hAnsi="Gill Sans MT"/>
          <w:sz w:val="24"/>
          <w:szCs w:val="24"/>
          <w:lang w:val="fr-FR"/>
        </w:rPr>
        <w:t xml:space="preserve"> de date fixe pour la fin de la distribution des produits FEAD mais il y a des dates de péremption qu’il faut respecter!</w:t>
      </w:r>
    </w:p>
    <w:p w14:paraId="4F00F01A" w14:textId="77777777" w:rsidR="00186471" w:rsidRPr="00D946D0" w:rsidRDefault="00186471" w:rsidP="00186471">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D946D0">
        <w:rPr>
          <w:rFonts w:ascii="Gill Sans MT" w:hAnsi="Gill Sans MT"/>
          <w:sz w:val="24"/>
          <w:szCs w:val="24"/>
          <w:lang w:val="fr-FR"/>
        </w:rPr>
        <w:t>Si une grande quantité de denrées alimentaires ne peut pas être distribuée à temps, le SPP doit être averti au moins un mois avant la date de péremption du produit en question.</w:t>
      </w:r>
    </w:p>
    <w:p w14:paraId="20407B3B" w14:textId="6A283C66" w:rsidR="00F8034A" w:rsidRPr="00C73535"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5" w:name="_Toc447548586"/>
      <w:r>
        <w:rPr>
          <w:rFonts w:ascii="Gill Sans MT" w:eastAsia="MS Mincho" w:hAnsi="Gill Sans MT"/>
          <w:sz w:val="24"/>
          <w:szCs w:val="24"/>
          <w:lang w:val="fr-BE"/>
        </w:rPr>
        <w:t>I</w:t>
      </w:r>
      <w:r w:rsidR="00F8034A" w:rsidRPr="00C73535">
        <w:rPr>
          <w:rFonts w:ascii="Gill Sans MT" w:eastAsia="MS Mincho" w:hAnsi="Gill Sans MT"/>
          <w:sz w:val="24"/>
          <w:szCs w:val="24"/>
          <w:lang w:val="fr-BE"/>
        </w:rPr>
        <w:t>. CONTRÔLE, COMPTABILITÉ MATIÈRES ET SANCTIONS</w:t>
      </w:r>
      <w:bookmarkEnd w:id="15"/>
      <w:r w:rsidR="00F8034A" w:rsidRPr="00C73535">
        <w:rPr>
          <w:rFonts w:ascii="Gill Sans MT" w:eastAsia="MS Mincho" w:hAnsi="Gill Sans MT"/>
          <w:sz w:val="24"/>
          <w:szCs w:val="24"/>
          <w:lang w:val="fr-BE"/>
        </w:rPr>
        <w:t xml:space="preserve"> </w:t>
      </w:r>
    </w:p>
    <w:p w14:paraId="64C44825" w14:textId="0CB2D5BB" w:rsidR="00F8034A" w:rsidRPr="00C73535" w:rsidRDefault="00F8034A" w:rsidP="009F2259">
      <w:pPr>
        <w:pStyle w:val="Normaalweb"/>
        <w:spacing w:after="0" w:line="276" w:lineRule="auto"/>
        <w:rPr>
          <w:rFonts w:ascii="Gill Sans MT" w:hAnsi="Gill Sans MT"/>
          <w:sz w:val="24"/>
          <w:szCs w:val="24"/>
          <w:lang w:val="fr-FR"/>
        </w:rPr>
      </w:pPr>
      <w:r w:rsidRPr="00C73535">
        <w:rPr>
          <w:rFonts w:ascii="Gill Sans MT" w:hAnsi="Gill Sans MT"/>
          <w:sz w:val="24"/>
          <w:szCs w:val="24"/>
          <w:lang w:val="fr-FR"/>
        </w:rPr>
        <w:t xml:space="preserve">Tous les contrôles sont effectués à tous les stades du processus d’exécution et à tous les niveaux de la chaîne de distribution par </w:t>
      </w:r>
      <w:r w:rsidRPr="00F85898">
        <w:rPr>
          <w:rFonts w:ascii="Gill Sans MT" w:hAnsi="Gill Sans MT"/>
          <w:sz w:val="24"/>
          <w:szCs w:val="24"/>
          <w:lang w:val="fr-FR"/>
        </w:rPr>
        <w:t>le</w:t>
      </w:r>
      <w:r w:rsidRPr="00F85898">
        <w:rPr>
          <w:rFonts w:ascii="Gill Sans MT" w:hAnsi="Gill Sans MT"/>
          <w:color w:val="FF0000"/>
          <w:sz w:val="24"/>
          <w:szCs w:val="24"/>
          <w:lang w:val="fr-FR"/>
        </w:rPr>
        <w:t xml:space="preserve"> </w:t>
      </w:r>
      <w:r w:rsidR="0004534C" w:rsidRPr="00C73535">
        <w:rPr>
          <w:rFonts w:ascii="Gill Sans MT" w:hAnsi="Gill Sans MT"/>
          <w:sz w:val="24"/>
          <w:szCs w:val="24"/>
          <w:lang w:val="fr-FR"/>
        </w:rPr>
        <w:t>SPP Intégration sociale (SPP</w:t>
      </w:r>
      <w:r w:rsidR="00E2371C">
        <w:rPr>
          <w:rFonts w:ascii="Gill Sans MT" w:hAnsi="Gill Sans MT"/>
          <w:sz w:val="24"/>
          <w:szCs w:val="24"/>
          <w:lang w:val="fr-FR"/>
        </w:rPr>
        <w:t xml:space="preserve"> IS</w:t>
      </w:r>
      <w:r w:rsidR="0004534C" w:rsidRPr="00C73535">
        <w:rPr>
          <w:rFonts w:ascii="Gill Sans MT" w:hAnsi="Gill Sans MT"/>
          <w:sz w:val="24"/>
          <w:szCs w:val="24"/>
          <w:lang w:val="fr-FR"/>
        </w:rPr>
        <w:t>) – boulevard Roi Albert II 30 – 1000 Bruxelles</w:t>
      </w:r>
      <w:r w:rsidRPr="00C73535">
        <w:rPr>
          <w:rFonts w:ascii="Gill Sans MT" w:hAnsi="Gill Sans MT"/>
          <w:sz w:val="24"/>
          <w:szCs w:val="24"/>
          <w:lang w:val="fr-FR"/>
        </w:rPr>
        <w:t>.</w:t>
      </w:r>
    </w:p>
    <w:p w14:paraId="591098BE" w14:textId="77777777" w:rsidR="00F8034A" w:rsidRPr="00C73535" w:rsidRDefault="009F2259" w:rsidP="009F2259">
      <w:pPr>
        <w:pStyle w:val="Normaalweb"/>
        <w:spacing w:after="0" w:line="276" w:lineRule="auto"/>
        <w:rPr>
          <w:rFonts w:ascii="Gill Sans MT" w:hAnsi="Gill Sans MT"/>
          <w:sz w:val="24"/>
          <w:szCs w:val="24"/>
          <w:lang w:val="fr-FR"/>
        </w:rPr>
      </w:pPr>
      <w:r w:rsidRPr="00C73535">
        <w:rPr>
          <w:rFonts w:ascii="Gill Sans MT" w:hAnsi="Gill Sans MT"/>
          <w:sz w:val="24"/>
          <w:szCs w:val="24"/>
          <w:lang w:val="fr-FR"/>
        </w:rPr>
        <w:t>Tél.</w:t>
      </w:r>
      <w:r w:rsidR="00F8034A" w:rsidRPr="00C73535">
        <w:rPr>
          <w:rFonts w:ascii="Gill Sans MT" w:hAnsi="Gill Sans MT"/>
          <w:sz w:val="24"/>
          <w:szCs w:val="24"/>
          <w:lang w:val="fr-FR"/>
        </w:rPr>
        <w:t>: 02/</w:t>
      </w:r>
      <w:r w:rsidR="0004534C" w:rsidRPr="00C73535">
        <w:rPr>
          <w:rFonts w:ascii="Gill Sans MT" w:hAnsi="Gill Sans MT"/>
          <w:sz w:val="24"/>
          <w:szCs w:val="24"/>
          <w:lang w:val="fr-FR"/>
        </w:rPr>
        <w:t>508.85.86</w:t>
      </w:r>
    </w:p>
    <w:p w14:paraId="6CC0A10A" w14:textId="77777777" w:rsidR="00F8034A" w:rsidRPr="00C73535" w:rsidRDefault="009F2259" w:rsidP="009F2259">
      <w:pPr>
        <w:pStyle w:val="Normaalweb"/>
        <w:spacing w:line="276" w:lineRule="auto"/>
        <w:rPr>
          <w:rFonts w:ascii="Gill Sans MT" w:hAnsi="Gill Sans MT"/>
          <w:sz w:val="24"/>
          <w:szCs w:val="24"/>
          <w:lang w:val="pt-PT"/>
        </w:rPr>
      </w:pPr>
      <w:r w:rsidRPr="00C73535">
        <w:rPr>
          <w:rFonts w:ascii="Gill Sans MT" w:hAnsi="Gill Sans MT"/>
          <w:sz w:val="24"/>
          <w:szCs w:val="24"/>
          <w:lang w:val="pt-PT"/>
        </w:rPr>
        <w:lastRenderedPageBreak/>
        <w:t>Adresse e-mail</w:t>
      </w:r>
      <w:r w:rsidR="00F8034A" w:rsidRPr="00C73535">
        <w:rPr>
          <w:rFonts w:ascii="Gill Sans MT" w:hAnsi="Gill Sans MT"/>
          <w:sz w:val="24"/>
          <w:szCs w:val="24"/>
          <w:lang w:val="pt-PT"/>
        </w:rPr>
        <w:t xml:space="preserve">: </w:t>
      </w:r>
      <w:hyperlink r:id="rId27" w:history="1">
        <w:r w:rsidR="0004534C" w:rsidRPr="00C73535">
          <w:rPr>
            <w:rStyle w:val="Hyperlink"/>
            <w:rFonts w:ascii="Gill Sans MT" w:hAnsi="Gill Sans MT"/>
            <w:sz w:val="24"/>
            <w:szCs w:val="24"/>
            <w:lang w:val="fr-BE"/>
          </w:rPr>
          <w:t>alimentation@mi-is.be</w:t>
        </w:r>
      </w:hyperlink>
    </w:p>
    <w:p w14:paraId="34EEEBAD" w14:textId="77777777" w:rsidR="00F8034A" w:rsidRPr="00C73535" w:rsidRDefault="00F8034A" w:rsidP="009F2259">
      <w:pPr>
        <w:pStyle w:val="Normaalweb"/>
        <w:spacing w:line="276" w:lineRule="auto"/>
        <w:rPr>
          <w:rFonts w:ascii="Gill Sans MT" w:hAnsi="Gill Sans MT"/>
          <w:sz w:val="24"/>
          <w:szCs w:val="24"/>
          <w:lang w:val="fr-FR"/>
        </w:rPr>
      </w:pPr>
      <w:r w:rsidRPr="00C73535">
        <w:rPr>
          <w:rFonts w:ascii="Gill Sans MT" w:hAnsi="Gill Sans MT"/>
          <w:sz w:val="24"/>
          <w:szCs w:val="24"/>
          <w:lang w:val="fr-FR"/>
        </w:rPr>
        <w:t>Les contrôles visent à vérifier les opérations d’entrée et de sortie des denrées alimentaires ainsi que le transfert de celles-ci entre les intervenants successifs. Ils comportent aussi une comparaison entre les stocks comptables et les stocks physiques des denrées alimentaires.</w:t>
      </w:r>
    </w:p>
    <w:p w14:paraId="4CD42D2E" w14:textId="43BE2D5E" w:rsidR="00F8034A" w:rsidRPr="00C73535" w:rsidRDefault="00F8034A" w:rsidP="009F2259">
      <w:pPr>
        <w:pStyle w:val="Normaalweb"/>
        <w:spacing w:line="276" w:lineRule="auto"/>
        <w:rPr>
          <w:rFonts w:ascii="Gill Sans MT" w:hAnsi="Gill Sans MT"/>
          <w:sz w:val="24"/>
          <w:szCs w:val="24"/>
          <w:lang w:val="fr-FR"/>
        </w:rPr>
      </w:pPr>
      <w:r w:rsidRPr="00C73535">
        <w:rPr>
          <w:rFonts w:ascii="Gill Sans MT" w:hAnsi="Gill Sans MT"/>
          <w:sz w:val="24"/>
          <w:szCs w:val="24"/>
          <w:lang w:val="fr-FR"/>
        </w:rPr>
        <w:t xml:space="preserve">A cette fin, les CPAS, les organisations </w:t>
      </w:r>
      <w:r w:rsidR="008773C5" w:rsidRPr="00C73535">
        <w:rPr>
          <w:rFonts w:ascii="Gill Sans MT" w:hAnsi="Gill Sans MT"/>
          <w:sz w:val="24"/>
          <w:szCs w:val="24"/>
          <w:lang w:val="fr-FR"/>
        </w:rPr>
        <w:t>partenaires agréées</w:t>
      </w:r>
      <w:r w:rsidRPr="00C73535">
        <w:rPr>
          <w:rFonts w:ascii="Gill Sans MT" w:hAnsi="Gill Sans MT"/>
          <w:sz w:val="24"/>
          <w:szCs w:val="24"/>
          <w:lang w:val="fr-FR"/>
        </w:rPr>
        <w:t xml:space="preserve">, les organisations coordinatrices, et tous les détenteurs des denrées alimentaires (notamment les entrepôts d’enlèvement), s'engagent </w:t>
      </w:r>
      <w:r w:rsidR="0004534C" w:rsidRPr="00C73535">
        <w:rPr>
          <w:rFonts w:ascii="Gill Sans MT" w:hAnsi="Gill Sans MT"/>
          <w:sz w:val="24"/>
          <w:szCs w:val="24"/>
          <w:lang w:val="fr-FR"/>
        </w:rPr>
        <w:t>en envoyant une commande de denrées alimentaires po</w:t>
      </w:r>
      <w:r w:rsidR="009F2259" w:rsidRPr="00C73535">
        <w:rPr>
          <w:rFonts w:ascii="Gill Sans MT" w:hAnsi="Gill Sans MT"/>
          <w:sz w:val="24"/>
          <w:szCs w:val="24"/>
          <w:lang w:val="fr-FR"/>
        </w:rPr>
        <w:t>ur 201</w:t>
      </w:r>
      <w:r w:rsidR="00082004" w:rsidRPr="00C73535">
        <w:rPr>
          <w:rFonts w:ascii="Gill Sans MT" w:hAnsi="Gill Sans MT"/>
          <w:sz w:val="24"/>
          <w:szCs w:val="24"/>
          <w:lang w:val="fr-FR"/>
        </w:rPr>
        <w:t>6</w:t>
      </w:r>
      <w:r w:rsidRPr="00C73535">
        <w:rPr>
          <w:rFonts w:ascii="Gill Sans MT" w:hAnsi="Gill Sans MT"/>
          <w:sz w:val="24"/>
          <w:szCs w:val="24"/>
          <w:lang w:val="fr-FR"/>
        </w:rPr>
        <w:t>:</w:t>
      </w:r>
    </w:p>
    <w:p w14:paraId="02D615AE" w14:textId="77777777" w:rsidR="00F8034A" w:rsidRPr="00C73535" w:rsidRDefault="00F8034A" w:rsidP="003C6573">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À</w:t>
      </w:r>
      <w:r w:rsidRPr="00C73535" w:rsidDel="00C72539">
        <w:rPr>
          <w:rFonts w:ascii="Gill Sans MT" w:hAnsi="Gill Sans MT"/>
          <w:sz w:val="24"/>
          <w:szCs w:val="24"/>
          <w:lang w:val="fr-FR"/>
        </w:rPr>
        <w:t xml:space="preserve"> </w:t>
      </w:r>
      <w:r w:rsidRPr="00C73535">
        <w:rPr>
          <w:rFonts w:ascii="Gill Sans MT" w:hAnsi="Gill Sans MT"/>
          <w:sz w:val="24"/>
          <w:szCs w:val="24"/>
          <w:lang w:val="fr-FR"/>
        </w:rPr>
        <w:t xml:space="preserve">se soumettre à tous les contrôles et investigations effectués par les contrôleurs du </w:t>
      </w:r>
      <w:r w:rsidR="0004534C" w:rsidRPr="00C73535">
        <w:rPr>
          <w:rFonts w:ascii="Gill Sans MT" w:hAnsi="Gill Sans MT"/>
          <w:sz w:val="24"/>
          <w:szCs w:val="24"/>
          <w:lang w:val="fr-FR"/>
        </w:rPr>
        <w:t>SPP Intégration sociale</w:t>
      </w:r>
      <w:r w:rsidRPr="00C73535">
        <w:rPr>
          <w:rFonts w:ascii="Gill Sans MT" w:hAnsi="Gill Sans MT"/>
          <w:sz w:val="24"/>
          <w:szCs w:val="24"/>
          <w:lang w:val="fr-FR"/>
        </w:rPr>
        <w:t xml:space="preserve"> ou toute autre instance de contrôle compétente, en veillant à la confidentialité et au respect de la vie privée des plus démunis.</w:t>
      </w:r>
    </w:p>
    <w:p w14:paraId="6A0A7120" w14:textId="77777777" w:rsidR="00F8034A" w:rsidRPr="00C73535" w:rsidRDefault="00F8034A" w:rsidP="009F2259">
      <w:pPr>
        <w:pStyle w:val="Lijstopsomteken"/>
        <w:numPr>
          <w:ilvl w:val="0"/>
          <w:numId w:val="0"/>
        </w:numPr>
        <w:ind w:left="426"/>
        <w:rPr>
          <w:rFonts w:ascii="Gill Sans MT" w:hAnsi="Gill Sans MT"/>
          <w:sz w:val="24"/>
          <w:szCs w:val="24"/>
          <w:lang w:val="fr-BE"/>
        </w:rPr>
      </w:pPr>
      <w:r w:rsidRPr="00C73535">
        <w:rPr>
          <w:rFonts w:ascii="Gill Sans MT" w:hAnsi="Gill Sans MT"/>
          <w:sz w:val="24"/>
          <w:szCs w:val="24"/>
          <w:lang w:val="fr-BE"/>
        </w:rPr>
        <w:t>Tout doit être mis en œuvre pour que les denrées alimentaires soient accessibles et contrôlables à tout moment. Une très bonne collaboration s’impose lors des contrôles, que ceux-ci soient annoncés ou non.</w:t>
      </w:r>
    </w:p>
    <w:p w14:paraId="2DA2CC51" w14:textId="77777777" w:rsidR="008773C5" w:rsidRPr="00C73535" w:rsidRDefault="00F8034A" w:rsidP="003C6573">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À mettre en place un système permettant de garantir la traçabilité de toutes les denrées alimentaires jusqu’à leur réception par les plus démunis.</w:t>
      </w:r>
    </w:p>
    <w:p w14:paraId="59851B49" w14:textId="77777777" w:rsidR="008773C5" w:rsidRPr="00C73535" w:rsidRDefault="008773C5" w:rsidP="008773C5">
      <w:pPr>
        <w:pStyle w:val="Lijstopsomteken"/>
        <w:numPr>
          <w:ilvl w:val="0"/>
          <w:numId w:val="0"/>
        </w:numPr>
        <w:spacing w:after="0"/>
        <w:ind w:left="426"/>
        <w:rPr>
          <w:rFonts w:ascii="Gill Sans MT" w:hAnsi="Gill Sans MT"/>
          <w:sz w:val="24"/>
          <w:szCs w:val="24"/>
          <w:lang w:val="fr-FR"/>
        </w:rPr>
      </w:pPr>
    </w:p>
    <w:p w14:paraId="6274B3E2" w14:textId="77777777" w:rsidR="008773C5" w:rsidRPr="00C73535" w:rsidRDefault="00BB094A" w:rsidP="003C6573">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 xml:space="preserve">À </w:t>
      </w:r>
      <w:r w:rsidR="008773C5" w:rsidRPr="00C73535">
        <w:rPr>
          <w:rFonts w:ascii="Gill Sans MT" w:hAnsi="Gill Sans MT"/>
          <w:sz w:val="24"/>
          <w:szCs w:val="24"/>
          <w:lang w:val="fr-FR"/>
        </w:rPr>
        <w:t xml:space="preserve">mettre en place un mécanisme permettant de vérifier que les bénéficiaires satisfont effectivement aux conditions pour bénéficier de l’aide. </w:t>
      </w:r>
    </w:p>
    <w:p w14:paraId="3225C250" w14:textId="77777777" w:rsidR="008773C5" w:rsidRPr="00C73535" w:rsidRDefault="008773C5" w:rsidP="00732874">
      <w:pPr>
        <w:rPr>
          <w:rFonts w:ascii="Gill Sans MT" w:hAnsi="Gill Sans MT"/>
          <w:sz w:val="24"/>
          <w:szCs w:val="24"/>
        </w:rPr>
      </w:pPr>
    </w:p>
    <w:p w14:paraId="27516DB7" w14:textId="77777777" w:rsidR="00B15D03" w:rsidRDefault="00F8034A" w:rsidP="00B15D03">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 xml:space="preserve">À tenir à jour </w:t>
      </w:r>
      <w:r w:rsidRPr="00C73535">
        <w:rPr>
          <w:rFonts w:ascii="Gill Sans MT" w:hAnsi="Gill Sans MT"/>
          <w:b/>
          <w:sz w:val="24"/>
          <w:szCs w:val="24"/>
          <w:lang w:val="fr-FR"/>
        </w:rPr>
        <w:t>une comptabilité matières séparée</w:t>
      </w:r>
      <w:r w:rsidRPr="00C73535">
        <w:rPr>
          <w:rFonts w:ascii="Gill Sans MT" w:hAnsi="Gill Sans MT"/>
          <w:sz w:val="24"/>
          <w:szCs w:val="24"/>
          <w:lang w:val="fr-BE"/>
        </w:rPr>
        <w:t xml:space="preserve"> conforme au modèle du </w:t>
      </w:r>
      <w:r w:rsidR="008773C5" w:rsidRPr="00C73535">
        <w:rPr>
          <w:rFonts w:ascii="Gill Sans MT" w:hAnsi="Gill Sans MT"/>
          <w:sz w:val="24"/>
          <w:szCs w:val="24"/>
          <w:lang w:val="fr-BE"/>
        </w:rPr>
        <w:t>SPP IS</w:t>
      </w:r>
      <w:r w:rsidR="00D363D7">
        <w:rPr>
          <w:rFonts w:ascii="Gill Sans MT" w:hAnsi="Gill Sans MT"/>
          <w:sz w:val="24"/>
          <w:szCs w:val="24"/>
          <w:lang w:val="fr-BE"/>
        </w:rPr>
        <w:t xml:space="preserve"> (ANNEXE VI</w:t>
      </w:r>
      <w:r w:rsidRPr="00C73535">
        <w:rPr>
          <w:rFonts w:ascii="Gill Sans MT" w:hAnsi="Gill Sans MT"/>
          <w:sz w:val="24"/>
          <w:szCs w:val="24"/>
          <w:lang w:val="fr-BE"/>
        </w:rPr>
        <w:t>I) et</w:t>
      </w:r>
      <w:r w:rsidRPr="00C73535">
        <w:rPr>
          <w:rFonts w:ascii="Gill Sans MT" w:hAnsi="Gill Sans MT"/>
          <w:sz w:val="24"/>
          <w:szCs w:val="24"/>
          <w:lang w:val="fr-FR"/>
        </w:rPr>
        <w:t xml:space="preserve"> permettant de déterminer la destination et l'utilisation des denrées alimentaires, en particulier afin de pouvoir vérifier si les quantités reçues correspondent aux quantités distribuées. La comptabilité matières séparée doit pouvoir être consultée et validée par les contrôleurs du </w:t>
      </w:r>
      <w:r w:rsidR="0004534C" w:rsidRPr="00C73535">
        <w:rPr>
          <w:rFonts w:ascii="Gill Sans MT" w:hAnsi="Gill Sans MT"/>
          <w:sz w:val="24"/>
          <w:szCs w:val="24"/>
          <w:lang w:val="fr-FR"/>
        </w:rPr>
        <w:t xml:space="preserve">SPP Intégration sociale </w:t>
      </w:r>
      <w:r w:rsidRPr="00C73535">
        <w:rPr>
          <w:rFonts w:ascii="Gill Sans MT" w:hAnsi="Gill Sans MT"/>
          <w:sz w:val="24"/>
          <w:szCs w:val="24"/>
          <w:lang w:val="fr-FR"/>
        </w:rPr>
        <w:t>au moment du contrôle.</w:t>
      </w:r>
      <w:r w:rsidR="009F2259" w:rsidRPr="00C73535">
        <w:rPr>
          <w:rFonts w:ascii="Gill Sans MT" w:hAnsi="Gill Sans MT"/>
          <w:sz w:val="24"/>
          <w:szCs w:val="24"/>
          <w:lang w:val="fr-FR"/>
        </w:rPr>
        <w:tab/>
      </w:r>
      <w:r w:rsidRPr="00C73535">
        <w:rPr>
          <w:rFonts w:ascii="Gill Sans MT" w:hAnsi="Gill Sans MT"/>
          <w:sz w:val="24"/>
          <w:szCs w:val="24"/>
          <w:lang w:val="fr-FR"/>
        </w:rPr>
        <w:br/>
      </w:r>
    </w:p>
    <w:p w14:paraId="40A8F3EE" w14:textId="77777777" w:rsidR="00B15D03" w:rsidRDefault="00B15D03" w:rsidP="00B15D03">
      <w:pPr>
        <w:pStyle w:val="Lijstalinea"/>
        <w:rPr>
          <w:rFonts w:ascii="Gill Sans MT" w:hAnsi="Gill Sans MT"/>
          <w:sz w:val="24"/>
          <w:szCs w:val="24"/>
        </w:rPr>
      </w:pPr>
    </w:p>
    <w:p w14:paraId="209F022E" w14:textId="79EAD2E1" w:rsidR="00F8034A" w:rsidRPr="00B15D03" w:rsidRDefault="00F8034A" w:rsidP="00B15D03">
      <w:pPr>
        <w:pStyle w:val="Lijstopsomteken"/>
        <w:numPr>
          <w:ilvl w:val="1"/>
          <w:numId w:val="4"/>
        </w:numPr>
        <w:spacing w:after="0"/>
        <w:ind w:left="426" w:hanging="426"/>
        <w:rPr>
          <w:rFonts w:ascii="Gill Sans MT" w:hAnsi="Gill Sans MT"/>
          <w:sz w:val="24"/>
          <w:szCs w:val="24"/>
          <w:lang w:val="fr-FR"/>
        </w:rPr>
      </w:pPr>
      <w:r w:rsidRPr="00B15D03">
        <w:rPr>
          <w:rFonts w:ascii="Gill Sans MT" w:hAnsi="Gill Sans MT"/>
          <w:sz w:val="24"/>
          <w:szCs w:val="24"/>
          <w:lang w:val="fr-FR"/>
        </w:rPr>
        <w:t xml:space="preserve">À prévenir le service </w:t>
      </w:r>
      <w:r w:rsidR="0004534C" w:rsidRPr="00B15D03">
        <w:rPr>
          <w:rFonts w:ascii="Gill Sans MT" w:hAnsi="Gill Sans MT"/>
          <w:sz w:val="24"/>
          <w:szCs w:val="24"/>
          <w:lang w:val="fr-FR"/>
        </w:rPr>
        <w:t xml:space="preserve">Activation/FSE du SPP Intégration sociale </w:t>
      </w:r>
      <w:r w:rsidRPr="00B15D03">
        <w:rPr>
          <w:rFonts w:ascii="Gill Sans MT" w:hAnsi="Gill Sans MT"/>
          <w:sz w:val="24"/>
          <w:szCs w:val="24"/>
          <w:lang w:val="fr-FR"/>
        </w:rPr>
        <w:t xml:space="preserve">par écrit </w:t>
      </w:r>
      <w:r w:rsidRPr="00B15D03">
        <w:rPr>
          <w:rFonts w:ascii="Gill Sans MT" w:hAnsi="Gill Sans MT"/>
          <w:b/>
          <w:sz w:val="24"/>
          <w:szCs w:val="24"/>
          <w:lang w:val="fr-FR"/>
        </w:rPr>
        <w:t>au moins deux jours ouvrables</w:t>
      </w:r>
      <w:r w:rsidRPr="00B15D03">
        <w:rPr>
          <w:rFonts w:ascii="Gill Sans MT" w:hAnsi="Gill Sans MT"/>
          <w:sz w:val="24"/>
          <w:szCs w:val="24"/>
          <w:lang w:val="fr-FR"/>
        </w:rPr>
        <w:t xml:space="preserve"> à l’avance, du lieu, de la date, de l’heure et de la manière dont sera réalisée la distribution des denrées alimentaires ou à communiquer préalablement leur planning de distribution annuel.</w:t>
      </w:r>
    </w:p>
    <w:p w14:paraId="0F235796" w14:textId="77777777" w:rsidR="006343F4" w:rsidRPr="0074713E" w:rsidRDefault="00F8034A" w:rsidP="006343F4">
      <w:pPr>
        <w:pStyle w:val="Normaalweb"/>
        <w:spacing w:line="276" w:lineRule="auto"/>
        <w:ind w:left="426"/>
        <w:rPr>
          <w:rFonts w:ascii="Gill Sans MT" w:hAnsi="Gill Sans MT"/>
          <w:sz w:val="24"/>
          <w:szCs w:val="24"/>
          <w:lang w:val="fr-FR"/>
        </w:rPr>
      </w:pPr>
      <w:r w:rsidRPr="00C73535">
        <w:rPr>
          <w:rFonts w:ascii="Gill Sans MT" w:hAnsi="Gill Sans MT"/>
          <w:sz w:val="24"/>
          <w:szCs w:val="24"/>
          <w:lang w:val="fr-FR"/>
        </w:rPr>
        <w:t xml:space="preserve">À la date, à l’endroit et à l'heure convenus, la distribution des denrées alimentaires </w:t>
      </w:r>
      <w:r w:rsidRPr="0074713E">
        <w:rPr>
          <w:rFonts w:ascii="Gill Sans MT" w:hAnsi="Gill Sans MT"/>
          <w:sz w:val="24"/>
          <w:szCs w:val="24"/>
          <w:lang w:val="fr-FR"/>
        </w:rPr>
        <w:t xml:space="preserve">pourra commencer même si aucun contrôleur du </w:t>
      </w:r>
      <w:r w:rsidR="0004534C" w:rsidRPr="0074713E">
        <w:rPr>
          <w:rFonts w:ascii="Gill Sans MT" w:hAnsi="Gill Sans MT"/>
          <w:sz w:val="24"/>
          <w:szCs w:val="24"/>
          <w:lang w:val="fr-FR"/>
        </w:rPr>
        <w:t xml:space="preserve">SPP Intégration sociale </w:t>
      </w:r>
      <w:r w:rsidR="006343F4" w:rsidRPr="0074713E">
        <w:rPr>
          <w:rFonts w:ascii="Gill Sans MT" w:hAnsi="Gill Sans MT"/>
          <w:sz w:val="24"/>
          <w:szCs w:val="24"/>
          <w:lang w:val="fr-FR"/>
        </w:rPr>
        <w:t>n'est présent.</w:t>
      </w:r>
    </w:p>
    <w:p w14:paraId="11DB4CB1" w14:textId="7CA3F19A" w:rsidR="00F8034A" w:rsidRDefault="00F8034A" w:rsidP="00B15D03">
      <w:pPr>
        <w:pStyle w:val="Normaalweb"/>
        <w:numPr>
          <w:ilvl w:val="0"/>
          <w:numId w:val="4"/>
        </w:numPr>
        <w:spacing w:after="0" w:line="276" w:lineRule="auto"/>
        <w:ind w:left="426" w:hanging="426"/>
        <w:rPr>
          <w:rFonts w:ascii="Gill Sans MT" w:hAnsi="Gill Sans MT"/>
          <w:bCs/>
          <w:sz w:val="24"/>
          <w:szCs w:val="24"/>
          <w:lang w:val="fr-FR"/>
        </w:rPr>
      </w:pPr>
      <w:r w:rsidRPr="0074713E">
        <w:rPr>
          <w:rFonts w:ascii="Gill Sans MT" w:hAnsi="Gill Sans MT"/>
          <w:sz w:val="24"/>
          <w:szCs w:val="24"/>
          <w:lang w:val="fr-FR"/>
        </w:rPr>
        <w:t xml:space="preserve">À transmettre </w:t>
      </w:r>
      <w:r w:rsidRPr="0074713E">
        <w:rPr>
          <w:rFonts w:ascii="Gill Sans MT" w:hAnsi="Gill Sans MT"/>
          <w:b/>
          <w:sz w:val="24"/>
          <w:szCs w:val="24"/>
          <w:lang w:val="fr-FR"/>
        </w:rPr>
        <w:t xml:space="preserve">avant </w:t>
      </w:r>
      <w:r w:rsidR="00082004" w:rsidRPr="0074713E">
        <w:rPr>
          <w:rFonts w:ascii="Gill Sans MT" w:hAnsi="Gill Sans MT"/>
          <w:b/>
          <w:sz w:val="24"/>
          <w:szCs w:val="24"/>
          <w:lang w:val="fr-FR"/>
        </w:rPr>
        <w:t>fin</w:t>
      </w:r>
      <w:r w:rsidRPr="0074713E">
        <w:rPr>
          <w:rFonts w:ascii="Gill Sans MT" w:hAnsi="Gill Sans MT"/>
          <w:b/>
          <w:sz w:val="24"/>
          <w:szCs w:val="24"/>
          <w:lang w:val="fr-FR"/>
        </w:rPr>
        <w:t xml:space="preserve"> janvier </w:t>
      </w:r>
      <w:r w:rsidR="0004534C" w:rsidRPr="0074713E">
        <w:rPr>
          <w:rFonts w:ascii="Gill Sans MT" w:hAnsi="Gill Sans MT"/>
          <w:b/>
          <w:sz w:val="24"/>
          <w:szCs w:val="24"/>
          <w:lang w:val="fr-FR"/>
        </w:rPr>
        <w:t>201</w:t>
      </w:r>
      <w:r w:rsidR="00F378E0" w:rsidRPr="0074713E">
        <w:rPr>
          <w:rFonts w:ascii="Gill Sans MT" w:hAnsi="Gill Sans MT"/>
          <w:b/>
          <w:sz w:val="24"/>
          <w:szCs w:val="24"/>
          <w:lang w:val="fr-FR"/>
        </w:rPr>
        <w:t>7</w:t>
      </w:r>
      <w:r w:rsidRPr="0074713E">
        <w:rPr>
          <w:rFonts w:ascii="Gill Sans MT" w:hAnsi="Gill Sans MT"/>
          <w:sz w:val="24"/>
          <w:szCs w:val="24"/>
          <w:lang w:val="fr-FR"/>
        </w:rPr>
        <w:t xml:space="preserve"> au service </w:t>
      </w:r>
      <w:r w:rsidR="009F2259" w:rsidRPr="0074713E">
        <w:rPr>
          <w:rFonts w:ascii="Gill Sans MT" w:hAnsi="Gill Sans MT"/>
          <w:sz w:val="24"/>
          <w:szCs w:val="24"/>
          <w:lang w:val="fr-FR"/>
        </w:rPr>
        <w:t xml:space="preserve">Activation/FSE du SPP </w:t>
      </w:r>
      <w:r w:rsidR="0004534C" w:rsidRPr="0074713E">
        <w:rPr>
          <w:rFonts w:ascii="Gill Sans MT" w:hAnsi="Gill Sans MT"/>
          <w:sz w:val="24"/>
          <w:szCs w:val="24"/>
          <w:lang w:val="fr-FR"/>
        </w:rPr>
        <w:t>Intégration sociale</w:t>
      </w:r>
      <w:r w:rsidRPr="0074713E">
        <w:rPr>
          <w:rFonts w:ascii="Gill Sans MT" w:hAnsi="Gill Sans MT"/>
          <w:sz w:val="24"/>
          <w:szCs w:val="24"/>
          <w:lang w:val="fr-FR"/>
        </w:rPr>
        <w:t xml:space="preserve"> </w:t>
      </w:r>
      <w:r w:rsidRPr="0074713E">
        <w:rPr>
          <w:rFonts w:ascii="Gill Sans MT" w:hAnsi="Gill Sans MT"/>
          <w:bCs/>
          <w:sz w:val="24"/>
          <w:szCs w:val="24"/>
          <w:lang w:val="fr-FR"/>
        </w:rPr>
        <w:t>l’état des stocks des denrées alimentaire</w:t>
      </w:r>
      <w:r w:rsidR="0004534C" w:rsidRPr="0074713E">
        <w:rPr>
          <w:rFonts w:ascii="Gill Sans MT" w:hAnsi="Gill Sans MT"/>
          <w:bCs/>
          <w:sz w:val="24"/>
          <w:szCs w:val="24"/>
          <w:lang w:val="fr-FR"/>
        </w:rPr>
        <w:t>s au 31 décembre 201</w:t>
      </w:r>
      <w:r w:rsidR="00F378E0" w:rsidRPr="0074713E">
        <w:rPr>
          <w:rFonts w:ascii="Gill Sans MT" w:hAnsi="Gill Sans MT"/>
          <w:bCs/>
          <w:sz w:val="24"/>
          <w:szCs w:val="24"/>
          <w:lang w:val="fr-FR"/>
        </w:rPr>
        <w:t>6</w:t>
      </w:r>
      <w:r w:rsidRPr="0074713E">
        <w:rPr>
          <w:rFonts w:ascii="Gill Sans MT" w:hAnsi="Gill Sans MT"/>
          <w:bCs/>
          <w:sz w:val="24"/>
          <w:szCs w:val="24"/>
          <w:lang w:val="fr-FR"/>
        </w:rPr>
        <w:t xml:space="preserve"> en utilisant le </w:t>
      </w:r>
      <w:r w:rsidR="00082004" w:rsidRPr="0074713E">
        <w:rPr>
          <w:rFonts w:ascii="Gill Sans MT" w:hAnsi="Gill Sans MT"/>
          <w:bCs/>
          <w:sz w:val="24"/>
          <w:szCs w:val="24"/>
          <w:lang w:val="fr-FR"/>
        </w:rPr>
        <w:t>formulaire web correspondant (ancienne</w:t>
      </w:r>
      <w:r w:rsidRPr="0074713E">
        <w:rPr>
          <w:rFonts w:ascii="Gill Sans MT" w:hAnsi="Gill Sans MT"/>
          <w:bCs/>
          <w:sz w:val="24"/>
          <w:szCs w:val="24"/>
          <w:lang w:val="fr-FR"/>
        </w:rPr>
        <w:t xml:space="preserve"> annexe IX</w:t>
      </w:r>
      <w:r w:rsidR="00082004" w:rsidRPr="0074713E">
        <w:rPr>
          <w:rFonts w:ascii="Gill Sans MT" w:hAnsi="Gill Sans MT"/>
          <w:bCs/>
          <w:sz w:val="24"/>
          <w:szCs w:val="24"/>
          <w:lang w:val="fr-FR"/>
        </w:rPr>
        <w:t>)</w:t>
      </w:r>
      <w:r w:rsidRPr="0074713E">
        <w:rPr>
          <w:rFonts w:ascii="Gill Sans MT" w:hAnsi="Gill Sans MT"/>
          <w:sz w:val="24"/>
          <w:szCs w:val="24"/>
          <w:lang w:val="fr-FR"/>
        </w:rPr>
        <w:t xml:space="preserve"> en ce qui concerne les CPAS et toutes les organisations </w:t>
      </w:r>
      <w:r w:rsidR="00F35A31" w:rsidRPr="0074713E">
        <w:rPr>
          <w:rFonts w:ascii="Gill Sans MT" w:hAnsi="Gill Sans MT"/>
          <w:sz w:val="24"/>
          <w:szCs w:val="24"/>
          <w:lang w:val="fr-FR"/>
        </w:rPr>
        <w:t>partenaires agréées</w:t>
      </w:r>
      <w:r w:rsidRPr="0074713E">
        <w:rPr>
          <w:rFonts w:ascii="Gill Sans MT" w:hAnsi="Gill Sans MT"/>
          <w:bCs/>
          <w:sz w:val="24"/>
          <w:szCs w:val="24"/>
          <w:lang w:val="fr-FR"/>
        </w:rPr>
        <w:t>.</w:t>
      </w:r>
      <w:r w:rsidR="00231FE8" w:rsidRPr="0074713E">
        <w:rPr>
          <w:rFonts w:ascii="Gill Sans MT" w:hAnsi="Gill Sans MT"/>
          <w:bCs/>
          <w:sz w:val="24"/>
          <w:szCs w:val="24"/>
          <w:lang w:val="fr-FR"/>
        </w:rPr>
        <w:t xml:space="preserve"> </w:t>
      </w:r>
      <w:r w:rsidR="001745A9" w:rsidRPr="0074713E">
        <w:rPr>
          <w:rFonts w:ascii="Gill Sans MT" w:hAnsi="Gill Sans MT"/>
          <w:bCs/>
          <w:sz w:val="24"/>
          <w:szCs w:val="24"/>
          <w:lang w:val="fr-FR"/>
        </w:rPr>
        <w:t>Le lien vers ce formulaire web vous sera normalement communiqué dans le courant du mois de décembre 2016.</w:t>
      </w:r>
    </w:p>
    <w:p w14:paraId="0E31FAD1" w14:textId="77777777" w:rsidR="00B15D03" w:rsidRDefault="00B15D03" w:rsidP="00B15D03">
      <w:pPr>
        <w:pStyle w:val="Normaalweb"/>
        <w:spacing w:after="0" w:line="276" w:lineRule="auto"/>
        <w:ind w:left="426"/>
        <w:rPr>
          <w:rFonts w:ascii="Gill Sans MT" w:hAnsi="Gill Sans MT"/>
          <w:bCs/>
          <w:sz w:val="24"/>
          <w:szCs w:val="24"/>
          <w:lang w:val="fr-FR"/>
        </w:rPr>
      </w:pPr>
    </w:p>
    <w:p w14:paraId="2519E524" w14:textId="0C92A053" w:rsidR="00F8034A" w:rsidRPr="00B15D03" w:rsidRDefault="00F8034A" w:rsidP="00B15D03">
      <w:pPr>
        <w:pStyle w:val="Normaalweb"/>
        <w:numPr>
          <w:ilvl w:val="0"/>
          <w:numId w:val="4"/>
        </w:numPr>
        <w:spacing w:after="0" w:line="276" w:lineRule="auto"/>
        <w:ind w:left="426" w:hanging="426"/>
        <w:rPr>
          <w:rFonts w:ascii="Gill Sans MT" w:hAnsi="Gill Sans MT"/>
          <w:bCs/>
          <w:sz w:val="24"/>
          <w:szCs w:val="24"/>
          <w:lang w:val="fr-FR"/>
        </w:rPr>
      </w:pPr>
      <w:r w:rsidRPr="00B15D03">
        <w:rPr>
          <w:rFonts w:ascii="Gill Sans MT" w:hAnsi="Gill Sans MT"/>
          <w:sz w:val="24"/>
          <w:szCs w:val="24"/>
          <w:lang w:val="fr-FR"/>
        </w:rPr>
        <w:t xml:space="preserve">À conserver toutes les pièces justificatives pendant trois ans au moins suivant la fin de l’année durant laquelle la distribution des denrées alimentaires a eu lieu. Les pièces justificatives de l’année en cours seront disponibles sur les lieux de distribution. </w:t>
      </w:r>
    </w:p>
    <w:p w14:paraId="6D784A73" w14:textId="77777777" w:rsidR="009F2259" w:rsidRPr="00C73535" w:rsidRDefault="00F8034A" w:rsidP="009F2259">
      <w:pPr>
        <w:pStyle w:val="Lijstopsomteken"/>
        <w:numPr>
          <w:ilvl w:val="0"/>
          <w:numId w:val="0"/>
        </w:numPr>
        <w:ind w:firstLine="426"/>
        <w:rPr>
          <w:rFonts w:ascii="Gill Sans MT" w:hAnsi="Gill Sans MT"/>
          <w:sz w:val="24"/>
          <w:szCs w:val="24"/>
          <w:lang w:val="fr-FR"/>
        </w:rPr>
      </w:pPr>
      <w:r w:rsidRPr="00C73535">
        <w:rPr>
          <w:rFonts w:ascii="Gill Sans MT" w:hAnsi="Gill Sans MT"/>
          <w:sz w:val="24"/>
          <w:szCs w:val="24"/>
          <w:lang w:val="fr-FR"/>
        </w:rPr>
        <w:lastRenderedPageBreak/>
        <w:t>Les pièces just</w:t>
      </w:r>
      <w:r w:rsidR="009F2259" w:rsidRPr="00C73535">
        <w:rPr>
          <w:rFonts w:ascii="Gill Sans MT" w:hAnsi="Gill Sans MT"/>
          <w:sz w:val="24"/>
          <w:szCs w:val="24"/>
          <w:lang w:val="fr-FR"/>
        </w:rPr>
        <w:t>ificatives sont notamment:</w:t>
      </w:r>
    </w:p>
    <w:p w14:paraId="3ACD1CB5" w14:textId="77777777" w:rsidR="00F8034A" w:rsidRPr="00C73535" w:rsidRDefault="00F8034A" w:rsidP="003C6573">
      <w:pPr>
        <w:pStyle w:val="Normaalweb"/>
        <w:numPr>
          <w:ilvl w:val="0"/>
          <w:numId w:val="2"/>
        </w:numPr>
        <w:spacing w:after="0" w:line="276" w:lineRule="auto"/>
        <w:ind w:left="709" w:hanging="283"/>
        <w:rPr>
          <w:rFonts w:ascii="Gill Sans MT" w:hAnsi="Gill Sans MT"/>
          <w:sz w:val="24"/>
          <w:szCs w:val="24"/>
          <w:u w:val="single"/>
          <w:lang w:val="fr-FR"/>
        </w:rPr>
      </w:pPr>
      <w:r w:rsidRPr="00C73535">
        <w:rPr>
          <w:rFonts w:ascii="Gill Sans MT" w:hAnsi="Gill Sans MT"/>
          <w:sz w:val="24"/>
          <w:szCs w:val="24"/>
          <w:u w:val="single"/>
          <w:lang w:val="fr-FR"/>
        </w:rPr>
        <w:t>Pour les organisations coordinatrices</w:t>
      </w:r>
      <w:r w:rsidRPr="00C73535">
        <w:rPr>
          <w:rFonts w:ascii="Gill Sans MT" w:hAnsi="Gill Sans MT"/>
          <w:sz w:val="24"/>
          <w:szCs w:val="24"/>
          <w:lang w:val="fr-FR"/>
        </w:rPr>
        <w:t xml:space="preserve">: les copies des bons de réception délivrés par les fabricants et les copies des bons de cession délivrés à leurs organisations </w:t>
      </w:r>
      <w:r w:rsidR="008773C5" w:rsidRPr="00C73535">
        <w:rPr>
          <w:rFonts w:ascii="Gill Sans MT" w:hAnsi="Gill Sans MT"/>
          <w:sz w:val="24"/>
          <w:szCs w:val="24"/>
          <w:lang w:val="fr-FR"/>
        </w:rPr>
        <w:t>partenaires</w:t>
      </w:r>
      <w:r w:rsidR="009F2259" w:rsidRPr="00C73535">
        <w:rPr>
          <w:rFonts w:ascii="Gill Sans MT" w:hAnsi="Gill Sans MT"/>
          <w:sz w:val="24"/>
          <w:szCs w:val="24"/>
          <w:lang w:val="fr-FR"/>
        </w:rPr>
        <w:t xml:space="preserve"> affiliées ou adhérentes.</w:t>
      </w:r>
    </w:p>
    <w:p w14:paraId="69D31A34" w14:textId="77777777" w:rsidR="00F8034A" w:rsidRPr="00C73535" w:rsidRDefault="00F8034A" w:rsidP="003C6573">
      <w:pPr>
        <w:pStyle w:val="Normaalweb"/>
        <w:numPr>
          <w:ilvl w:val="0"/>
          <w:numId w:val="2"/>
        </w:numPr>
        <w:spacing w:after="0" w:line="276" w:lineRule="auto"/>
        <w:ind w:left="709" w:hanging="283"/>
        <w:rPr>
          <w:rFonts w:ascii="Gill Sans MT" w:hAnsi="Gill Sans MT"/>
          <w:sz w:val="24"/>
          <w:szCs w:val="24"/>
          <w:lang w:val="fr-FR"/>
        </w:rPr>
      </w:pPr>
      <w:r w:rsidRPr="00C73535">
        <w:rPr>
          <w:rFonts w:ascii="Gill Sans MT" w:hAnsi="Gill Sans MT"/>
          <w:sz w:val="24"/>
          <w:szCs w:val="24"/>
          <w:u w:val="single"/>
          <w:lang w:val="fr-FR"/>
        </w:rPr>
        <w:t>Pour les CPAS et organ</w:t>
      </w:r>
      <w:r w:rsidR="009F2259" w:rsidRPr="00C73535">
        <w:rPr>
          <w:rFonts w:ascii="Gill Sans MT" w:hAnsi="Gill Sans MT"/>
          <w:sz w:val="24"/>
          <w:szCs w:val="24"/>
          <w:u w:val="single"/>
          <w:lang w:val="fr-FR"/>
        </w:rPr>
        <w:t xml:space="preserve">isations </w:t>
      </w:r>
      <w:r w:rsidR="008773C5" w:rsidRPr="00C73535">
        <w:rPr>
          <w:rFonts w:ascii="Gill Sans MT" w:hAnsi="Gill Sans MT"/>
          <w:sz w:val="24"/>
          <w:szCs w:val="24"/>
          <w:u w:val="single"/>
          <w:lang w:val="fr-FR"/>
        </w:rPr>
        <w:t>partenaires agréées</w:t>
      </w:r>
      <w:r w:rsidR="009F2259" w:rsidRPr="00C73535">
        <w:rPr>
          <w:rFonts w:ascii="Gill Sans MT" w:hAnsi="Gill Sans MT"/>
          <w:sz w:val="24"/>
          <w:szCs w:val="24"/>
          <w:u w:val="single"/>
          <w:lang w:val="fr-FR"/>
        </w:rPr>
        <w:t xml:space="preserve"> </w:t>
      </w:r>
      <w:r w:rsidRPr="00C73535">
        <w:rPr>
          <w:rFonts w:ascii="Gill Sans MT" w:hAnsi="Gill Sans MT"/>
          <w:sz w:val="24"/>
          <w:szCs w:val="24"/>
          <w:u w:val="single"/>
          <w:lang w:val="fr-FR"/>
        </w:rPr>
        <w:t>indépendantes</w:t>
      </w:r>
      <w:r w:rsidRPr="00C73535">
        <w:rPr>
          <w:rFonts w:ascii="Gill Sans MT" w:hAnsi="Gill Sans MT"/>
          <w:sz w:val="24"/>
          <w:szCs w:val="24"/>
          <w:lang w:val="fr-FR"/>
        </w:rPr>
        <w:t>: les copies des bons de réception délivrés par les fabricants et les bons de livraisons originaux signés lors des livraisons.</w:t>
      </w:r>
    </w:p>
    <w:p w14:paraId="62A11D8C" w14:textId="18ABD290" w:rsidR="00F8034A" w:rsidRPr="00C73535" w:rsidRDefault="00F8034A" w:rsidP="003C6573">
      <w:pPr>
        <w:pStyle w:val="Normaalweb"/>
        <w:numPr>
          <w:ilvl w:val="0"/>
          <w:numId w:val="2"/>
        </w:numPr>
        <w:spacing w:after="0" w:line="276" w:lineRule="auto"/>
        <w:ind w:left="709" w:hanging="283"/>
        <w:rPr>
          <w:rFonts w:ascii="Gill Sans MT" w:hAnsi="Gill Sans MT"/>
          <w:sz w:val="24"/>
          <w:szCs w:val="24"/>
          <w:lang w:val="fr-FR"/>
        </w:rPr>
      </w:pPr>
      <w:r w:rsidRPr="00C73535">
        <w:rPr>
          <w:rFonts w:ascii="Gill Sans MT" w:hAnsi="Gill Sans MT"/>
          <w:sz w:val="24"/>
          <w:szCs w:val="24"/>
          <w:u w:val="single"/>
          <w:lang w:val="fr-FR"/>
        </w:rPr>
        <w:t xml:space="preserve">Pour les organisations </w:t>
      </w:r>
      <w:r w:rsidR="008773C5" w:rsidRPr="00C73535">
        <w:rPr>
          <w:rFonts w:ascii="Gill Sans MT" w:hAnsi="Gill Sans MT"/>
          <w:sz w:val="24"/>
          <w:szCs w:val="24"/>
          <w:u w:val="single"/>
          <w:lang w:val="fr-FR"/>
        </w:rPr>
        <w:t>partenaires</w:t>
      </w:r>
      <w:r w:rsidRPr="00C73535">
        <w:rPr>
          <w:rFonts w:ascii="Gill Sans MT" w:hAnsi="Gill Sans MT"/>
          <w:sz w:val="24"/>
          <w:szCs w:val="24"/>
          <w:u w:val="single"/>
          <w:lang w:val="fr-FR"/>
        </w:rPr>
        <w:t xml:space="preserve"> affiliées ou adhérentes à une organisation c</w:t>
      </w:r>
      <w:r w:rsidR="00486E39">
        <w:rPr>
          <w:rFonts w:ascii="Gill Sans MT" w:hAnsi="Gill Sans MT"/>
          <w:sz w:val="24"/>
          <w:szCs w:val="24"/>
          <w:u w:val="single"/>
          <w:lang w:val="fr-FR"/>
        </w:rPr>
        <w:t>oordinatrice</w:t>
      </w:r>
      <w:r w:rsidRPr="00486E39">
        <w:rPr>
          <w:rFonts w:ascii="Gill Sans MT" w:hAnsi="Gill Sans MT"/>
          <w:sz w:val="24"/>
          <w:szCs w:val="24"/>
          <w:lang w:val="fr-FR"/>
        </w:rPr>
        <w:t xml:space="preserve">: les bons de cession et bons d’enlèvement originaux signés lors de l’enlèvement des </w:t>
      </w:r>
      <w:r w:rsidRPr="00C73535">
        <w:rPr>
          <w:rFonts w:ascii="Gill Sans MT" w:hAnsi="Gill Sans MT"/>
          <w:sz w:val="24"/>
          <w:szCs w:val="24"/>
          <w:lang w:val="fr-FR"/>
        </w:rPr>
        <w:t>denrées alimentaires auprès de leur organisation coordinatrice.</w:t>
      </w:r>
    </w:p>
    <w:p w14:paraId="59F769D6" w14:textId="77777777" w:rsidR="00F8034A" w:rsidRPr="00C73535" w:rsidRDefault="00F8034A" w:rsidP="003C6573">
      <w:pPr>
        <w:pStyle w:val="Normaalweb"/>
        <w:numPr>
          <w:ilvl w:val="0"/>
          <w:numId w:val="2"/>
        </w:numPr>
        <w:spacing w:after="0" w:line="276" w:lineRule="auto"/>
        <w:ind w:left="709" w:hanging="283"/>
        <w:rPr>
          <w:rFonts w:ascii="Gill Sans MT" w:hAnsi="Gill Sans MT"/>
          <w:sz w:val="24"/>
          <w:szCs w:val="24"/>
          <w:lang w:val="fr-FR"/>
        </w:rPr>
      </w:pPr>
      <w:r w:rsidRPr="00C73535">
        <w:rPr>
          <w:rFonts w:ascii="Gill Sans MT" w:hAnsi="Gill Sans MT"/>
          <w:sz w:val="24"/>
          <w:szCs w:val="24"/>
          <w:u w:val="single"/>
          <w:lang w:val="fr-FR"/>
        </w:rPr>
        <w:t>Pour les CPAS et toute</w:t>
      </w:r>
      <w:r w:rsidR="009F2259" w:rsidRPr="00C73535">
        <w:rPr>
          <w:rFonts w:ascii="Gill Sans MT" w:hAnsi="Gill Sans MT"/>
          <w:sz w:val="24"/>
          <w:szCs w:val="24"/>
          <w:u w:val="single"/>
          <w:lang w:val="fr-FR"/>
        </w:rPr>
        <w:t xml:space="preserve">s les organisations </w:t>
      </w:r>
      <w:r w:rsidR="008773C5" w:rsidRPr="00C73535">
        <w:rPr>
          <w:rFonts w:ascii="Gill Sans MT" w:hAnsi="Gill Sans MT"/>
          <w:sz w:val="24"/>
          <w:szCs w:val="24"/>
          <w:u w:val="single"/>
          <w:lang w:val="fr-FR"/>
        </w:rPr>
        <w:t>partenaires agréées</w:t>
      </w:r>
      <w:r w:rsidR="009F2259" w:rsidRPr="00C73535">
        <w:rPr>
          <w:rFonts w:ascii="Gill Sans MT" w:hAnsi="Gill Sans MT"/>
          <w:sz w:val="24"/>
          <w:szCs w:val="24"/>
          <w:u w:val="single"/>
          <w:lang w:val="fr-FR"/>
        </w:rPr>
        <w:t>:</w:t>
      </w:r>
      <w:r w:rsidR="009F2259" w:rsidRPr="00C73535">
        <w:rPr>
          <w:rFonts w:ascii="Gill Sans MT" w:hAnsi="Gill Sans MT"/>
          <w:sz w:val="24"/>
          <w:szCs w:val="24"/>
          <w:lang w:val="fr-FR"/>
        </w:rPr>
        <w:t xml:space="preserve"> </w:t>
      </w:r>
      <w:r w:rsidRPr="00C73535">
        <w:rPr>
          <w:rFonts w:ascii="Gill Sans MT" w:hAnsi="Gill Sans MT"/>
          <w:sz w:val="24"/>
          <w:szCs w:val="24"/>
          <w:lang w:val="fr-FR"/>
        </w:rPr>
        <w:t xml:space="preserve">le(s) bon(s) de cession prévu(s) à l’ANNEXE V lorsque les CPAS et les organisations </w:t>
      </w:r>
      <w:r w:rsidR="008773C5" w:rsidRPr="00C73535">
        <w:rPr>
          <w:rFonts w:ascii="Gill Sans MT" w:hAnsi="Gill Sans MT"/>
          <w:sz w:val="24"/>
          <w:szCs w:val="24"/>
          <w:u w:val="single"/>
          <w:lang w:val="fr-FR"/>
        </w:rPr>
        <w:t>partenaires agréées</w:t>
      </w:r>
      <w:r w:rsidR="008773C5" w:rsidRPr="00C73535">
        <w:rPr>
          <w:rFonts w:ascii="Gill Sans MT" w:hAnsi="Gill Sans MT"/>
          <w:sz w:val="24"/>
          <w:szCs w:val="24"/>
          <w:lang w:val="fr-FR"/>
        </w:rPr>
        <w:t xml:space="preserve"> </w:t>
      </w:r>
      <w:r w:rsidRPr="00C73535">
        <w:rPr>
          <w:rFonts w:ascii="Gill Sans MT" w:hAnsi="Gill Sans MT"/>
          <w:sz w:val="24"/>
          <w:szCs w:val="24"/>
          <w:lang w:val="fr-FR"/>
        </w:rPr>
        <w:t xml:space="preserve">ont été autorisées par le </w:t>
      </w:r>
      <w:r w:rsidR="0004534C" w:rsidRPr="00C73535">
        <w:rPr>
          <w:rFonts w:ascii="Gill Sans MT" w:hAnsi="Gill Sans MT"/>
          <w:sz w:val="24"/>
          <w:szCs w:val="24"/>
          <w:lang w:val="fr-FR"/>
        </w:rPr>
        <w:t xml:space="preserve">SPP Intégration sociale </w:t>
      </w:r>
      <w:r w:rsidRPr="00C73535">
        <w:rPr>
          <w:rFonts w:ascii="Gill Sans MT" w:hAnsi="Gill Sans MT"/>
          <w:sz w:val="24"/>
          <w:szCs w:val="24"/>
          <w:lang w:val="fr-FR"/>
        </w:rPr>
        <w:t xml:space="preserve">à céder certaines denrées alimentaires à d’autres CPAS ou organisations </w:t>
      </w:r>
      <w:r w:rsidR="008773C5" w:rsidRPr="00C73535">
        <w:rPr>
          <w:rFonts w:ascii="Gill Sans MT" w:hAnsi="Gill Sans MT"/>
          <w:sz w:val="24"/>
          <w:szCs w:val="24"/>
          <w:u w:val="single"/>
          <w:lang w:val="fr-FR"/>
        </w:rPr>
        <w:t>partenaires agréées</w:t>
      </w:r>
      <w:r w:rsidRPr="00C73535">
        <w:rPr>
          <w:rFonts w:ascii="Gill Sans MT" w:hAnsi="Gill Sans MT"/>
          <w:sz w:val="24"/>
          <w:szCs w:val="24"/>
          <w:lang w:val="fr-FR"/>
        </w:rPr>
        <w:t xml:space="preserve">. Les autorisations du </w:t>
      </w:r>
      <w:r w:rsidR="0004534C" w:rsidRPr="00C73535">
        <w:rPr>
          <w:rFonts w:ascii="Gill Sans MT" w:hAnsi="Gill Sans MT"/>
          <w:sz w:val="24"/>
          <w:szCs w:val="24"/>
          <w:lang w:val="fr-FR"/>
        </w:rPr>
        <w:t xml:space="preserve">SPP Intégration sociale </w:t>
      </w:r>
      <w:r w:rsidRPr="00C73535">
        <w:rPr>
          <w:rFonts w:ascii="Gill Sans MT" w:hAnsi="Gill Sans MT"/>
          <w:sz w:val="24"/>
          <w:szCs w:val="24"/>
          <w:lang w:val="fr-FR"/>
        </w:rPr>
        <w:t>doivent être disponibles sur place.</w:t>
      </w:r>
    </w:p>
    <w:p w14:paraId="03A418C1" w14:textId="77777777" w:rsidR="006343F4" w:rsidRPr="00C73535" w:rsidRDefault="00F8034A" w:rsidP="003C6573">
      <w:pPr>
        <w:pStyle w:val="Normaalweb"/>
        <w:numPr>
          <w:ilvl w:val="0"/>
          <w:numId w:val="2"/>
        </w:numPr>
        <w:spacing w:after="0" w:line="276" w:lineRule="auto"/>
        <w:ind w:left="709" w:hanging="283"/>
        <w:rPr>
          <w:rFonts w:ascii="Gill Sans MT" w:hAnsi="Gill Sans MT"/>
          <w:sz w:val="24"/>
          <w:szCs w:val="24"/>
          <w:lang w:val="fr-FR"/>
        </w:rPr>
      </w:pPr>
      <w:r w:rsidRPr="00C73535">
        <w:rPr>
          <w:rFonts w:ascii="Gill Sans MT" w:hAnsi="Gill Sans MT"/>
          <w:sz w:val="24"/>
          <w:szCs w:val="24"/>
          <w:u w:val="single"/>
          <w:lang w:val="fr-FR"/>
        </w:rPr>
        <w:t>Pour tous</w:t>
      </w:r>
      <w:r w:rsidRPr="00C73535">
        <w:rPr>
          <w:rFonts w:ascii="Gill Sans MT" w:hAnsi="Gill Sans MT"/>
          <w:sz w:val="24"/>
          <w:szCs w:val="24"/>
          <w:lang w:val="fr-FR"/>
        </w:rPr>
        <w:t>: la comptabilité matières séparée.</w:t>
      </w:r>
    </w:p>
    <w:p w14:paraId="495647B4" w14:textId="77777777" w:rsidR="006343F4" w:rsidRPr="00C73535" w:rsidRDefault="006343F4" w:rsidP="003C6573">
      <w:pPr>
        <w:pStyle w:val="Normaalweb"/>
        <w:numPr>
          <w:ilvl w:val="0"/>
          <w:numId w:val="2"/>
        </w:numPr>
        <w:spacing w:after="0" w:line="276" w:lineRule="auto"/>
        <w:ind w:left="709" w:hanging="283"/>
        <w:rPr>
          <w:rFonts w:ascii="Gill Sans MT" w:hAnsi="Gill Sans MT"/>
          <w:sz w:val="24"/>
          <w:szCs w:val="24"/>
          <w:lang w:val="fr-FR"/>
        </w:rPr>
      </w:pPr>
      <w:r w:rsidRPr="00C73535">
        <w:rPr>
          <w:rFonts w:ascii="Gill Sans MT" w:hAnsi="Gill Sans MT"/>
          <w:sz w:val="24"/>
          <w:szCs w:val="24"/>
          <w:u w:val="single"/>
          <w:lang w:val="fr-FR"/>
        </w:rPr>
        <w:t xml:space="preserve">Pour toutes les organisations </w:t>
      </w:r>
      <w:r w:rsidR="008773C5" w:rsidRPr="00C73535">
        <w:rPr>
          <w:rFonts w:ascii="Gill Sans MT" w:hAnsi="Gill Sans MT"/>
          <w:sz w:val="24"/>
          <w:szCs w:val="24"/>
          <w:u w:val="single"/>
          <w:lang w:val="fr-FR"/>
        </w:rPr>
        <w:t>partenaires agréées</w:t>
      </w:r>
      <w:r w:rsidRPr="00C73535">
        <w:rPr>
          <w:rFonts w:ascii="Gill Sans MT" w:hAnsi="Gill Sans MT"/>
          <w:sz w:val="24"/>
          <w:szCs w:val="24"/>
          <w:lang w:val="fr-FR"/>
        </w:rPr>
        <w:t xml:space="preserve">: la(les) liste(s) des bénéficiaires validée(s) par le(s) CPAS, les attestations individuelles délivrées par le(s) CPAS ou la(les) convention(s) de partenariat passée(s) avec le(s) CPAS, en ce compris la(les) liste(s) établie(s) par l’organisation </w:t>
      </w:r>
      <w:r w:rsidR="00F35A31" w:rsidRPr="00C73535">
        <w:rPr>
          <w:rFonts w:ascii="Gill Sans MT" w:hAnsi="Gill Sans MT"/>
          <w:sz w:val="24"/>
          <w:szCs w:val="24"/>
          <w:lang w:val="fr-FR"/>
        </w:rPr>
        <w:t>partenaire agréée</w:t>
      </w:r>
      <w:r w:rsidRPr="00C73535">
        <w:rPr>
          <w:rFonts w:ascii="Gill Sans MT" w:hAnsi="Gill Sans MT"/>
          <w:sz w:val="24"/>
          <w:szCs w:val="24"/>
          <w:lang w:val="fr-FR"/>
        </w:rPr>
        <w:t>.</w:t>
      </w:r>
    </w:p>
    <w:p w14:paraId="438D7E90" w14:textId="6D062539" w:rsidR="00F8034A" w:rsidRDefault="006343F4" w:rsidP="002E3C6D">
      <w:pPr>
        <w:pStyle w:val="Normaalweb"/>
        <w:numPr>
          <w:ilvl w:val="0"/>
          <w:numId w:val="2"/>
        </w:numPr>
        <w:spacing w:after="0" w:line="276" w:lineRule="auto"/>
        <w:ind w:left="709" w:hanging="283"/>
        <w:rPr>
          <w:rFonts w:ascii="Gill Sans MT" w:hAnsi="Gill Sans MT"/>
          <w:sz w:val="24"/>
          <w:szCs w:val="24"/>
          <w:lang w:val="fr-FR"/>
        </w:rPr>
      </w:pPr>
      <w:r w:rsidRPr="00C73535">
        <w:rPr>
          <w:rFonts w:ascii="Gill Sans MT" w:hAnsi="Gill Sans MT"/>
          <w:sz w:val="24"/>
          <w:szCs w:val="24"/>
          <w:u w:val="single"/>
          <w:lang w:val="fr-FR"/>
        </w:rPr>
        <w:t xml:space="preserve">Pour les CPAS et toutes les organisations </w:t>
      </w:r>
      <w:r w:rsidR="00F35A31" w:rsidRPr="00C73535">
        <w:rPr>
          <w:rFonts w:ascii="Gill Sans MT" w:hAnsi="Gill Sans MT"/>
          <w:sz w:val="24"/>
          <w:szCs w:val="24"/>
          <w:lang w:val="fr-FR"/>
        </w:rPr>
        <w:t>partenaires agréées</w:t>
      </w:r>
      <w:r w:rsidRPr="00C73535">
        <w:rPr>
          <w:rFonts w:ascii="Gill Sans MT" w:hAnsi="Gill Sans MT"/>
          <w:sz w:val="24"/>
          <w:szCs w:val="24"/>
          <w:lang w:val="fr-FR"/>
        </w:rPr>
        <w:t>: une copie du tableau reprenant l’état des stocks des denrées alimentaires au 31 décembre 201</w:t>
      </w:r>
      <w:r w:rsidR="009E78F4">
        <w:rPr>
          <w:rFonts w:ascii="Gill Sans MT" w:hAnsi="Gill Sans MT"/>
          <w:sz w:val="24"/>
          <w:szCs w:val="24"/>
          <w:lang w:val="fr-FR"/>
        </w:rPr>
        <w:t>6</w:t>
      </w:r>
      <w:r w:rsidRPr="00C73535">
        <w:rPr>
          <w:rFonts w:ascii="Gill Sans MT" w:hAnsi="Gill Sans MT"/>
          <w:sz w:val="24"/>
          <w:szCs w:val="24"/>
          <w:lang w:val="fr-FR"/>
        </w:rPr>
        <w:t xml:space="preserve"> (voir point 5 ci-avant).</w:t>
      </w:r>
    </w:p>
    <w:p w14:paraId="1FCEFB3D" w14:textId="77777777" w:rsidR="002E3C6D" w:rsidRPr="002E3C6D" w:rsidRDefault="002E3C6D" w:rsidP="002E3C6D">
      <w:pPr>
        <w:pStyle w:val="Normaalweb"/>
        <w:spacing w:after="0" w:line="276" w:lineRule="auto"/>
        <w:ind w:left="709"/>
        <w:rPr>
          <w:rFonts w:ascii="Gill Sans MT" w:hAnsi="Gill Sans MT"/>
          <w:sz w:val="24"/>
          <w:szCs w:val="24"/>
          <w:lang w:val="fr-FR"/>
        </w:rPr>
      </w:pPr>
    </w:p>
    <w:p w14:paraId="08FB4AA4" w14:textId="3EB6628B" w:rsidR="00B15D03" w:rsidRPr="00B15D03" w:rsidRDefault="002E3C6D" w:rsidP="00B15D03">
      <w:pPr>
        <w:pStyle w:val="Normaalweb"/>
        <w:spacing w:line="276" w:lineRule="auto"/>
        <w:ind w:left="426" w:hanging="426"/>
        <w:rPr>
          <w:rFonts w:ascii="Gill Sans MT" w:hAnsi="Gill Sans MT"/>
          <w:sz w:val="24"/>
          <w:szCs w:val="24"/>
          <w:lang w:val="fr-FR"/>
        </w:rPr>
      </w:pPr>
      <w:r>
        <w:rPr>
          <w:rFonts w:ascii="Gill Sans MT" w:hAnsi="Gill Sans MT"/>
          <w:sz w:val="24"/>
          <w:szCs w:val="24"/>
          <w:lang w:val="fr-FR"/>
        </w:rPr>
        <w:t>8</w:t>
      </w:r>
      <w:r w:rsidR="00B15D03">
        <w:rPr>
          <w:rFonts w:ascii="Gill Sans MT" w:hAnsi="Gill Sans MT"/>
          <w:sz w:val="24"/>
          <w:szCs w:val="24"/>
          <w:lang w:val="fr-FR"/>
        </w:rPr>
        <w:t>.</w:t>
      </w:r>
      <w:r w:rsidR="00F8034A" w:rsidRPr="00C73535">
        <w:rPr>
          <w:rFonts w:ascii="Gill Sans MT" w:hAnsi="Gill Sans MT"/>
          <w:sz w:val="24"/>
          <w:szCs w:val="24"/>
          <w:lang w:val="fr-FR"/>
        </w:rPr>
        <w:tab/>
        <w:t xml:space="preserve">À prévenir </w:t>
      </w:r>
      <w:r w:rsidR="00F8034A" w:rsidRPr="00D946D0">
        <w:rPr>
          <w:rFonts w:ascii="Gill Sans MT" w:hAnsi="Gill Sans MT"/>
          <w:sz w:val="24"/>
          <w:szCs w:val="24"/>
          <w:lang w:val="fr-FR"/>
        </w:rPr>
        <w:t>immédiatement le s</w:t>
      </w:r>
      <w:r w:rsidR="0004534C" w:rsidRPr="00D946D0">
        <w:rPr>
          <w:rFonts w:ascii="Gill Sans MT" w:hAnsi="Gill Sans MT"/>
          <w:sz w:val="24"/>
          <w:szCs w:val="24"/>
          <w:lang w:val="fr-FR"/>
        </w:rPr>
        <w:t xml:space="preserve">ervice Activation/FSE du SPP Intégration sociale </w:t>
      </w:r>
      <w:r w:rsidR="00F8034A" w:rsidRPr="00D946D0">
        <w:rPr>
          <w:rFonts w:ascii="Gill Sans MT" w:hAnsi="Gill Sans MT"/>
          <w:sz w:val="24"/>
          <w:szCs w:val="24"/>
          <w:lang w:val="fr-FR"/>
        </w:rPr>
        <w:t>dans le cas où un stock important de denrées alimentai</w:t>
      </w:r>
      <w:r w:rsidR="00486E39" w:rsidRPr="00D946D0">
        <w:rPr>
          <w:rFonts w:ascii="Gill Sans MT" w:hAnsi="Gill Sans MT"/>
          <w:sz w:val="24"/>
          <w:szCs w:val="24"/>
          <w:lang w:val="fr-FR"/>
        </w:rPr>
        <w:t xml:space="preserve">res ne peut pas être distribué </w:t>
      </w:r>
      <w:r w:rsidR="00486E39" w:rsidRPr="00D946D0">
        <w:rPr>
          <w:rFonts w:ascii="Gill Sans MT" w:hAnsi="Gill Sans MT"/>
          <w:b/>
          <w:sz w:val="24"/>
          <w:szCs w:val="24"/>
          <w:lang w:val="fr-FR"/>
        </w:rPr>
        <w:t>au moins un mois avant la date de péremption.</w:t>
      </w:r>
    </w:p>
    <w:p w14:paraId="648C8EB3" w14:textId="743BC501" w:rsidR="003126DD" w:rsidRPr="00D946D0" w:rsidRDefault="002E3C6D" w:rsidP="001745A9">
      <w:pPr>
        <w:pStyle w:val="Normaalweb"/>
        <w:spacing w:line="276" w:lineRule="auto"/>
        <w:ind w:left="426" w:hanging="426"/>
        <w:rPr>
          <w:rFonts w:ascii="Gill Sans MT" w:hAnsi="Gill Sans MT"/>
          <w:sz w:val="24"/>
          <w:szCs w:val="24"/>
          <w:lang w:val="fr-FR"/>
        </w:rPr>
      </w:pPr>
      <w:r>
        <w:rPr>
          <w:rFonts w:ascii="Gill Sans MT" w:hAnsi="Gill Sans MT"/>
          <w:sz w:val="24"/>
          <w:szCs w:val="24"/>
          <w:lang w:val="fr-FR"/>
        </w:rPr>
        <w:t>9</w:t>
      </w:r>
      <w:r w:rsidR="00F114D7" w:rsidRPr="00D946D0">
        <w:rPr>
          <w:rFonts w:ascii="Gill Sans MT" w:hAnsi="Gill Sans MT"/>
          <w:sz w:val="24"/>
          <w:szCs w:val="24"/>
          <w:lang w:val="fr-FR"/>
        </w:rPr>
        <w:t xml:space="preserve">. </w:t>
      </w:r>
      <w:r w:rsidR="00F114D7" w:rsidRPr="00D946D0">
        <w:rPr>
          <w:rFonts w:ascii="Gill Sans MT" w:hAnsi="Gill Sans MT"/>
          <w:sz w:val="24"/>
          <w:szCs w:val="24"/>
          <w:lang w:val="fr-FR"/>
        </w:rPr>
        <w:tab/>
        <w:t xml:space="preserve">A </w:t>
      </w:r>
      <w:r w:rsidR="00BD4AD7" w:rsidRPr="00D946D0">
        <w:rPr>
          <w:rFonts w:ascii="Gill Sans MT" w:hAnsi="Gill Sans MT"/>
          <w:sz w:val="24"/>
          <w:szCs w:val="24"/>
          <w:lang w:val="fr-FR"/>
        </w:rPr>
        <w:t>envoyer</w:t>
      </w:r>
      <w:r w:rsidR="00F114D7" w:rsidRPr="00D946D0">
        <w:rPr>
          <w:rFonts w:ascii="Gill Sans MT" w:hAnsi="Gill Sans MT"/>
          <w:sz w:val="24"/>
          <w:szCs w:val="24"/>
          <w:lang w:val="fr-FR"/>
        </w:rPr>
        <w:t xml:space="preserve"> les données statistiques demandées </w:t>
      </w:r>
      <w:r w:rsidR="00BD4AD7" w:rsidRPr="00D946D0">
        <w:rPr>
          <w:rFonts w:ascii="Gill Sans MT" w:hAnsi="Gill Sans MT"/>
          <w:sz w:val="24"/>
          <w:szCs w:val="24"/>
          <w:lang w:val="fr-FR"/>
        </w:rPr>
        <w:t>par le</w:t>
      </w:r>
      <w:r w:rsidR="00F114D7" w:rsidRPr="00D946D0">
        <w:rPr>
          <w:rFonts w:ascii="Gill Sans MT" w:hAnsi="Gill Sans MT"/>
          <w:sz w:val="24"/>
          <w:szCs w:val="24"/>
          <w:lang w:val="fr-FR"/>
        </w:rPr>
        <w:t xml:space="preserve"> SPP IS </w:t>
      </w:r>
      <w:r w:rsidR="00F85898" w:rsidRPr="00D946D0">
        <w:rPr>
          <w:rFonts w:ascii="Gill Sans MT" w:hAnsi="Gill Sans MT"/>
          <w:sz w:val="24"/>
          <w:szCs w:val="24"/>
          <w:lang w:val="fr-FR"/>
        </w:rPr>
        <w:t>au moment de passer la commande</w:t>
      </w:r>
      <w:r w:rsidR="001745A9" w:rsidRPr="00D946D0">
        <w:rPr>
          <w:rFonts w:ascii="Gill Sans MT" w:hAnsi="Gill Sans MT"/>
          <w:sz w:val="24"/>
          <w:szCs w:val="24"/>
          <w:lang w:val="fr-FR"/>
        </w:rPr>
        <w:t xml:space="preserve">, voir aussi point J. </w:t>
      </w:r>
    </w:p>
    <w:p w14:paraId="1FE981ED" w14:textId="260ACEC0" w:rsidR="00486E39" w:rsidRPr="00D946D0" w:rsidRDefault="00F8034A" w:rsidP="009F2259">
      <w:pPr>
        <w:pStyle w:val="Normaalweb"/>
        <w:tabs>
          <w:tab w:val="left" w:pos="360"/>
        </w:tabs>
        <w:spacing w:line="276" w:lineRule="auto"/>
        <w:rPr>
          <w:rFonts w:ascii="Gill Sans MT" w:hAnsi="Gill Sans MT"/>
          <w:sz w:val="24"/>
          <w:szCs w:val="24"/>
          <w:lang w:val="fr-FR"/>
        </w:rPr>
      </w:pPr>
      <w:r w:rsidRPr="00C73535">
        <w:rPr>
          <w:rFonts w:ascii="Gill Sans MT" w:hAnsi="Gill Sans MT"/>
          <w:b/>
          <w:sz w:val="24"/>
          <w:szCs w:val="24"/>
          <w:lang w:val="fr-FR"/>
        </w:rPr>
        <w:t>La comptabilité matières séparée</w:t>
      </w:r>
      <w:r w:rsidRPr="00C73535">
        <w:rPr>
          <w:rFonts w:ascii="Gill Sans MT" w:hAnsi="Gill Sans MT"/>
          <w:sz w:val="24"/>
          <w:szCs w:val="24"/>
          <w:lang w:val="fr-FR"/>
        </w:rPr>
        <w:t xml:space="preserve"> tenue sur base annuelle pour chaque denrée alimentaire, doit faire mention des quantités enlevées chaque jour de distribution et il y a lieu de noter quotidiennement les quantités distribuées et pour les CPAS et les organisations </w:t>
      </w:r>
      <w:r w:rsidR="00A6137E" w:rsidRPr="00C73535">
        <w:rPr>
          <w:rFonts w:ascii="Gill Sans MT" w:hAnsi="Gill Sans MT"/>
          <w:sz w:val="24"/>
          <w:szCs w:val="24"/>
          <w:lang w:val="fr-FR"/>
        </w:rPr>
        <w:t xml:space="preserve">partenaires agréées </w:t>
      </w:r>
      <w:r w:rsidRPr="00C73535">
        <w:rPr>
          <w:rFonts w:ascii="Gill Sans MT" w:hAnsi="Gill Sans MT"/>
          <w:sz w:val="24"/>
          <w:szCs w:val="24"/>
          <w:lang w:val="fr-FR"/>
        </w:rPr>
        <w:t xml:space="preserve">le nombre </w:t>
      </w:r>
      <w:r w:rsidR="00486E39">
        <w:rPr>
          <w:rFonts w:ascii="Gill Sans MT" w:hAnsi="Gill Sans MT"/>
          <w:sz w:val="24"/>
          <w:szCs w:val="24"/>
          <w:lang w:val="fr-FR"/>
        </w:rPr>
        <w:t>de bénéficiaires.  En ANNEXE VI</w:t>
      </w:r>
      <w:r w:rsidRPr="00C73535">
        <w:rPr>
          <w:rFonts w:ascii="Gill Sans MT" w:hAnsi="Gill Sans MT"/>
          <w:sz w:val="24"/>
          <w:szCs w:val="24"/>
          <w:lang w:val="fr-FR"/>
        </w:rPr>
        <w:t xml:space="preserve">I se trouve un modèle de ce type de registre sur lequel ces données comptables doivent être enregistrées. Tous les mouvements de stock, y compris les livraisons (= réceptions) ainsi que les pertes de denrées alimentaires ou les denrées alimentaires avariées doivent être indiqués dans la comptabilité </w:t>
      </w:r>
      <w:r w:rsidRPr="00D946D0">
        <w:rPr>
          <w:rFonts w:ascii="Gill Sans MT" w:hAnsi="Gill Sans MT"/>
          <w:sz w:val="24"/>
          <w:szCs w:val="24"/>
          <w:lang w:val="fr-FR"/>
        </w:rPr>
        <w:t>matières.</w:t>
      </w:r>
      <w:r w:rsidR="00486E39" w:rsidRPr="00D946D0">
        <w:rPr>
          <w:rFonts w:ascii="Gill Sans MT" w:hAnsi="Gill Sans MT"/>
          <w:sz w:val="24"/>
          <w:szCs w:val="24"/>
          <w:lang w:val="fr-FR"/>
        </w:rPr>
        <w:tab/>
      </w:r>
      <w:r w:rsidR="00486E39" w:rsidRPr="00D946D0">
        <w:rPr>
          <w:rFonts w:ascii="Gill Sans MT" w:hAnsi="Gill Sans MT"/>
          <w:sz w:val="24"/>
          <w:szCs w:val="24"/>
          <w:lang w:val="fr-FR"/>
        </w:rPr>
        <w:br/>
      </w:r>
      <w:r w:rsidR="00486E39" w:rsidRPr="00D946D0">
        <w:rPr>
          <w:rFonts w:ascii="Gill Sans MT" w:hAnsi="Gill Sans MT"/>
          <w:b/>
          <w:sz w:val="24"/>
          <w:szCs w:val="24"/>
          <w:lang w:val="fr-FR"/>
        </w:rPr>
        <w:t>Il y a 2 types de modèles pour la comptabilité matière disponible sur le site web du SPP.</w:t>
      </w:r>
      <w:r w:rsidR="00486E39" w:rsidRPr="00D946D0">
        <w:rPr>
          <w:rFonts w:ascii="Gill Sans MT" w:hAnsi="Gill Sans MT"/>
          <w:sz w:val="24"/>
          <w:szCs w:val="24"/>
          <w:lang w:val="fr-FR"/>
        </w:rPr>
        <w:t xml:space="preserve"> </w:t>
      </w:r>
    </w:p>
    <w:p w14:paraId="05EC4957" w14:textId="77777777" w:rsidR="00F8034A" w:rsidRPr="00C73535" w:rsidRDefault="00F8034A" w:rsidP="009F2259">
      <w:pPr>
        <w:pStyle w:val="Normaalweb"/>
        <w:tabs>
          <w:tab w:val="left" w:pos="360"/>
        </w:tabs>
        <w:spacing w:line="276" w:lineRule="auto"/>
        <w:rPr>
          <w:rFonts w:ascii="Gill Sans MT" w:hAnsi="Gill Sans MT"/>
          <w:sz w:val="24"/>
          <w:szCs w:val="24"/>
          <w:lang w:val="fr-FR"/>
        </w:rPr>
      </w:pPr>
      <w:r w:rsidRPr="00C73535">
        <w:rPr>
          <w:rFonts w:ascii="Gill Sans MT" w:hAnsi="Gill Sans MT"/>
          <w:sz w:val="24"/>
          <w:szCs w:val="24"/>
          <w:lang w:val="fr-FR"/>
        </w:rPr>
        <w:lastRenderedPageBreak/>
        <w:t>Cette comptabilité matière est destinée à assurer la traçabilité des denrées alimentaires reçues et distribuées et donne un relevé comptable du stock qui doit correspondre avec le stock physique.</w:t>
      </w:r>
    </w:p>
    <w:p w14:paraId="54C64946" w14:textId="77777777" w:rsidR="00F8034A" w:rsidRPr="0090253F" w:rsidRDefault="00F8034A" w:rsidP="009F2259">
      <w:pPr>
        <w:pStyle w:val="Normaalweb"/>
        <w:tabs>
          <w:tab w:val="left" w:pos="360"/>
        </w:tabs>
        <w:spacing w:line="276" w:lineRule="auto"/>
        <w:rPr>
          <w:rFonts w:ascii="Gill Sans MT" w:hAnsi="Gill Sans MT"/>
          <w:sz w:val="24"/>
          <w:szCs w:val="24"/>
          <w:lang w:val="fr-FR"/>
        </w:rPr>
      </w:pPr>
      <w:r w:rsidRPr="00C73535">
        <w:rPr>
          <w:rFonts w:ascii="Gill Sans MT" w:hAnsi="Gill Sans MT"/>
          <w:sz w:val="24"/>
          <w:szCs w:val="24"/>
          <w:lang w:val="fr-FR"/>
        </w:rPr>
        <w:t xml:space="preserve">Toute destruction, perte ou vol de denrées </w:t>
      </w:r>
      <w:r w:rsidRPr="0090253F">
        <w:rPr>
          <w:rFonts w:ascii="Gill Sans MT" w:hAnsi="Gill Sans MT"/>
          <w:sz w:val="24"/>
          <w:szCs w:val="24"/>
          <w:lang w:val="fr-FR"/>
        </w:rPr>
        <w:t xml:space="preserve">alimentaires doit être communiqué sans délai au service </w:t>
      </w:r>
      <w:r w:rsidR="0004534C" w:rsidRPr="0090253F">
        <w:rPr>
          <w:rFonts w:ascii="Gill Sans MT" w:hAnsi="Gill Sans MT"/>
          <w:sz w:val="24"/>
          <w:szCs w:val="24"/>
          <w:lang w:val="fr-FR"/>
        </w:rPr>
        <w:t>Activation/FSE du SPP Intégration sociale</w:t>
      </w:r>
      <w:r w:rsidR="00186471" w:rsidRPr="0090253F">
        <w:rPr>
          <w:rFonts w:ascii="Gill Sans MT" w:hAnsi="Gill Sans MT"/>
          <w:sz w:val="24"/>
          <w:szCs w:val="24"/>
          <w:lang w:val="fr-FR"/>
        </w:rPr>
        <w:t xml:space="preserve"> (alimentation@mi-is.be)</w:t>
      </w:r>
      <w:r w:rsidR="0004534C" w:rsidRPr="0090253F">
        <w:rPr>
          <w:rFonts w:ascii="Gill Sans MT" w:hAnsi="Gill Sans MT"/>
          <w:sz w:val="24"/>
          <w:szCs w:val="24"/>
          <w:lang w:val="fr-FR"/>
        </w:rPr>
        <w:t>.</w:t>
      </w:r>
    </w:p>
    <w:p w14:paraId="37C408BF" w14:textId="77777777" w:rsidR="00486E39" w:rsidRPr="0090253F" w:rsidRDefault="00F8034A" w:rsidP="009F2259">
      <w:pPr>
        <w:pStyle w:val="Normaalweb"/>
        <w:spacing w:line="276" w:lineRule="auto"/>
        <w:rPr>
          <w:rFonts w:ascii="Gill Sans MT" w:hAnsi="Gill Sans MT"/>
          <w:sz w:val="24"/>
          <w:szCs w:val="24"/>
          <w:lang w:val="fr-FR"/>
        </w:rPr>
      </w:pPr>
      <w:r w:rsidRPr="0090253F">
        <w:rPr>
          <w:rFonts w:ascii="Gill Sans MT" w:hAnsi="Gill Sans MT"/>
          <w:sz w:val="24"/>
          <w:szCs w:val="24"/>
          <w:lang w:val="fr-FR"/>
        </w:rPr>
        <w:t xml:space="preserve">Si une anomalie est constatée en ce qui concerne la qualité ou des caractéristiques de la marchandise reçue, le </w:t>
      </w:r>
      <w:r w:rsidR="0004534C" w:rsidRPr="0090253F">
        <w:rPr>
          <w:rFonts w:ascii="Gill Sans MT" w:hAnsi="Gill Sans MT"/>
          <w:sz w:val="24"/>
          <w:szCs w:val="24"/>
          <w:lang w:val="fr-FR"/>
        </w:rPr>
        <w:t xml:space="preserve">SPP Intégration sociale </w:t>
      </w:r>
      <w:r w:rsidRPr="0090253F">
        <w:rPr>
          <w:rFonts w:ascii="Gill Sans MT" w:hAnsi="Gill Sans MT"/>
          <w:sz w:val="24"/>
          <w:szCs w:val="24"/>
          <w:lang w:val="fr-FR"/>
        </w:rPr>
        <w:t xml:space="preserve">doit en être averti par écrit dans les plus brefs délais afin qu’un contrôleur du </w:t>
      </w:r>
      <w:r w:rsidR="0004534C" w:rsidRPr="0090253F">
        <w:rPr>
          <w:rFonts w:ascii="Gill Sans MT" w:hAnsi="Gill Sans MT"/>
          <w:sz w:val="24"/>
          <w:szCs w:val="24"/>
          <w:lang w:val="fr-FR"/>
        </w:rPr>
        <w:t xml:space="preserve">SPP Intégration sociale </w:t>
      </w:r>
      <w:r w:rsidRPr="0090253F">
        <w:rPr>
          <w:rFonts w:ascii="Gill Sans MT" w:hAnsi="Gill Sans MT"/>
          <w:sz w:val="24"/>
          <w:szCs w:val="24"/>
          <w:lang w:val="fr-FR"/>
        </w:rPr>
        <w:t>puisse se r</w:t>
      </w:r>
      <w:r w:rsidR="009F2259" w:rsidRPr="0090253F">
        <w:rPr>
          <w:rFonts w:ascii="Gill Sans MT" w:hAnsi="Gill Sans MT"/>
          <w:sz w:val="24"/>
          <w:szCs w:val="24"/>
          <w:lang w:val="fr-FR"/>
        </w:rPr>
        <w:t>endre sur place si nécessaire.</w:t>
      </w:r>
    </w:p>
    <w:p w14:paraId="555AA5DD"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Tout contrôle donne lieu à un </w:t>
      </w:r>
      <w:r w:rsidRPr="00C73535">
        <w:rPr>
          <w:rFonts w:ascii="Gill Sans MT" w:hAnsi="Gill Sans MT"/>
          <w:b/>
          <w:sz w:val="24"/>
          <w:szCs w:val="24"/>
        </w:rPr>
        <w:t>rapport de contrôle</w:t>
      </w:r>
      <w:r w:rsidRPr="00C73535">
        <w:rPr>
          <w:rFonts w:ascii="Gill Sans MT" w:hAnsi="Gill Sans MT"/>
          <w:sz w:val="24"/>
          <w:szCs w:val="24"/>
        </w:rPr>
        <w:t xml:space="preserve"> signé par le contrôleur du </w:t>
      </w:r>
      <w:r w:rsidR="0069262A" w:rsidRPr="00C73535">
        <w:rPr>
          <w:rFonts w:ascii="Gill Sans MT" w:hAnsi="Gill Sans MT"/>
          <w:sz w:val="24"/>
          <w:szCs w:val="24"/>
        </w:rPr>
        <w:t xml:space="preserve">SPP Intégration sociale </w:t>
      </w:r>
      <w:r w:rsidRPr="00C73535">
        <w:rPr>
          <w:rFonts w:ascii="Gill Sans MT" w:hAnsi="Gill Sans MT"/>
          <w:sz w:val="24"/>
          <w:szCs w:val="24"/>
        </w:rPr>
        <w:t>et le contrôlé. Une copie de ce rapport est laissée à ce dernier ou lui sera envoyé ultérieurement sans délai.</w:t>
      </w:r>
    </w:p>
    <w:p w14:paraId="119A017B" w14:textId="77777777" w:rsidR="00F8034A" w:rsidRPr="00C73535" w:rsidRDefault="00F8034A" w:rsidP="009F2259">
      <w:pPr>
        <w:spacing w:line="276" w:lineRule="auto"/>
        <w:rPr>
          <w:rFonts w:ascii="Gill Sans MT" w:hAnsi="Gill Sans MT"/>
          <w:sz w:val="24"/>
          <w:szCs w:val="24"/>
        </w:rPr>
      </w:pPr>
    </w:p>
    <w:p w14:paraId="5C377844"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Toute </w:t>
      </w:r>
      <w:r w:rsidRPr="00C73535">
        <w:rPr>
          <w:rFonts w:ascii="Gill Sans MT" w:hAnsi="Gill Sans MT"/>
          <w:b/>
          <w:sz w:val="24"/>
          <w:szCs w:val="24"/>
        </w:rPr>
        <w:t>anomalie</w:t>
      </w:r>
      <w:r w:rsidRPr="00C73535">
        <w:rPr>
          <w:rFonts w:ascii="Gill Sans MT" w:hAnsi="Gill Sans MT"/>
          <w:sz w:val="24"/>
          <w:szCs w:val="24"/>
        </w:rPr>
        <w:t xml:space="preserve"> donne lieu à des su</w:t>
      </w:r>
      <w:r w:rsidR="006343F4" w:rsidRPr="00C73535">
        <w:rPr>
          <w:rFonts w:ascii="Gill Sans MT" w:hAnsi="Gill Sans MT"/>
          <w:sz w:val="24"/>
          <w:szCs w:val="24"/>
        </w:rPr>
        <w:t>ites en fonction de sa gravité.</w:t>
      </w:r>
      <w:r w:rsidRPr="00C73535">
        <w:rPr>
          <w:rFonts w:ascii="Gill Sans MT" w:hAnsi="Gill Sans MT"/>
          <w:sz w:val="24"/>
          <w:szCs w:val="24"/>
        </w:rPr>
        <w:t xml:space="preserve"> Ces anomalies peuvent concerner la réception des denrées alimentaires, les règles d’hygiènes et de sécurité, la traçabilité et la comptabilité des denrées alimentaires ainsi que le respect des catégories de bénéficiaires.</w:t>
      </w:r>
    </w:p>
    <w:p w14:paraId="570DA577" w14:textId="77777777" w:rsidR="00F8034A" w:rsidRPr="00C73535" w:rsidRDefault="00F8034A" w:rsidP="009F2259">
      <w:pPr>
        <w:spacing w:line="276" w:lineRule="auto"/>
        <w:rPr>
          <w:rFonts w:ascii="Gill Sans MT" w:hAnsi="Gill Sans MT"/>
          <w:sz w:val="24"/>
          <w:szCs w:val="24"/>
        </w:rPr>
      </w:pPr>
    </w:p>
    <w:p w14:paraId="41919B20"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En cas d’anomalie constatée lors d’un premier contrôle, </w:t>
      </w:r>
      <w:r w:rsidRPr="00C73535">
        <w:rPr>
          <w:rFonts w:ascii="Gill Sans MT" w:hAnsi="Gill Sans MT"/>
          <w:b/>
          <w:sz w:val="24"/>
          <w:szCs w:val="24"/>
        </w:rPr>
        <w:t>une lettre d’information</w:t>
      </w:r>
      <w:r w:rsidRPr="00C73535">
        <w:rPr>
          <w:rFonts w:ascii="Gill Sans MT" w:hAnsi="Gill Sans MT"/>
          <w:sz w:val="24"/>
          <w:szCs w:val="24"/>
        </w:rPr>
        <w:t xml:space="preserve"> est adressée au contrôlé. Une copie de cette lettre est envoyée le cas échéant à l’organisation coordinatrice pour information.  Cette lettre précisera le délai dont dispose le contrôlé pour régulariser sa situation et en informer le </w:t>
      </w:r>
      <w:r w:rsidR="0069262A" w:rsidRPr="00C73535">
        <w:rPr>
          <w:rFonts w:ascii="Gill Sans MT" w:hAnsi="Gill Sans MT"/>
          <w:sz w:val="24"/>
          <w:szCs w:val="24"/>
        </w:rPr>
        <w:t>SPP Intégration sociale</w:t>
      </w:r>
      <w:r w:rsidRPr="00C73535">
        <w:rPr>
          <w:rFonts w:ascii="Gill Sans MT" w:hAnsi="Gill Sans MT"/>
          <w:sz w:val="24"/>
          <w:szCs w:val="24"/>
        </w:rPr>
        <w:t>.</w:t>
      </w:r>
    </w:p>
    <w:p w14:paraId="09F8ECC0" w14:textId="77777777" w:rsidR="00F8034A" w:rsidRPr="00C73535" w:rsidRDefault="00F8034A" w:rsidP="009F2259">
      <w:pPr>
        <w:spacing w:line="276" w:lineRule="auto"/>
        <w:rPr>
          <w:rFonts w:ascii="Gill Sans MT" w:hAnsi="Gill Sans MT"/>
          <w:sz w:val="24"/>
          <w:szCs w:val="24"/>
        </w:rPr>
      </w:pPr>
    </w:p>
    <w:p w14:paraId="2D9F3839"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Si le </w:t>
      </w:r>
      <w:r w:rsidR="0069262A" w:rsidRPr="00C73535">
        <w:rPr>
          <w:rFonts w:ascii="Gill Sans MT" w:hAnsi="Gill Sans MT"/>
          <w:sz w:val="24"/>
          <w:szCs w:val="24"/>
        </w:rPr>
        <w:t xml:space="preserve">SPP Intégration sociale </w:t>
      </w:r>
      <w:r w:rsidRPr="00C73535">
        <w:rPr>
          <w:rFonts w:ascii="Gill Sans MT" w:hAnsi="Gill Sans MT"/>
          <w:sz w:val="24"/>
          <w:szCs w:val="24"/>
        </w:rPr>
        <w:t xml:space="preserve">n’est pas informé de la régularisation ou si cette même anomalie est constatée lors d’un second contrôle, </w:t>
      </w:r>
      <w:r w:rsidRPr="00C73535">
        <w:rPr>
          <w:rFonts w:ascii="Gill Sans MT" w:hAnsi="Gill Sans MT"/>
          <w:b/>
          <w:sz w:val="24"/>
          <w:szCs w:val="24"/>
        </w:rPr>
        <w:t>une lettre d’avertissement</w:t>
      </w:r>
      <w:r w:rsidRPr="00C73535">
        <w:rPr>
          <w:rFonts w:ascii="Gill Sans MT" w:hAnsi="Gill Sans MT"/>
          <w:sz w:val="24"/>
          <w:szCs w:val="24"/>
        </w:rPr>
        <w:t xml:space="preserve"> est envoyée au contrôlé le mettant en demeure de régulariser la situation dans un délai plus court.  Une copie de cette lettre est envoyée le cas échéant à l’organisation coordinatrice pour information.</w:t>
      </w:r>
    </w:p>
    <w:p w14:paraId="503CBE92" w14:textId="77777777" w:rsidR="00F8034A" w:rsidRPr="00C73535" w:rsidRDefault="00F8034A" w:rsidP="009F2259">
      <w:pPr>
        <w:spacing w:line="276" w:lineRule="auto"/>
        <w:rPr>
          <w:rFonts w:ascii="Gill Sans MT" w:hAnsi="Gill Sans MT"/>
          <w:sz w:val="24"/>
          <w:szCs w:val="24"/>
          <w:highlight w:val="cyan"/>
        </w:rPr>
      </w:pPr>
    </w:p>
    <w:p w14:paraId="4567B50A"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A défaut de mise en œuvre des mesures correctives dans les délais requis, le </w:t>
      </w:r>
      <w:r w:rsidR="0069262A" w:rsidRPr="00C73535">
        <w:rPr>
          <w:rFonts w:ascii="Gill Sans MT" w:hAnsi="Gill Sans MT"/>
          <w:sz w:val="24"/>
          <w:szCs w:val="24"/>
        </w:rPr>
        <w:t>SPP Intégration sociale</w:t>
      </w:r>
      <w:r w:rsidRPr="00C73535">
        <w:rPr>
          <w:rFonts w:ascii="Gill Sans MT" w:hAnsi="Gill Sans MT"/>
          <w:sz w:val="24"/>
          <w:szCs w:val="24"/>
        </w:rPr>
        <w:t>:</w:t>
      </w:r>
    </w:p>
    <w:p w14:paraId="36991DD8" w14:textId="77777777" w:rsidR="00F8034A" w:rsidRPr="00C73535" w:rsidRDefault="00F8034A" w:rsidP="003C6573">
      <w:pPr>
        <w:numPr>
          <w:ilvl w:val="0"/>
          <w:numId w:val="3"/>
        </w:numPr>
        <w:spacing w:line="276" w:lineRule="auto"/>
        <w:ind w:left="284" w:hanging="284"/>
        <w:rPr>
          <w:rFonts w:ascii="Gill Sans MT" w:hAnsi="Gill Sans MT"/>
          <w:sz w:val="24"/>
          <w:szCs w:val="24"/>
        </w:rPr>
      </w:pPr>
      <w:r w:rsidRPr="00C73535">
        <w:rPr>
          <w:rFonts w:ascii="Gill Sans MT" w:hAnsi="Gill Sans MT"/>
          <w:sz w:val="24"/>
          <w:szCs w:val="24"/>
        </w:rPr>
        <w:t>suspendra l’agrémen</w:t>
      </w:r>
      <w:r w:rsidR="0069262A" w:rsidRPr="00C73535">
        <w:rPr>
          <w:rFonts w:ascii="Gill Sans MT" w:hAnsi="Gill Sans MT"/>
          <w:sz w:val="24"/>
          <w:szCs w:val="24"/>
        </w:rPr>
        <w:t xml:space="preserve">t temporairement ou pour l’année </w:t>
      </w:r>
      <w:r w:rsidRPr="00C73535">
        <w:rPr>
          <w:rFonts w:ascii="Gill Sans MT" w:hAnsi="Gill Sans MT"/>
          <w:sz w:val="24"/>
          <w:szCs w:val="24"/>
        </w:rPr>
        <w:t>en cours ;</w:t>
      </w:r>
    </w:p>
    <w:p w14:paraId="15FE6117" w14:textId="31CE352C" w:rsidR="001D3E44" w:rsidRPr="001745A9" w:rsidRDefault="00F8034A" w:rsidP="001D3E44">
      <w:pPr>
        <w:numPr>
          <w:ilvl w:val="0"/>
          <w:numId w:val="3"/>
        </w:numPr>
        <w:spacing w:line="276" w:lineRule="auto"/>
        <w:ind w:left="284" w:hanging="284"/>
        <w:rPr>
          <w:rFonts w:ascii="Gill Sans MT" w:eastAsia="MS Mincho" w:hAnsi="Gill Sans MT"/>
          <w:b/>
          <w:bCs/>
          <w:sz w:val="24"/>
          <w:szCs w:val="24"/>
        </w:rPr>
      </w:pPr>
      <w:r w:rsidRPr="00C73535">
        <w:rPr>
          <w:rFonts w:ascii="Gill Sans MT" w:hAnsi="Gill Sans MT"/>
          <w:sz w:val="24"/>
          <w:szCs w:val="24"/>
        </w:rPr>
        <w:t xml:space="preserve">exigera éventuellement le transfert, au frais de l’organisation </w:t>
      </w:r>
      <w:r w:rsidR="00F35A31" w:rsidRPr="00C73535">
        <w:rPr>
          <w:rFonts w:ascii="Gill Sans MT" w:hAnsi="Gill Sans MT"/>
          <w:sz w:val="24"/>
          <w:szCs w:val="24"/>
        </w:rPr>
        <w:t xml:space="preserve">partenaire agréée </w:t>
      </w:r>
      <w:r w:rsidRPr="00C73535">
        <w:rPr>
          <w:rFonts w:ascii="Gill Sans MT" w:hAnsi="Gill Sans MT"/>
          <w:sz w:val="24"/>
          <w:szCs w:val="24"/>
        </w:rPr>
        <w:t xml:space="preserve">concernée, des denrées alimentaires restantes vers l’organisation coordinatrice qui en fera la redistribution à d’autres organisations </w:t>
      </w:r>
      <w:r w:rsidR="00F35A31" w:rsidRPr="00C73535">
        <w:rPr>
          <w:rFonts w:ascii="Gill Sans MT" w:hAnsi="Gill Sans MT"/>
          <w:sz w:val="24"/>
          <w:szCs w:val="24"/>
        </w:rPr>
        <w:t xml:space="preserve">partenaires agréées </w:t>
      </w:r>
      <w:r w:rsidRPr="00C73535">
        <w:rPr>
          <w:rFonts w:ascii="Gill Sans MT" w:hAnsi="Gill Sans MT"/>
          <w:sz w:val="24"/>
          <w:szCs w:val="24"/>
        </w:rPr>
        <w:t xml:space="preserve">affiliées ou adhérentes après accord du </w:t>
      </w:r>
      <w:r w:rsidR="0069262A" w:rsidRPr="00C73535">
        <w:rPr>
          <w:rFonts w:ascii="Gill Sans MT" w:hAnsi="Gill Sans MT"/>
          <w:sz w:val="24"/>
          <w:szCs w:val="24"/>
        </w:rPr>
        <w:t>SPP Intégration sociale</w:t>
      </w:r>
      <w:r w:rsidRPr="00C73535">
        <w:rPr>
          <w:rFonts w:ascii="Gill Sans MT" w:hAnsi="Gill Sans MT"/>
          <w:sz w:val="24"/>
          <w:szCs w:val="24"/>
        </w:rPr>
        <w:t>.</w:t>
      </w:r>
    </w:p>
    <w:p w14:paraId="6BD0FD63" w14:textId="60338B19" w:rsidR="001745A9" w:rsidRPr="00C73535" w:rsidRDefault="001745A9" w:rsidP="001745A9">
      <w:pPr>
        <w:pStyle w:val="Kop1"/>
        <w:framePr w:wrap="auto" w:vAnchor="margin" w:yAlign="inline"/>
        <w:spacing w:line="276" w:lineRule="auto"/>
        <w:ind w:left="360" w:hanging="360"/>
        <w:rPr>
          <w:rFonts w:ascii="Gill Sans MT" w:eastAsia="MS Mincho" w:hAnsi="Gill Sans MT"/>
          <w:sz w:val="24"/>
          <w:szCs w:val="24"/>
          <w:lang w:val="fr-BE"/>
        </w:rPr>
      </w:pPr>
      <w:bookmarkStart w:id="16" w:name="_Toc447548587"/>
      <w:r>
        <w:rPr>
          <w:rFonts w:ascii="Gill Sans MT" w:eastAsia="MS Mincho" w:hAnsi="Gill Sans MT"/>
          <w:sz w:val="24"/>
          <w:szCs w:val="24"/>
          <w:lang w:val="fr-BE"/>
        </w:rPr>
        <w:t>J</w:t>
      </w:r>
      <w:r w:rsidRPr="00C73535">
        <w:rPr>
          <w:rFonts w:ascii="Gill Sans MT" w:eastAsia="MS Mincho" w:hAnsi="Gill Sans MT"/>
          <w:sz w:val="24"/>
          <w:szCs w:val="24"/>
          <w:lang w:val="fr-BE"/>
        </w:rPr>
        <w:t xml:space="preserve">. </w:t>
      </w:r>
      <w:r>
        <w:rPr>
          <w:rFonts w:ascii="Gill Sans MT" w:eastAsia="MS Mincho" w:hAnsi="Gill Sans MT"/>
          <w:sz w:val="24"/>
          <w:szCs w:val="24"/>
          <w:lang w:val="fr-BE"/>
        </w:rPr>
        <w:t>LES STATISTIQUES DEMANDEES PAR LE SPP</w:t>
      </w:r>
      <w:bookmarkEnd w:id="16"/>
    </w:p>
    <w:p w14:paraId="4160DFE3" w14:textId="4780C25E" w:rsidR="001745A9" w:rsidRDefault="001745A9" w:rsidP="001745A9">
      <w:pPr>
        <w:pStyle w:val="Normaalweb"/>
        <w:spacing w:line="276" w:lineRule="auto"/>
        <w:rPr>
          <w:rStyle w:val="hps"/>
          <w:rFonts w:ascii="Gill Sans MT" w:hAnsi="Gill Sans MT" w:cs="Arial"/>
          <w:sz w:val="24"/>
          <w:szCs w:val="24"/>
          <w:lang w:val="fr-FR"/>
        </w:rPr>
      </w:pPr>
      <w:r w:rsidRPr="0090253F">
        <w:rPr>
          <w:rStyle w:val="hps"/>
          <w:rFonts w:ascii="Gill Sans MT" w:hAnsi="Gill Sans MT" w:cs="Arial"/>
          <w:sz w:val="24"/>
          <w:szCs w:val="24"/>
          <w:lang w:val="fr-FR"/>
        </w:rPr>
        <w:t xml:space="preserve">Le SPP IS – en tant qu’autorité de gestion du FEAD – doit remonter un certain nombre d’indicateurs relatifs au fonctionnement du FEAD à la Commission Européenne. Ces indicateurs sont un élément essentiel du dispositif et il est indispensable que tous les acteurs du FEAD contribuent à la collecte de ces données. Le résultat direct de la distribution de denrées est que les bénéficiaires finaux reçoivent effectivement l’aide. Il est par conséquent </w:t>
      </w:r>
      <w:r w:rsidRPr="0090253F">
        <w:rPr>
          <w:rStyle w:val="hps"/>
          <w:rFonts w:ascii="Gill Sans MT" w:hAnsi="Gill Sans MT" w:cs="Arial"/>
          <w:sz w:val="24"/>
          <w:szCs w:val="24"/>
          <w:lang w:val="fr-FR"/>
        </w:rPr>
        <w:lastRenderedPageBreak/>
        <w:t>important d’estimer combien de personnes bénéficient du programme et quelles sont leurs caractéristiques socio-économiques.</w:t>
      </w:r>
    </w:p>
    <w:p w14:paraId="0418275A" w14:textId="1DC7AF5B" w:rsidR="000015D6" w:rsidRDefault="000015D6" w:rsidP="001745A9">
      <w:pPr>
        <w:pStyle w:val="Normaalweb"/>
        <w:spacing w:line="276" w:lineRule="auto"/>
        <w:rPr>
          <w:rStyle w:val="hps"/>
          <w:rFonts w:ascii="Gill Sans MT" w:hAnsi="Gill Sans MT" w:cs="Arial"/>
          <w:sz w:val="24"/>
          <w:szCs w:val="24"/>
          <w:lang w:val="fr-FR"/>
        </w:rPr>
      </w:pPr>
      <w:r>
        <w:rPr>
          <w:rStyle w:val="hps"/>
          <w:rFonts w:ascii="Gill Sans MT" w:hAnsi="Gill Sans MT" w:cs="Arial"/>
          <w:sz w:val="24"/>
          <w:szCs w:val="24"/>
          <w:lang w:val="fr-FR"/>
        </w:rPr>
        <w:t xml:space="preserve">Les indicateurs demandés sont les suivants: </w:t>
      </w:r>
    </w:p>
    <w:p w14:paraId="7CD1E127" w14:textId="5E7742F3" w:rsidR="000015D6" w:rsidRPr="000015D6" w:rsidRDefault="000015D6" w:rsidP="000015D6">
      <w:pPr>
        <w:pStyle w:val="Geenafstand"/>
        <w:numPr>
          <w:ilvl w:val="0"/>
          <w:numId w:val="12"/>
        </w:numPr>
        <w:spacing w:line="276" w:lineRule="auto"/>
        <w:jc w:val="both"/>
        <w:rPr>
          <w:rStyle w:val="hps"/>
          <w:rFonts w:ascii="Gill Sans MT" w:hAnsi="Gill Sans MT" w:cs="Arial"/>
          <w:sz w:val="24"/>
          <w:szCs w:val="24"/>
          <w:lang w:val="fr-FR"/>
        </w:rPr>
      </w:pPr>
      <w:r w:rsidRPr="000015D6">
        <w:rPr>
          <w:rStyle w:val="hps"/>
          <w:rFonts w:ascii="Gill Sans MT" w:hAnsi="Gill Sans MT" w:cs="Arial"/>
          <w:sz w:val="24"/>
          <w:szCs w:val="24"/>
        </w:rPr>
        <w:t>Nombre de</w:t>
      </w:r>
      <w:r w:rsidRPr="000015D6">
        <w:rPr>
          <w:rFonts w:ascii="Gill Sans MT" w:hAnsi="Gill Sans MT" w:cs="Arial"/>
          <w:sz w:val="24"/>
          <w:szCs w:val="24"/>
        </w:rPr>
        <w:t xml:space="preserve"> </w:t>
      </w:r>
      <w:r w:rsidRPr="000015D6">
        <w:rPr>
          <w:rStyle w:val="hps"/>
          <w:rFonts w:ascii="Gill Sans MT" w:hAnsi="Gill Sans MT" w:cs="Arial"/>
          <w:sz w:val="24"/>
          <w:szCs w:val="24"/>
        </w:rPr>
        <w:t>personnes aidées</w:t>
      </w:r>
      <w:r w:rsidRPr="000015D6">
        <w:rPr>
          <w:rFonts w:ascii="Gill Sans MT" w:hAnsi="Gill Sans MT" w:cs="Arial"/>
          <w:sz w:val="24"/>
          <w:szCs w:val="24"/>
        </w:rPr>
        <w:t xml:space="preserve"> </w:t>
      </w:r>
      <w:r w:rsidRPr="000015D6">
        <w:rPr>
          <w:rStyle w:val="hps"/>
          <w:rFonts w:ascii="Gill Sans MT" w:hAnsi="Gill Sans MT" w:cs="Arial"/>
          <w:sz w:val="24"/>
          <w:szCs w:val="24"/>
        </w:rPr>
        <w:t>en 201</w:t>
      </w:r>
      <w:r>
        <w:rPr>
          <w:rStyle w:val="hps"/>
          <w:rFonts w:ascii="Gill Sans MT" w:hAnsi="Gill Sans MT" w:cs="Arial"/>
          <w:sz w:val="24"/>
          <w:szCs w:val="24"/>
        </w:rPr>
        <w:t>5</w:t>
      </w:r>
    </w:p>
    <w:p w14:paraId="7BF6F2F6" w14:textId="1AB7A1D0" w:rsidR="000015D6" w:rsidRPr="000015D6" w:rsidRDefault="000015D6" w:rsidP="000015D6">
      <w:pPr>
        <w:pStyle w:val="Geenafstand"/>
        <w:spacing w:line="276" w:lineRule="auto"/>
        <w:ind w:left="720"/>
        <w:jc w:val="both"/>
        <w:rPr>
          <w:rFonts w:ascii="Gill Sans MT" w:hAnsi="Gill Sans MT" w:cs="Arial"/>
          <w:sz w:val="24"/>
          <w:szCs w:val="24"/>
          <w:lang w:val="fr-FR"/>
        </w:rPr>
      </w:pPr>
      <w:r>
        <w:rPr>
          <w:rFonts w:ascii="Gill Sans MT" w:hAnsi="Gill Sans MT" w:cs="Arial"/>
          <w:sz w:val="24"/>
          <w:szCs w:val="24"/>
          <w:lang w:val="fr-FR"/>
        </w:rPr>
        <w:t>parmi lesquelles</w:t>
      </w:r>
      <w:r w:rsidRPr="000015D6">
        <w:rPr>
          <w:rFonts w:ascii="Gill Sans MT" w:hAnsi="Gill Sans MT" w:cs="Arial"/>
          <w:sz w:val="24"/>
          <w:szCs w:val="24"/>
          <w:lang w:val="fr-FR"/>
        </w:rPr>
        <w:t>:</w:t>
      </w:r>
    </w:p>
    <w:p w14:paraId="4BD3D19C" w14:textId="5737FDFD" w:rsidR="000015D6" w:rsidRPr="000015D6" w:rsidRDefault="000015D6" w:rsidP="000015D6">
      <w:pPr>
        <w:pStyle w:val="Geenafstand"/>
        <w:numPr>
          <w:ilvl w:val="1"/>
          <w:numId w:val="12"/>
        </w:numPr>
        <w:spacing w:line="276" w:lineRule="auto"/>
        <w:jc w:val="both"/>
        <w:rPr>
          <w:rFonts w:ascii="Gill Sans MT" w:hAnsi="Gill Sans MT" w:cs="Arial"/>
          <w:sz w:val="24"/>
          <w:szCs w:val="24"/>
          <w:lang w:val="fr-FR"/>
        </w:rPr>
      </w:pPr>
      <w:r w:rsidRPr="000015D6">
        <w:rPr>
          <w:rStyle w:val="hps"/>
          <w:rFonts w:ascii="Gill Sans MT" w:hAnsi="Gill Sans MT" w:cs="Arial"/>
          <w:sz w:val="24"/>
          <w:szCs w:val="24"/>
          <w:lang w:val="fr-FR"/>
        </w:rPr>
        <w:t xml:space="preserve">le nombre d’enfants </w:t>
      </w:r>
      <w:r w:rsidR="000E7893" w:rsidRPr="000015D6">
        <w:rPr>
          <w:rStyle w:val="hps"/>
          <w:rFonts w:ascii="Gill Sans MT" w:hAnsi="Gill Sans MT" w:cs="Arial"/>
          <w:sz w:val="24"/>
          <w:szCs w:val="24"/>
          <w:lang w:val="fr-FR"/>
        </w:rPr>
        <w:t>âgés</w:t>
      </w:r>
      <w:r w:rsidRPr="000015D6">
        <w:rPr>
          <w:rStyle w:val="hps"/>
          <w:rFonts w:ascii="Gill Sans MT" w:hAnsi="Gill Sans MT" w:cs="Arial"/>
          <w:sz w:val="24"/>
          <w:szCs w:val="24"/>
          <w:lang w:val="fr-FR"/>
        </w:rPr>
        <w:t xml:space="preserve"> de 15</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ans ou moins</w:t>
      </w:r>
      <w:r w:rsidR="00F6222E">
        <w:rPr>
          <w:rFonts w:ascii="Gill Sans MT" w:hAnsi="Gill Sans MT" w:cs="Arial"/>
          <w:sz w:val="24"/>
          <w:szCs w:val="24"/>
          <w:lang w:val="fr-FR"/>
        </w:rPr>
        <w:t>;</w:t>
      </w:r>
    </w:p>
    <w:p w14:paraId="181D2C75" w14:textId="1A17BE96" w:rsidR="000015D6" w:rsidRPr="000015D6" w:rsidRDefault="000015D6" w:rsidP="000015D6">
      <w:pPr>
        <w:pStyle w:val="Geenafstand"/>
        <w:numPr>
          <w:ilvl w:val="1"/>
          <w:numId w:val="12"/>
        </w:numPr>
        <w:spacing w:line="276" w:lineRule="auto"/>
        <w:jc w:val="both"/>
        <w:rPr>
          <w:rFonts w:ascii="Gill Sans MT" w:hAnsi="Gill Sans MT" w:cs="Arial"/>
          <w:sz w:val="24"/>
          <w:szCs w:val="24"/>
          <w:lang w:val="fr-FR"/>
        </w:rPr>
      </w:pPr>
      <w:r w:rsidRPr="000015D6">
        <w:rPr>
          <w:rStyle w:val="hps"/>
          <w:rFonts w:ascii="Gill Sans MT" w:hAnsi="Gill Sans MT" w:cs="Arial"/>
          <w:sz w:val="24"/>
          <w:szCs w:val="24"/>
          <w:lang w:val="fr-FR"/>
        </w:rPr>
        <w:t>le nombre de</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personnes</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âgées de 65 ans</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ou plus</w:t>
      </w:r>
      <w:r w:rsidR="00F6222E">
        <w:rPr>
          <w:rFonts w:ascii="Gill Sans MT" w:hAnsi="Gill Sans MT" w:cs="Arial"/>
          <w:sz w:val="24"/>
          <w:szCs w:val="24"/>
          <w:lang w:val="fr-FR"/>
        </w:rPr>
        <w:t>;</w:t>
      </w:r>
    </w:p>
    <w:p w14:paraId="323F55BA" w14:textId="1BF734A5" w:rsidR="000015D6" w:rsidRPr="000015D6" w:rsidRDefault="000015D6" w:rsidP="000015D6">
      <w:pPr>
        <w:pStyle w:val="Geenafstand"/>
        <w:numPr>
          <w:ilvl w:val="1"/>
          <w:numId w:val="12"/>
        </w:numPr>
        <w:spacing w:line="276" w:lineRule="auto"/>
        <w:jc w:val="both"/>
        <w:rPr>
          <w:rFonts w:ascii="Gill Sans MT" w:hAnsi="Gill Sans MT" w:cs="Arial"/>
          <w:sz w:val="24"/>
          <w:szCs w:val="24"/>
          <w:lang w:val="fr-FR"/>
        </w:rPr>
      </w:pPr>
      <w:r w:rsidRPr="000015D6">
        <w:rPr>
          <w:rStyle w:val="hps"/>
          <w:rFonts w:ascii="Gill Sans MT" w:hAnsi="Gill Sans MT" w:cs="Arial"/>
          <w:sz w:val="24"/>
          <w:szCs w:val="24"/>
          <w:lang w:val="fr-FR"/>
        </w:rPr>
        <w:t>le nombre de femmes</w:t>
      </w:r>
      <w:r w:rsidR="00F6222E">
        <w:rPr>
          <w:rFonts w:ascii="Gill Sans MT" w:hAnsi="Gill Sans MT" w:cs="Arial"/>
          <w:sz w:val="24"/>
          <w:szCs w:val="24"/>
          <w:lang w:val="fr-FR"/>
        </w:rPr>
        <w:t>;</w:t>
      </w:r>
    </w:p>
    <w:p w14:paraId="42C89683" w14:textId="32F732E3" w:rsidR="000015D6" w:rsidRPr="000015D6" w:rsidRDefault="000015D6" w:rsidP="000015D6">
      <w:pPr>
        <w:pStyle w:val="Geenafstand"/>
        <w:numPr>
          <w:ilvl w:val="1"/>
          <w:numId w:val="12"/>
        </w:numPr>
        <w:spacing w:line="276" w:lineRule="auto"/>
        <w:jc w:val="both"/>
        <w:rPr>
          <w:rFonts w:ascii="Gill Sans MT" w:hAnsi="Gill Sans MT" w:cs="Arial"/>
          <w:sz w:val="24"/>
          <w:szCs w:val="24"/>
          <w:lang w:val="fr-FR"/>
        </w:rPr>
      </w:pPr>
      <w:r w:rsidRPr="000015D6">
        <w:rPr>
          <w:rStyle w:val="hps"/>
          <w:rFonts w:ascii="Gill Sans MT" w:hAnsi="Gill Sans MT" w:cs="Arial"/>
          <w:sz w:val="24"/>
          <w:szCs w:val="24"/>
          <w:lang w:val="fr-FR"/>
        </w:rPr>
        <w:t>le nombre de</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migrants, participants d’origine étrangère, personnes appartenant à des minorités (y compris des communautés mar</w:t>
      </w:r>
      <w:r>
        <w:rPr>
          <w:rStyle w:val="hps"/>
          <w:rFonts w:ascii="Gill Sans MT" w:hAnsi="Gill Sans MT" w:cs="Arial"/>
          <w:sz w:val="24"/>
          <w:szCs w:val="24"/>
          <w:lang w:val="fr-FR"/>
        </w:rPr>
        <w:t xml:space="preserve">ginalisées telles que les </w:t>
      </w:r>
      <w:proofErr w:type="spellStart"/>
      <w:r>
        <w:rPr>
          <w:rStyle w:val="hps"/>
          <w:rFonts w:ascii="Gill Sans MT" w:hAnsi="Gill Sans MT" w:cs="Arial"/>
          <w:sz w:val="24"/>
          <w:szCs w:val="24"/>
          <w:lang w:val="fr-FR"/>
        </w:rPr>
        <w:t>Roms</w:t>
      </w:r>
      <w:proofErr w:type="spellEnd"/>
      <w:r>
        <w:rPr>
          <w:rStyle w:val="hps"/>
          <w:rFonts w:ascii="Gill Sans MT" w:hAnsi="Gill Sans MT" w:cs="Arial"/>
          <w:sz w:val="24"/>
          <w:szCs w:val="24"/>
          <w:lang w:val="fr-FR"/>
        </w:rPr>
        <w:t>)</w:t>
      </w:r>
      <w:r w:rsidR="00F6222E">
        <w:rPr>
          <w:rStyle w:val="hps"/>
          <w:rFonts w:ascii="Gill Sans MT" w:hAnsi="Gill Sans MT" w:cs="Arial"/>
          <w:sz w:val="24"/>
          <w:szCs w:val="24"/>
          <w:lang w:val="fr-FR"/>
        </w:rPr>
        <w:t> ;</w:t>
      </w:r>
    </w:p>
    <w:p w14:paraId="2443068B" w14:textId="75AB6199" w:rsidR="000015D6" w:rsidRPr="000015D6" w:rsidRDefault="000015D6" w:rsidP="000015D6">
      <w:pPr>
        <w:pStyle w:val="Geenafstand"/>
        <w:numPr>
          <w:ilvl w:val="1"/>
          <w:numId w:val="12"/>
        </w:numPr>
        <w:spacing w:line="276" w:lineRule="auto"/>
        <w:jc w:val="both"/>
        <w:rPr>
          <w:rFonts w:ascii="Gill Sans MT" w:hAnsi="Gill Sans MT" w:cs="Arial"/>
          <w:sz w:val="24"/>
          <w:szCs w:val="24"/>
          <w:lang w:val="fr-FR"/>
        </w:rPr>
      </w:pPr>
      <w:r w:rsidRPr="000015D6">
        <w:rPr>
          <w:rFonts w:ascii="Gill Sans MT" w:hAnsi="Gill Sans MT" w:cs="Arial"/>
          <w:sz w:val="24"/>
          <w:szCs w:val="24"/>
          <w:lang w:val="fr-FR"/>
        </w:rPr>
        <w:t xml:space="preserve">le nombre de </w:t>
      </w:r>
      <w:r w:rsidRPr="000015D6">
        <w:rPr>
          <w:rStyle w:val="hps"/>
          <w:rFonts w:ascii="Gill Sans MT" w:hAnsi="Gill Sans MT" w:cs="Arial"/>
          <w:sz w:val="24"/>
          <w:szCs w:val="24"/>
          <w:lang w:val="fr-FR"/>
        </w:rPr>
        <w:t>personnes handicapées</w:t>
      </w:r>
      <w:r w:rsidR="00F6222E">
        <w:rPr>
          <w:rFonts w:ascii="Gill Sans MT" w:hAnsi="Gill Sans MT" w:cs="Arial"/>
          <w:sz w:val="24"/>
          <w:szCs w:val="24"/>
          <w:lang w:val="fr-FR"/>
        </w:rPr>
        <w:t>;</w:t>
      </w:r>
    </w:p>
    <w:p w14:paraId="3A5ECC00" w14:textId="4ACC2B9C" w:rsidR="000015D6" w:rsidRPr="000015D6" w:rsidRDefault="000015D6" w:rsidP="000015D6">
      <w:pPr>
        <w:pStyle w:val="Geenafstand"/>
        <w:numPr>
          <w:ilvl w:val="1"/>
          <w:numId w:val="12"/>
        </w:numPr>
        <w:spacing w:line="276" w:lineRule="auto"/>
        <w:jc w:val="both"/>
        <w:rPr>
          <w:rFonts w:ascii="Gill Sans MT" w:hAnsi="Gill Sans MT" w:cs="Arial"/>
          <w:sz w:val="24"/>
          <w:szCs w:val="24"/>
          <w:lang w:val="fr-FR"/>
        </w:rPr>
      </w:pPr>
      <w:r w:rsidRPr="000015D6">
        <w:rPr>
          <w:rStyle w:val="hps"/>
          <w:rFonts w:ascii="Gill Sans MT" w:hAnsi="Gill Sans MT" w:cs="Arial"/>
          <w:sz w:val="24"/>
          <w:szCs w:val="24"/>
          <w:lang w:val="fr-FR"/>
        </w:rPr>
        <w:t>le nombre de</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sans-abri</w:t>
      </w:r>
      <w:r w:rsidR="00F6222E">
        <w:rPr>
          <w:rFonts w:ascii="Gill Sans MT" w:hAnsi="Gill Sans MT" w:cs="Arial"/>
          <w:sz w:val="24"/>
          <w:szCs w:val="24"/>
          <w:lang w:val="fr-FR"/>
        </w:rPr>
        <w:t>;</w:t>
      </w:r>
    </w:p>
    <w:p w14:paraId="61C4FD1B" w14:textId="647EF6CB" w:rsidR="000015D6" w:rsidRPr="000015D6" w:rsidRDefault="000015D6" w:rsidP="000015D6">
      <w:pPr>
        <w:pStyle w:val="Geenafstand"/>
        <w:numPr>
          <w:ilvl w:val="0"/>
          <w:numId w:val="12"/>
        </w:numPr>
        <w:spacing w:line="276" w:lineRule="auto"/>
        <w:jc w:val="both"/>
        <w:rPr>
          <w:rFonts w:ascii="Gill Sans MT" w:hAnsi="Gill Sans MT" w:cs="Arial"/>
          <w:sz w:val="24"/>
          <w:szCs w:val="24"/>
          <w:lang w:val="fr-FR"/>
        </w:rPr>
      </w:pPr>
      <w:r w:rsidRPr="000015D6">
        <w:rPr>
          <w:rStyle w:val="hps"/>
          <w:rFonts w:ascii="Gill Sans MT" w:hAnsi="Gill Sans MT" w:cs="Arial"/>
          <w:sz w:val="24"/>
          <w:szCs w:val="24"/>
          <w:lang w:val="fr-FR"/>
        </w:rPr>
        <w:t>Nombre total de</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repas distribués</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en 201</w:t>
      </w:r>
      <w:r>
        <w:rPr>
          <w:rStyle w:val="hps"/>
          <w:rFonts w:ascii="Gill Sans MT" w:hAnsi="Gill Sans MT" w:cs="Arial"/>
          <w:sz w:val="24"/>
          <w:szCs w:val="24"/>
          <w:lang w:val="fr-FR"/>
        </w:rPr>
        <w:t>5</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(le cas échéant</w:t>
      </w:r>
      <w:r w:rsidR="00F6222E">
        <w:rPr>
          <w:rFonts w:ascii="Gill Sans MT" w:hAnsi="Gill Sans MT" w:cs="Arial"/>
          <w:sz w:val="24"/>
          <w:szCs w:val="24"/>
          <w:lang w:val="fr-FR"/>
        </w:rPr>
        <w:t>) ;</w:t>
      </w:r>
    </w:p>
    <w:p w14:paraId="5D2EDE3B" w14:textId="1389019D" w:rsidR="000015D6" w:rsidRPr="000015D6" w:rsidRDefault="000015D6" w:rsidP="000015D6">
      <w:pPr>
        <w:pStyle w:val="Geenafstand"/>
        <w:numPr>
          <w:ilvl w:val="0"/>
          <w:numId w:val="12"/>
        </w:numPr>
        <w:spacing w:line="276" w:lineRule="auto"/>
        <w:jc w:val="both"/>
        <w:rPr>
          <w:rFonts w:ascii="Gill Sans MT" w:hAnsi="Gill Sans MT" w:cs="Arial"/>
          <w:sz w:val="24"/>
          <w:szCs w:val="24"/>
          <w:lang w:val="fr-FR"/>
        </w:rPr>
      </w:pPr>
      <w:r w:rsidRPr="000015D6">
        <w:rPr>
          <w:rStyle w:val="hps"/>
          <w:rFonts w:ascii="Gill Sans MT" w:hAnsi="Gill Sans MT" w:cs="Arial"/>
          <w:sz w:val="24"/>
          <w:szCs w:val="24"/>
          <w:lang w:val="fr-FR"/>
        </w:rPr>
        <w:t>Total</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des colis alimentaires</w:t>
      </w:r>
      <w:r w:rsidRPr="000015D6">
        <w:rPr>
          <w:rFonts w:ascii="Gill Sans MT" w:hAnsi="Gill Sans MT" w:cs="Arial"/>
          <w:sz w:val="24"/>
          <w:szCs w:val="24"/>
          <w:lang w:val="fr-FR"/>
        </w:rPr>
        <w:t xml:space="preserve"> distribués </w:t>
      </w:r>
      <w:r w:rsidRPr="000015D6">
        <w:rPr>
          <w:rStyle w:val="hps"/>
          <w:rFonts w:ascii="Gill Sans MT" w:hAnsi="Gill Sans MT" w:cs="Arial"/>
          <w:sz w:val="24"/>
          <w:szCs w:val="24"/>
          <w:lang w:val="fr-FR"/>
        </w:rPr>
        <w:t>en 201</w:t>
      </w:r>
      <w:r>
        <w:rPr>
          <w:rStyle w:val="hps"/>
          <w:rFonts w:ascii="Gill Sans MT" w:hAnsi="Gill Sans MT" w:cs="Arial"/>
          <w:sz w:val="24"/>
          <w:szCs w:val="24"/>
          <w:lang w:val="fr-FR"/>
        </w:rPr>
        <w:t>5</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(définition</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d’un coli alimentaire est à déterminer par l’organisation</w:t>
      </w:r>
      <w:r w:rsidR="00F6222E">
        <w:rPr>
          <w:rFonts w:ascii="Gill Sans MT" w:hAnsi="Gill Sans MT" w:cs="Arial"/>
          <w:sz w:val="24"/>
          <w:szCs w:val="24"/>
          <w:lang w:val="fr-FR"/>
        </w:rPr>
        <w:t>).</w:t>
      </w:r>
    </w:p>
    <w:p w14:paraId="13F10A04" w14:textId="77777777" w:rsidR="001745A9" w:rsidRDefault="001745A9" w:rsidP="000015D6">
      <w:pPr>
        <w:pStyle w:val="Normaalweb"/>
        <w:spacing w:after="0" w:line="276" w:lineRule="auto"/>
        <w:rPr>
          <w:rFonts w:ascii="Gill Sans MT" w:hAnsi="Gill Sans MT"/>
          <w:sz w:val="24"/>
          <w:szCs w:val="24"/>
          <w:lang w:val="fr-FR"/>
        </w:rPr>
      </w:pPr>
    </w:p>
    <w:p w14:paraId="7F7FCB88" w14:textId="77777777" w:rsidR="000015D6" w:rsidRPr="0090253F" w:rsidRDefault="000015D6" w:rsidP="000015D6">
      <w:pPr>
        <w:pStyle w:val="Normaalweb"/>
        <w:spacing w:after="0" w:line="276" w:lineRule="auto"/>
        <w:rPr>
          <w:rFonts w:ascii="Gill Sans MT" w:hAnsi="Gill Sans MT"/>
          <w:sz w:val="24"/>
          <w:szCs w:val="24"/>
          <w:lang w:val="fr-FR"/>
        </w:rPr>
      </w:pPr>
      <w:r w:rsidRPr="0090253F">
        <w:rPr>
          <w:rFonts w:ascii="Gill Sans MT" w:hAnsi="Gill Sans MT"/>
          <w:b/>
          <w:sz w:val="24"/>
          <w:szCs w:val="24"/>
          <w:lang w:val="fr-FR"/>
        </w:rPr>
        <w:t>Chaque personne doit être comptée une seule fois.</w:t>
      </w:r>
      <w:r w:rsidRPr="0090253F">
        <w:rPr>
          <w:rFonts w:ascii="Gill Sans MT" w:hAnsi="Gill Sans MT"/>
          <w:sz w:val="24"/>
          <w:szCs w:val="24"/>
          <w:lang w:val="fr-FR"/>
        </w:rPr>
        <w:t xml:space="preserve"> Vous devez bien différencier le nombre de colis/repas du nombre de bénéficiaires aidés: un bénéficiaire peut recevoir un colis/repas ou plusieurs s’il revient régulièrement.</w:t>
      </w:r>
    </w:p>
    <w:p w14:paraId="71E87FE8" w14:textId="77777777" w:rsidR="000015D6" w:rsidRDefault="000015D6" w:rsidP="000015D6">
      <w:pPr>
        <w:pStyle w:val="Normaalweb"/>
        <w:spacing w:after="0" w:line="276" w:lineRule="auto"/>
        <w:rPr>
          <w:rFonts w:ascii="Gill Sans MT" w:hAnsi="Gill Sans MT"/>
          <w:sz w:val="24"/>
          <w:szCs w:val="24"/>
          <w:lang w:val="fr-FR"/>
        </w:rPr>
      </w:pPr>
    </w:p>
    <w:p w14:paraId="64B0221B" w14:textId="11B064F4" w:rsidR="000015D6" w:rsidRDefault="000015D6" w:rsidP="000015D6">
      <w:pPr>
        <w:pStyle w:val="Normaalweb"/>
        <w:spacing w:after="0" w:line="276" w:lineRule="auto"/>
        <w:rPr>
          <w:rFonts w:ascii="Gill Sans MT" w:hAnsi="Gill Sans MT"/>
          <w:sz w:val="24"/>
          <w:szCs w:val="24"/>
          <w:lang w:val="fr-FR"/>
        </w:rPr>
      </w:pPr>
      <w:r>
        <w:rPr>
          <w:rFonts w:ascii="Gill Sans MT" w:hAnsi="Gill Sans MT"/>
          <w:sz w:val="24"/>
          <w:szCs w:val="24"/>
          <w:lang w:val="fr-FR"/>
        </w:rPr>
        <w:t>Les catégories ne sont pas mutuellement exclusives. Les enfants doivent être pris en compte dans le ‘no</w:t>
      </w:r>
      <w:r w:rsidR="008335E2">
        <w:rPr>
          <w:rFonts w:ascii="Gill Sans MT" w:hAnsi="Gill Sans MT"/>
          <w:sz w:val="24"/>
          <w:szCs w:val="24"/>
          <w:lang w:val="fr-FR"/>
        </w:rPr>
        <w:t>mbre de personnes aidées en 2015</w:t>
      </w:r>
      <w:r>
        <w:rPr>
          <w:rFonts w:ascii="Gill Sans MT" w:hAnsi="Gill Sans MT"/>
          <w:sz w:val="24"/>
          <w:szCs w:val="24"/>
          <w:lang w:val="fr-FR"/>
        </w:rPr>
        <w:t xml:space="preserve">’. </w:t>
      </w:r>
    </w:p>
    <w:p w14:paraId="54194FD5" w14:textId="77777777" w:rsidR="000015D6" w:rsidRPr="0090253F" w:rsidRDefault="000015D6" w:rsidP="000015D6">
      <w:pPr>
        <w:pStyle w:val="Normaalweb"/>
        <w:spacing w:after="0" w:line="276" w:lineRule="auto"/>
        <w:rPr>
          <w:rFonts w:ascii="Gill Sans MT" w:hAnsi="Gill Sans MT"/>
          <w:sz w:val="24"/>
          <w:szCs w:val="24"/>
          <w:lang w:val="fr-FR"/>
        </w:rPr>
      </w:pPr>
    </w:p>
    <w:p w14:paraId="2119FA9F" w14:textId="77777777" w:rsidR="001745A9" w:rsidRPr="0090253F" w:rsidRDefault="001745A9" w:rsidP="001745A9">
      <w:pPr>
        <w:pStyle w:val="Normaalweb"/>
        <w:spacing w:after="0" w:line="276" w:lineRule="auto"/>
        <w:ind w:left="426" w:hanging="426"/>
        <w:rPr>
          <w:rFonts w:ascii="Gill Sans MT" w:hAnsi="Gill Sans MT"/>
          <w:sz w:val="24"/>
          <w:szCs w:val="24"/>
          <w:lang w:val="fr-FR"/>
        </w:rPr>
      </w:pPr>
      <w:r w:rsidRPr="0090253F">
        <w:rPr>
          <w:rFonts w:ascii="Gill Sans MT" w:hAnsi="Gill Sans MT"/>
          <w:sz w:val="24"/>
          <w:szCs w:val="24"/>
          <w:lang w:val="fr-FR"/>
        </w:rPr>
        <w:t xml:space="preserve">Ces chiffres peuvent être basés sur des </w:t>
      </w:r>
      <w:r w:rsidRPr="0090253F">
        <w:rPr>
          <w:rFonts w:ascii="Gill Sans MT" w:hAnsi="Gill Sans MT"/>
          <w:b/>
          <w:sz w:val="24"/>
          <w:szCs w:val="24"/>
          <w:lang w:val="fr-FR"/>
        </w:rPr>
        <w:t>estimations</w:t>
      </w:r>
      <w:r w:rsidRPr="0090253F">
        <w:rPr>
          <w:rFonts w:ascii="Gill Sans MT" w:hAnsi="Gill Sans MT"/>
          <w:sz w:val="24"/>
          <w:szCs w:val="24"/>
          <w:lang w:val="fr-FR"/>
        </w:rPr>
        <w:t>.</w:t>
      </w:r>
    </w:p>
    <w:p w14:paraId="7CB05DF4" w14:textId="77777777" w:rsidR="001745A9" w:rsidRPr="0090253F" w:rsidRDefault="001745A9" w:rsidP="001745A9">
      <w:pPr>
        <w:pStyle w:val="Normaalweb"/>
        <w:spacing w:after="0" w:line="276" w:lineRule="auto"/>
        <w:rPr>
          <w:rFonts w:ascii="Gill Sans MT" w:hAnsi="Gill Sans MT"/>
          <w:sz w:val="24"/>
          <w:szCs w:val="24"/>
          <w:lang w:val="fr-FR"/>
        </w:rPr>
      </w:pPr>
    </w:p>
    <w:p w14:paraId="151162B0" w14:textId="16A28BE9" w:rsidR="001745A9" w:rsidRPr="0090253F" w:rsidRDefault="001745A9" w:rsidP="001745A9">
      <w:pPr>
        <w:pStyle w:val="Normaalweb"/>
        <w:spacing w:after="0" w:line="276" w:lineRule="auto"/>
        <w:rPr>
          <w:rFonts w:ascii="Gill Sans MT" w:hAnsi="Gill Sans MT"/>
          <w:b/>
          <w:sz w:val="24"/>
          <w:szCs w:val="24"/>
          <w:lang w:val="fr-FR"/>
        </w:rPr>
      </w:pPr>
      <w:r w:rsidRPr="0090253F">
        <w:rPr>
          <w:rFonts w:ascii="Gill Sans MT" w:hAnsi="Gill Sans MT"/>
          <w:sz w:val="24"/>
          <w:szCs w:val="24"/>
          <w:lang w:val="fr-FR"/>
        </w:rPr>
        <w:t>Si vous ignorez le nombre de personnes aidées sur l’entièreté de l’année 2015, vous pouvez vous baser sur une ‘semaine de référence’: regardez combien vous avez aidé de personnes sur la semaine choisie et ensuite généralisez au restant de l’année.</w:t>
      </w:r>
    </w:p>
    <w:p w14:paraId="471425C9" w14:textId="77777777" w:rsidR="001745A9" w:rsidRPr="0090253F" w:rsidRDefault="001745A9" w:rsidP="001745A9">
      <w:pPr>
        <w:pStyle w:val="Normaalweb"/>
        <w:spacing w:after="0" w:line="276" w:lineRule="auto"/>
        <w:rPr>
          <w:rFonts w:ascii="Gill Sans MT" w:hAnsi="Gill Sans MT"/>
          <w:sz w:val="24"/>
          <w:szCs w:val="24"/>
          <w:lang w:val="fr-FR"/>
        </w:rPr>
      </w:pPr>
      <w:r w:rsidRPr="0090253F">
        <w:rPr>
          <w:rFonts w:ascii="Gill Sans MT" w:hAnsi="Gill Sans MT"/>
          <w:sz w:val="24"/>
          <w:szCs w:val="24"/>
          <w:lang w:val="fr-FR"/>
        </w:rPr>
        <w:t>Ces données ne nécessitent pas que vous interrogiez les bénéficiaires eux-mêmes.</w:t>
      </w:r>
    </w:p>
    <w:p w14:paraId="6AFA7073" w14:textId="77777777" w:rsidR="001745A9" w:rsidRPr="0090253F" w:rsidRDefault="001745A9" w:rsidP="001745A9">
      <w:pPr>
        <w:pStyle w:val="Normaalweb"/>
        <w:spacing w:after="0" w:line="276" w:lineRule="auto"/>
        <w:rPr>
          <w:rFonts w:ascii="Gill Sans MT" w:hAnsi="Gill Sans MT"/>
          <w:sz w:val="24"/>
          <w:szCs w:val="24"/>
          <w:lang w:val="fr-FR"/>
        </w:rPr>
      </w:pPr>
    </w:p>
    <w:p w14:paraId="24B8E337" w14:textId="782BA10E" w:rsidR="001745A9" w:rsidRPr="0090253F" w:rsidRDefault="001745A9" w:rsidP="001745A9">
      <w:pPr>
        <w:pStyle w:val="Normaalweb"/>
        <w:spacing w:after="0" w:line="276" w:lineRule="auto"/>
        <w:rPr>
          <w:rFonts w:ascii="Gill Sans MT" w:hAnsi="Gill Sans MT"/>
          <w:sz w:val="24"/>
          <w:szCs w:val="24"/>
          <w:lang w:val="fr-FR"/>
        </w:rPr>
      </w:pPr>
      <w:r w:rsidRPr="0090253F">
        <w:rPr>
          <w:rFonts w:ascii="Gill Sans MT" w:hAnsi="Gill Sans MT"/>
          <w:sz w:val="24"/>
          <w:szCs w:val="24"/>
          <w:lang w:val="fr-FR"/>
        </w:rPr>
        <w:t xml:space="preserve">Ces données statistiques seront demandées chaque année dans le cadre du FEAD. Ce seront chaque années les mêmes questions. </w:t>
      </w:r>
    </w:p>
    <w:p w14:paraId="6FE16BB3" w14:textId="77777777" w:rsidR="00C46EC2" w:rsidRPr="0090253F" w:rsidRDefault="00C46EC2" w:rsidP="001745A9">
      <w:pPr>
        <w:pStyle w:val="Normaalweb"/>
        <w:spacing w:after="0" w:line="276" w:lineRule="auto"/>
        <w:rPr>
          <w:rFonts w:ascii="Gill Sans MT" w:hAnsi="Gill Sans MT"/>
          <w:sz w:val="24"/>
          <w:szCs w:val="24"/>
          <w:lang w:val="fr-FR"/>
        </w:rPr>
      </w:pPr>
    </w:p>
    <w:p w14:paraId="05AD0B7C" w14:textId="578A3F7E" w:rsidR="00817E2B" w:rsidRPr="0090253F" w:rsidRDefault="00817E2B" w:rsidP="001745A9">
      <w:pPr>
        <w:pStyle w:val="Geenafstand"/>
        <w:jc w:val="both"/>
        <w:rPr>
          <w:rFonts w:ascii="Gill Sans MT" w:hAnsi="Gill Sans MT" w:cs="Arial"/>
          <w:sz w:val="24"/>
          <w:szCs w:val="24"/>
        </w:rPr>
      </w:pPr>
      <w:r w:rsidRPr="0090253F">
        <w:rPr>
          <w:rFonts w:ascii="Gill Sans MT" w:hAnsi="Gill Sans MT" w:cs="Arial"/>
          <w:sz w:val="24"/>
          <w:szCs w:val="24"/>
        </w:rPr>
        <w:t>EXEMPLES:</w:t>
      </w:r>
    </w:p>
    <w:p w14:paraId="66D8D1B6" w14:textId="77777777" w:rsidR="00817E2B" w:rsidRDefault="00817E2B" w:rsidP="00817E2B">
      <w:pPr>
        <w:tabs>
          <w:tab w:val="left" w:pos="709"/>
        </w:tabs>
        <w:spacing w:line="276" w:lineRule="auto"/>
        <w:rPr>
          <w:rFonts w:ascii="Gill Sans MT" w:eastAsia="MS Mincho" w:hAnsi="Gill Sans MT"/>
          <w:sz w:val="24"/>
          <w:szCs w:val="24"/>
        </w:rPr>
      </w:pPr>
    </w:p>
    <w:p w14:paraId="25503146" w14:textId="0F9AFE9F" w:rsidR="000015D6" w:rsidRPr="0090253F" w:rsidRDefault="000015D6" w:rsidP="000015D6">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Pr>
          <w:rFonts w:ascii="Gill Sans MT" w:hAnsi="Gill Sans MT"/>
          <w:sz w:val="24"/>
          <w:szCs w:val="24"/>
          <w:lang w:val="fr-BE"/>
        </w:rPr>
        <w:t xml:space="preserve">Un enfant handicapé de moins de 15 ans doit être renseigné dans la case </w:t>
      </w:r>
      <w:r w:rsidR="00CF6592">
        <w:rPr>
          <w:rFonts w:ascii="Gill Sans MT" w:hAnsi="Gill Sans MT"/>
          <w:sz w:val="24"/>
          <w:szCs w:val="24"/>
          <w:lang w:val="fr-BE"/>
        </w:rPr>
        <w:t>‘</w:t>
      </w:r>
      <w:r w:rsidR="00CF6592">
        <w:rPr>
          <w:rStyle w:val="hps"/>
          <w:rFonts w:ascii="Gill Sans MT" w:hAnsi="Gill Sans MT" w:cs="Arial"/>
          <w:sz w:val="24"/>
          <w:szCs w:val="24"/>
        </w:rPr>
        <w:t>n</w:t>
      </w:r>
      <w:r w:rsidR="00CF6592" w:rsidRPr="000015D6">
        <w:rPr>
          <w:rStyle w:val="hps"/>
          <w:rFonts w:ascii="Gill Sans MT" w:hAnsi="Gill Sans MT" w:cs="Arial"/>
          <w:sz w:val="24"/>
          <w:szCs w:val="24"/>
        </w:rPr>
        <w:t>ombre de</w:t>
      </w:r>
      <w:r w:rsidR="00CF6592" w:rsidRPr="000015D6">
        <w:rPr>
          <w:rFonts w:ascii="Gill Sans MT" w:hAnsi="Gill Sans MT" w:cs="Arial"/>
          <w:sz w:val="24"/>
          <w:szCs w:val="24"/>
        </w:rPr>
        <w:t xml:space="preserve"> </w:t>
      </w:r>
      <w:r w:rsidR="00CF6592" w:rsidRPr="000015D6">
        <w:rPr>
          <w:rStyle w:val="hps"/>
          <w:rFonts w:ascii="Gill Sans MT" w:hAnsi="Gill Sans MT" w:cs="Arial"/>
          <w:sz w:val="24"/>
          <w:szCs w:val="24"/>
        </w:rPr>
        <w:t>personnes aidées</w:t>
      </w:r>
      <w:r w:rsidR="00CF6592" w:rsidRPr="000015D6">
        <w:rPr>
          <w:rFonts w:ascii="Gill Sans MT" w:hAnsi="Gill Sans MT" w:cs="Arial"/>
          <w:sz w:val="24"/>
          <w:szCs w:val="24"/>
        </w:rPr>
        <w:t xml:space="preserve"> </w:t>
      </w:r>
      <w:r w:rsidR="00CF6592" w:rsidRPr="000015D6">
        <w:rPr>
          <w:rStyle w:val="hps"/>
          <w:rFonts w:ascii="Gill Sans MT" w:hAnsi="Gill Sans MT" w:cs="Arial"/>
          <w:sz w:val="24"/>
          <w:szCs w:val="24"/>
        </w:rPr>
        <w:t>en 201</w:t>
      </w:r>
      <w:r w:rsidR="00CF6592">
        <w:rPr>
          <w:rStyle w:val="hps"/>
          <w:rFonts w:ascii="Gill Sans MT" w:hAnsi="Gill Sans MT" w:cs="Arial"/>
          <w:sz w:val="24"/>
          <w:szCs w:val="24"/>
        </w:rPr>
        <w:t xml:space="preserve">5’. </w:t>
      </w:r>
      <w:r>
        <w:rPr>
          <w:rFonts w:ascii="Gill Sans MT" w:hAnsi="Gill Sans MT"/>
          <w:sz w:val="24"/>
          <w:szCs w:val="24"/>
          <w:lang w:val="fr-BE"/>
        </w:rPr>
        <w:t>Il do</w:t>
      </w:r>
      <w:r w:rsidR="00CF6592">
        <w:rPr>
          <w:rFonts w:ascii="Gill Sans MT" w:hAnsi="Gill Sans MT"/>
          <w:sz w:val="24"/>
          <w:szCs w:val="24"/>
          <w:lang w:val="fr-BE"/>
        </w:rPr>
        <w:t>it également être compté dans les</w:t>
      </w:r>
      <w:r>
        <w:rPr>
          <w:rFonts w:ascii="Gill Sans MT" w:hAnsi="Gill Sans MT"/>
          <w:sz w:val="24"/>
          <w:szCs w:val="24"/>
          <w:lang w:val="fr-BE"/>
        </w:rPr>
        <w:t xml:space="preserve"> case</w:t>
      </w:r>
      <w:r w:rsidR="00CF6592">
        <w:rPr>
          <w:rFonts w:ascii="Gill Sans MT" w:hAnsi="Gill Sans MT"/>
          <w:sz w:val="24"/>
          <w:szCs w:val="24"/>
          <w:lang w:val="fr-BE"/>
        </w:rPr>
        <w:t>s ‘nombre d’enfants âgés de 15 ans ou moins’</w:t>
      </w:r>
      <w:r>
        <w:rPr>
          <w:rFonts w:ascii="Gill Sans MT" w:hAnsi="Gill Sans MT"/>
          <w:sz w:val="24"/>
          <w:szCs w:val="24"/>
          <w:lang w:val="fr-BE"/>
        </w:rPr>
        <w:t xml:space="preserve"> </w:t>
      </w:r>
      <w:r w:rsidR="00CF6592">
        <w:rPr>
          <w:rFonts w:ascii="Gill Sans MT" w:hAnsi="Gill Sans MT"/>
          <w:sz w:val="24"/>
          <w:szCs w:val="24"/>
          <w:lang w:val="fr-BE"/>
        </w:rPr>
        <w:t xml:space="preserve">et </w:t>
      </w:r>
      <w:r>
        <w:rPr>
          <w:rFonts w:ascii="Gill Sans MT" w:hAnsi="Gill Sans MT"/>
          <w:sz w:val="24"/>
          <w:szCs w:val="24"/>
          <w:lang w:val="fr-BE"/>
        </w:rPr>
        <w:t xml:space="preserve">‘nombre de personnes handicapées’. </w:t>
      </w:r>
    </w:p>
    <w:p w14:paraId="02E4F9CF" w14:textId="77777777" w:rsidR="000015D6" w:rsidRPr="00CF6592" w:rsidRDefault="000015D6" w:rsidP="00817E2B">
      <w:pPr>
        <w:tabs>
          <w:tab w:val="left" w:pos="709"/>
        </w:tabs>
        <w:spacing w:line="276" w:lineRule="auto"/>
        <w:rPr>
          <w:rFonts w:ascii="Gill Sans MT" w:eastAsia="MS Mincho" w:hAnsi="Gill Sans MT"/>
          <w:sz w:val="24"/>
          <w:szCs w:val="24"/>
          <w:lang w:val="fr-BE"/>
        </w:rPr>
      </w:pPr>
    </w:p>
    <w:p w14:paraId="769CB530" w14:textId="7BEB5721"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 xml:space="preserve">Si le noyau familial qui bénéficie de l’aide </w:t>
      </w:r>
      <w:r w:rsidRPr="0090253F">
        <w:rPr>
          <w:rFonts w:ascii="Gill Sans MT" w:hAnsi="Gill Sans MT"/>
          <w:b/>
          <w:sz w:val="24"/>
          <w:szCs w:val="24"/>
          <w:lang w:val="fr-BE"/>
        </w:rPr>
        <w:t>(produits FEAD)</w:t>
      </w:r>
      <w:r w:rsidRPr="0090253F">
        <w:rPr>
          <w:rFonts w:ascii="Gill Sans MT" w:hAnsi="Gill Sans MT"/>
          <w:sz w:val="24"/>
          <w:szCs w:val="24"/>
          <w:lang w:val="fr-BE"/>
        </w:rPr>
        <w:t xml:space="preserve"> est composé de deux parents, deux enfants de moins de 15 ans, et 1 personne handicapée à charge de sexe féminin, </w:t>
      </w:r>
      <w:r w:rsidRPr="0090253F">
        <w:rPr>
          <w:rFonts w:ascii="Gill Sans MT" w:hAnsi="Gill Sans MT"/>
          <w:sz w:val="24"/>
          <w:szCs w:val="24"/>
          <w:lang w:val="fr-BE"/>
        </w:rPr>
        <w:lastRenderedPageBreak/>
        <w:t>considérez 5 personnes parmi lesquelles 2 enfants de moins de 15 ans, 2 femmes et 1 personne handicapée. Le reste des champs correspondront à 0 pour cet exemple.</w:t>
      </w:r>
    </w:p>
    <w:p w14:paraId="3C6C7B9D" w14:textId="77777777" w:rsidR="00817E2B" w:rsidRPr="0090253F" w:rsidRDefault="00817E2B" w:rsidP="00817E2B">
      <w:pPr>
        <w:tabs>
          <w:tab w:val="left" w:pos="709"/>
        </w:tabs>
        <w:spacing w:line="276" w:lineRule="auto"/>
        <w:rPr>
          <w:rFonts w:ascii="Gill Sans MT" w:eastAsia="MS Mincho" w:hAnsi="Gill Sans MT"/>
          <w:sz w:val="24"/>
          <w:szCs w:val="24"/>
        </w:rPr>
      </w:pPr>
    </w:p>
    <w:p w14:paraId="16907DBD" w14:textId="6507A91F"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Si le bénéficiaire est une femme, migrante, sans abri et de plus de 65 ans, vous devez renseigner 1 dans la case « nombre de personnes aidées » et remplir également avec 1 les cases :</w:t>
      </w:r>
    </w:p>
    <w:p w14:paraId="403479C7" w14:textId="77777777"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w:t>
      </w:r>
      <w:r w:rsidRPr="0090253F">
        <w:rPr>
          <w:rFonts w:ascii="Gill Sans MT" w:hAnsi="Gill Sans MT"/>
          <w:sz w:val="24"/>
          <w:szCs w:val="24"/>
          <w:lang w:val="fr-BE"/>
        </w:rPr>
        <w:tab/>
        <w:t>Personne âgée de 65 ans ou plus,</w:t>
      </w:r>
    </w:p>
    <w:p w14:paraId="38309106" w14:textId="77777777"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w:t>
      </w:r>
      <w:r w:rsidRPr="0090253F">
        <w:rPr>
          <w:rFonts w:ascii="Gill Sans MT" w:hAnsi="Gill Sans MT"/>
          <w:sz w:val="24"/>
          <w:szCs w:val="24"/>
          <w:lang w:val="fr-BE"/>
        </w:rPr>
        <w:tab/>
        <w:t>Femme</w:t>
      </w:r>
    </w:p>
    <w:p w14:paraId="3A3862D4" w14:textId="77777777"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w:t>
      </w:r>
      <w:r w:rsidRPr="0090253F">
        <w:rPr>
          <w:rFonts w:ascii="Gill Sans MT" w:hAnsi="Gill Sans MT"/>
          <w:sz w:val="24"/>
          <w:szCs w:val="24"/>
          <w:lang w:val="fr-BE"/>
        </w:rPr>
        <w:tab/>
        <w:t>Migrante</w:t>
      </w:r>
    </w:p>
    <w:p w14:paraId="28CF150C" w14:textId="3CB1030B" w:rsidR="00817E2B" w:rsidRPr="002F0932"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F0932">
        <w:rPr>
          <w:rFonts w:ascii="Gill Sans MT" w:hAnsi="Gill Sans MT"/>
          <w:sz w:val="24"/>
          <w:szCs w:val="24"/>
          <w:lang w:val="fr-BE"/>
        </w:rPr>
        <w:t>-</w:t>
      </w:r>
      <w:r w:rsidRPr="002F0932">
        <w:rPr>
          <w:rFonts w:ascii="Gill Sans MT" w:hAnsi="Gill Sans MT"/>
          <w:sz w:val="24"/>
          <w:szCs w:val="24"/>
          <w:lang w:val="fr-BE"/>
        </w:rPr>
        <w:tab/>
      </w:r>
      <w:r w:rsidR="00CF6592" w:rsidRPr="002F0932">
        <w:rPr>
          <w:rFonts w:ascii="Gill Sans MT" w:hAnsi="Gill Sans MT"/>
          <w:sz w:val="24"/>
          <w:szCs w:val="24"/>
          <w:lang w:val="fr-BE"/>
        </w:rPr>
        <w:t>Sans-abri</w:t>
      </w:r>
    </w:p>
    <w:p w14:paraId="4A09AAE9" w14:textId="77777777" w:rsidR="001745A9" w:rsidRPr="002F0932" w:rsidRDefault="001745A9" w:rsidP="001745A9">
      <w:pPr>
        <w:pStyle w:val="Normaalweb"/>
        <w:spacing w:after="0" w:line="276" w:lineRule="auto"/>
        <w:rPr>
          <w:rFonts w:ascii="Gill Sans MT" w:hAnsi="Gill Sans MT"/>
          <w:sz w:val="24"/>
          <w:szCs w:val="24"/>
          <w:lang w:val="fr-BE"/>
        </w:rPr>
      </w:pPr>
    </w:p>
    <w:p w14:paraId="2A73CE33" w14:textId="28B709C1" w:rsidR="001745A9" w:rsidRPr="002F0932" w:rsidRDefault="00EF04E8" w:rsidP="001745A9">
      <w:pPr>
        <w:pStyle w:val="Normaalweb"/>
        <w:spacing w:after="0" w:line="276" w:lineRule="auto"/>
        <w:rPr>
          <w:rFonts w:ascii="Gill Sans MT" w:hAnsi="Gill Sans MT"/>
          <w:sz w:val="24"/>
          <w:szCs w:val="24"/>
          <w:u w:val="single"/>
          <w:lang w:val="fr-BE"/>
        </w:rPr>
      </w:pPr>
      <w:r w:rsidRPr="0090253F">
        <w:rPr>
          <w:rFonts w:ascii="Gill Sans MT" w:hAnsi="Gill Sans MT"/>
          <w:sz w:val="24"/>
          <w:szCs w:val="24"/>
          <w:u w:val="single"/>
          <w:lang w:val="fr-FR"/>
        </w:rPr>
        <w:t>Quelques cas spécifiques</w:t>
      </w:r>
      <w:r w:rsidR="001745A9" w:rsidRPr="0090253F">
        <w:rPr>
          <w:rFonts w:ascii="Gill Sans MT" w:hAnsi="Gill Sans MT"/>
          <w:sz w:val="24"/>
          <w:szCs w:val="24"/>
          <w:u w:val="single"/>
          <w:lang w:val="fr-FR"/>
        </w:rPr>
        <w:t>:</w:t>
      </w:r>
    </w:p>
    <w:p w14:paraId="7D63E3F2" w14:textId="77777777" w:rsidR="001745A9" w:rsidRPr="0090253F" w:rsidRDefault="001745A9" w:rsidP="001745A9">
      <w:pPr>
        <w:pStyle w:val="Norma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 xml:space="preserve">Un enfant de moins de 15 ans de sexe féminin ne doit pas être compté dans la case ‘nombre de femmes’. Cet enfant doit être compté dans le nombre de personnes aidées et renseigné dans la case ‘nombre d’enfants âgés de 15 ans ou moins’. </w:t>
      </w:r>
    </w:p>
    <w:p w14:paraId="13CF8BA4" w14:textId="77777777" w:rsidR="00061CB3" w:rsidRPr="0090253F" w:rsidRDefault="00061CB3" w:rsidP="00061CB3">
      <w:pPr>
        <w:pStyle w:val="Norma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Un enfant de moins de 15 ans de sexe masculin doit être compté dans le nombre de personnes aidées et doit être renseigné dans la case ‘nombre d’enfant âgés de 15 ans ou moins’ uniquement.</w:t>
      </w:r>
    </w:p>
    <w:p w14:paraId="657AC33D" w14:textId="77777777" w:rsidR="001745A9" w:rsidRPr="0090253F" w:rsidRDefault="001745A9" w:rsidP="001745A9">
      <w:pPr>
        <w:pStyle w:val="Norma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Un enfant de plus de 15 ans doit être considéré comme un adulte. Par conséquent, si cet enfant est de sexe féminin, il doit aussi être renseigné dans la case ‘nombre de femmes’.</w:t>
      </w:r>
    </w:p>
    <w:p w14:paraId="5ADF7616" w14:textId="352BA463" w:rsidR="00672B30" w:rsidRPr="00C73535" w:rsidRDefault="001745A9" w:rsidP="00672B30">
      <w:pPr>
        <w:pStyle w:val="Kop1"/>
        <w:framePr w:wrap="auto" w:vAnchor="margin" w:yAlign="inline"/>
        <w:spacing w:line="276" w:lineRule="auto"/>
        <w:ind w:left="360" w:hanging="360"/>
        <w:rPr>
          <w:rFonts w:ascii="Gill Sans MT" w:eastAsia="MS Mincho" w:hAnsi="Gill Sans MT"/>
          <w:sz w:val="24"/>
          <w:szCs w:val="24"/>
          <w:lang w:val="fr-BE"/>
        </w:rPr>
      </w:pPr>
      <w:bookmarkStart w:id="17" w:name="_Toc447548588"/>
      <w:r>
        <w:rPr>
          <w:rFonts w:ascii="Gill Sans MT" w:eastAsia="MS Mincho" w:hAnsi="Gill Sans MT"/>
          <w:sz w:val="24"/>
          <w:szCs w:val="24"/>
          <w:lang w:val="fr-BE"/>
        </w:rPr>
        <w:t>K</w:t>
      </w:r>
      <w:r w:rsidR="00672B30" w:rsidRPr="00C73535">
        <w:rPr>
          <w:rFonts w:ascii="Gill Sans MT" w:eastAsia="MS Mincho" w:hAnsi="Gill Sans MT"/>
          <w:b w:val="0"/>
          <w:sz w:val="24"/>
          <w:szCs w:val="24"/>
          <w:lang w:val="fr-BE"/>
        </w:rPr>
        <w:t>.</w:t>
      </w:r>
      <w:r w:rsidR="00672B30" w:rsidRPr="00C73535">
        <w:rPr>
          <w:rFonts w:ascii="Gill Sans MT" w:eastAsia="MS Mincho" w:hAnsi="Gill Sans MT"/>
          <w:sz w:val="24"/>
          <w:szCs w:val="24"/>
          <w:lang w:val="fr-BE"/>
        </w:rPr>
        <w:t xml:space="preserve"> FRAIS DE TRANSPORT</w:t>
      </w:r>
      <w:bookmarkEnd w:id="17"/>
    </w:p>
    <w:p w14:paraId="49C215D0" w14:textId="21DC3E21" w:rsidR="00F8034A" w:rsidRPr="00C73535" w:rsidRDefault="00F8034A" w:rsidP="00F14D09">
      <w:pPr>
        <w:spacing w:line="276" w:lineRule="auto"/>
        <w:rPr>
          <w:rFonts w:ascii="Gill Sans MT" w:eastAsia="MS Mincho" w:hAnsi="Gill Sans MT"/>
          <w:sz w:val="24"/>
          <w:szCs w:val="24"/>
          <w:lang w:val="fr-BE"/>
        </w:rPr>
      </w:pPr>
      <w:r w:rsidRPr="00C73535">
        <w:rPr>
          <w:rFonts w:ascii="Gill Sans MT" w:eastAsia="MS Mincho" w:hAnsi="Gill Sans MT"/>
          <w:sz w:val="24"/>
          <w:szCs w:val="24"/>
          <w:lang w:val="fr-BE"/>
        </w:rPr>
        <w:t xml:space="preserve">Aucun frais de transport ne sera remboursé aux organisations </w:t>
      </w:r>
      <w:r w:rsidR="00DB77D1" w:rsidRPr="00C73535">
        <w:rPr>
          <w:rFonts w:ascii="Gill Sans MT" w:eastAsia="MS Mincho" w:hAnsi="Gill Sans MT"/>
          <w:sz w:val="24"/>
          <w:szCs w:val="24"/>
          <w:lang w:val="fr-BE"/>
        </w:rPr>
        <w:t>partenaires agréées</w:t>
      </w:r>
      <w:r w:rsidR="0069262A" w:rsidRPr="00C73535">
        <w:rPr>
          <w:rFonts w:ascii="Gill Sans MT" w:eastAsia="MS Mincho" w:hAnsi="Gill Sans MT"/>
          <w:sz w:val="24"/>
          <w:szCs w:val="24"/>
          <w:lang w:val="fr-BE"/>
        </w:rPr>
        <w:t xml:space="preserve"> et CPAS</w:t>
      </w:r>
      <w:r w:rsidR="000015D6">
        <w:rPr>
          <w:rFonts w:ascii="Gill Sans MT" w:eastAsia="MS Mincho" w:hAnsi="Gill Sans MT"/>
          <w:sz w:val="24"/>
          <w:szCs w:val="24"/>
          <w:lang w:val="fr-BE"/>
        </w:rPr>
        <w:t xml:space="preserve">. </w:t>
      </w:r>
      <w:r w:rsidRPr="00C73535">
        <w:rPr>
          <w:rFonts w:ascii="Gill Sans MT" w:eastAsia="MS Mincho" w:hAnsi="Gill Sans MT"/>
          <w:sz w:val="24"/>
          <w:szCs w:val="24"/>
          <w:lang w:val="fr-BE"/>
        </w:rPr>
        <w:t xml:space="preserve">La préférence ayant été donnée à la fabrication d’un </w:t>
      </w:r>
      <w:r w:rsidR="00F14D09" w:rsidRPr="00C73535">
        <w:rPr>
          <w:rFonts w:ascii="Gill Sans MT" w:eastAsia="MS Mincho" w:hAnsi="Gill Sans MT"/>
          <w:sz w:val="24"/>
          <w:szCs w:val="24"/>
          <w:lang w:val="fr-BE"/>
        </w:rPr>
        <w:t>maximum de denrées alimentaires.</w:t>
      </w:r>
    </w:p>
    <w:p w14:paraId="35CBB503" w14:textId="60222ED2" w:rsidR="00F8034A" w:rsidRPr="00C73535" w:rsidRDefault="001745A9" w:rsidP="00F00715">
      <w:pPr>
        <w:pStyle w:val="Kop1"/>
        <w:framePr w:wrap="auto" w:vAnchor="margin" w:yAlign="inline"/>
        <w:spacing w:line="276" w:lineRule="auto"/>
        <w:ind w:left="360" w:hanging="360"/>
        <w:jc w:val="left"/>
        <w:rPr>
          <w:rFonts w:ascii="Gill Sans MT" w:eastAsia="MS Mincho" w:hAnsi="Gill Sans MT"/>
          <w:sz w:val="24"/>
          <w:szCs w:val="24"/>
          <w:lang w:val="fr-BE"/>
        </w:rPr>
      </w:pPr>
      <w:bookmarkStart w:id="18" w:name="_Toc447548589"/>
      <w:r>
        <w:rPr>
          <w:rFonts w:ascii="Gill Sans MT" w:eastAsia="MS Mincho" w:hAnsi="Gill Sans MT"/>
          <w:sz w:val="24"/>
          <w:szCs w:val="24"/>
          <w:lang w:val="fr-BE"/>
        </w:rPr>
        <w:t>L</w:t>
      </w:r>
      <w:r w:rsidR="00F8034A" w:rsidRPr="00C73535">
        <w:rPr>
          <w:rFonts w:ascii="Gill Sans MT" w:eastAsia="MS Mincho" w:hAnsi="Gill Sans MT"/>
          <w:sz w:val="24"/>
          <w:szCs w:val="24"/>
          <w:lang w:val="fr-BE"/>
        </w:rPr>
        <w:t>. LITIGES</w:t>
      </w:r>
      <w:bookmarkEnd w:id="18"/>
    </w:p>
    <w:p w14:paraId="62EC15DF" w14:textId="77777777" w:rsidR="00F8034A" w:rsidRPr="00C73535" w:rsidRDefault="00F8034A" w:rsidP="009F2259">
      <w:pPr>
        <w:pStyle w:val="Tekstzonderopmaak"/>
        <w:rPr>
          <w:rFonts w:ascii="Gill Sans MT" w:hAnsi="Gill Sans MT"/>
          <w:sz w:val="24"/>
          <w:szCs w:val="24"/>
          <w:lang w:val="fr-FR"/>
        </w:rPr>
      </w:pPr>
      <w:r w:rsidRPr="00C73535">
        <w:rPr>
          <w:rFonts w:ascii="Gill Sans MT" w:hAnsi="Gill Sans MT"/>
          <w:sz w:val="24"/>
          <w:szCs w:val="24"/>
          <w:lang w:val="fr-FR"/>
        </w:rPr>
        <w:t>Les litiges éventuels relatifs à l'int</w:t>
      </w:r>
      <w:r w:rsidR="007E515F" w:rsidRPr="00C73535">
        <w:rPr>
          <w:rFonts w:ascii="Gill Sans MT" w:hAnsi="Gill Sans MT"/>
          <w:sz w:val="24"/>
          <w:szCs w:val="24"/>
          <w:lang w:val="fr-FR"/>
        </w:rPr>
        <w:t>erprétation ou à l'exécution du présent règlement</w:t>
      </w:r>
      <w:r w:rsidRPr="00C73535">
        <w:rPr>
          <w:rFonts w:ascii="Gill Sans MT" w:hAnsi="Gill Sans MT"/>
          <w:sz w:val="24"/>
          <w:szCs w:val="24"/>
          <w:lang w:val="fr-FR"/>
        </w:rPr>
        <w:t xml:space="preserve"> et de la réglementation concernée sont de la compétence exclusive des cours et tribunaux de BRUXELLES.</w:t>
      </w:r>
    </w:p>
    <w:p w14:paraId="160FE76D" w14:textId="77777777" w:rsidR="00F8034A" w:rsidRPr="00C73535" w:rsidRDefault="00F8034A" w:rsidP="009F2259">
      <w:pPr>
        <w:pStyle w:val="Tekstzonderopmaak"/>
        <w:rPr>
          <w:rFonts w:ascii="Gill Sans MT" w:hAnsi="Gill Sans MT"/>
          <w:sz w:val="24"/>
          <w:szCs w:val="24"/>
          <w:lang w:val="fr-FR"/>
        </w:rPr>
      </w:pPr>
      <w:r w:rsidRPr="00C73535">
        <w:rPr>
          <w:rFonts w:ascii="Gill Sans MT" w:hAnsi="Gill Sans MT"/>
          <w:sz w:val="24"/>
          <w:szCs w:val="24"/>
          <w:lang w:val="fr-FR"/>
        </w:rPr>
        <w:t xml:space="preserve">En cas de </w:t>
      </w:r>
      <w:r w:rsidR="007E515F" w:rsidRPr="00C73535">
        <w:rPr>
          <w:rFonts w:ascii="Gill Sans MT" w:hAnsi="Gill Sans MT"/>
          <w:sz w:val="24"/>
          <w:szCs w:val="24"/>
          <w:lang w:val="fr-FR"/>
        </w:rPr>
        <w:t xml:space="preserve">contradiction entre le présent règlement </w:t>
      </w:r>
      <w:r w:rsidRPr="00C73535">
        <w:rPr>
          <w:rFonts w:ascii="Gill Sans MT" w:hAnsi="Gill Sans MT"/>
          <w:sz w:val="24"/>
          <w:szCs w:val="24"/>
          <w:lang w:val="fr-FR"/>
        </w:rPr>
        <w:t>et les règlements européens, les règlements européens priment.</w:t>
      </w:r>
    </w:p>
    <w:p w14:paraId="7B2E0B26" w14:textId="77777777" w:rsidR="00F8034A" w:rsidRPr="00C73535" w:rsidRDefault="00F8034A" w:rsidP="009F2259">
      <w:pPr>
        <w:spacing w:line="276" w:lineRule="auto"/>
        <w:rPr>
          <w:rFonts w:ascii="Gill Sans MT" w:hAnsi="Gill Sans MT"/>
          <w:i/>
          <w:sz w:val="24"/>
          <w:szCs w:val="24"/>
          <w:lang w:eastAsia="nl-BE"/>
        </w:rPr>
      </w:pPr>
      <w:r w:rsidRPr="00C73535">
        <w:rPr>
          <w:rFonts w:ascii="Gill Sans MT" w:hAnsi="Gill Sans MT"/>
          <w:i/>
          <w:sz w:val="24"/>
          <w:szCs w:val="24"/>
          <w:lang w:eastAsia="nl-BE"/>
        </w:rPr>
        <w:br w:type="page"/>
      </w:r>
    </w:p>
    <w:p w14:paraId="306EA6BE" w14:textId="77777777" w:rsidR="00F8034A" w:rsidRPr="00C73535" w:rsidRDefault="00F8034A" w:rsidP="00822499">
      <w:pPr>
        <w:pStyle w:val="Normaalweb"/>
        <w:tabs>
          <w:tab w:val="left" w:pos="540"/>
          <w:tab w:val="left" w:pos="3960"/>
          <w:tab w:val="left" w:pos="4680"/>
        </w:tabs>
        <w:spacing w:after="0" w:line="276" w:lineRule="auto"/>
        <w:ind w:left="540" w:hanging="540"/>
        <w:jc w:val="right"/>
        <w:rPr>
          <w:rFonts w:ascii="Gill Sans MT" w:eastAsia="MS Mincho" w:hAnsi="Gill Sans MT"/>
          <w:sz w:val="24"/>
          <w:szCs w:val="24"/>
          <w:lang w:val="fr-BE"/>
        </w:rPr>
      </w:pPr>
      <w:r w:rsidRPr="00C73535">
        <w:rPr>
          <w:rFonts w:ascii="Gill Sans MT" w:eastAsia="MS Mincho" w:hAnsi="Gill Sans MT"/>
          <w:sz w:val="24"/>
          <w:szCs w:val="24"/>
          <w:lang w:val="fr-BE"/>
        </w:rPr>
        <w:lastRenderedPageBreak/>
        <w:t>ANNEXE I</w:t>
      </w:r>
    </w:p>
    <w:p w14:paraId="1FFF9D45" w14:textId="77777777" w:rsidR="007E515F" w:rsidRPr="00262C5C" w:rsidRDefault="007E515F" w:rsidP="00822499">
      <w:pPr>
        <w:tabs>
          <w:tab w:val="left" w:pos="540"/>
          <w:tab w:val="left" w:pos="3960"/>
          <w:tab w:val="left" w:pos="4680"/>
        </w:tabs>
        <w:spacing w:line="240" w:lineRule="atLeast"/>
        <w:ind w:left="540" w:hanging="540"/>
        <w:jc w:val="left"/>
        <w:rPr>
          <w:rFonts w:eastAsia="MS Mincho" w:cs="Arial"/>
          <w:b/>
          <w:sz w:val="18"/>
          <w:szCs w:val="18"/>
          <w:u w:val="single"/>
          <w:lang w:val="fr-BE"/>
        </w:rPr>
      </w:pPr>
      <w:r w:rsidRPr="00262C5C">
        <w:rPr>
          <w:rFonts w:eastAsia="MS Mincho" w:cs="Arial"/>
          <w:b/>
          <w:sz w:val="18"/>
          <w:szCs w:val="18"/>
          <w:u w:val="single"/>
          <w:lang w:val="fr-BE"/>
        </w:rPr>
        <w:t>Fonds européen d’aide aux plus démunis</w:t>
      </w:r>
    </w:p>
    <w:p w14:paraId="2C41162B" w14:textId="77777777" w:rsidR="00F8034A" w:rsidRPr="00262C5C" w:rsidRDefault="00F8034A" w:rsidP="00822499">
      <w:pPr>
        <w:tabs>
          <w:tab w:val="left" w:pos="540"/>
          <w:tab w:val="left" w:pos="3960"/>
          <w:tab w:val="left" w:pos="4680"/>
        </w:tabs>
        <w:spacing w:line="240" w:lineRule="atLeast"/>
        <w:ind w:left="540" w:hanging="540"/>
        <w:jc w:val="left"/>
        <w:rPr>
          <w:rFonts w:eastAsia="MS Mincho" w:cs="Arial"/>
          <w:b/>
          <w:sz w:val="18"/>
          <w:szCs w:val="18"/>
          <w:u w:val="single"/>
          <w:lang w:val="fr-BE"/>
        </w:rPr>
      </w:pPr>
      <w:r w:rsidRPr="00262C5C">
        <w:rPr>
          <w:rFonts w:eastAsia="MS Mincho" w:cs="Arial"/>
          <w:b/>
          <w:sz w:val="18"/>
          <w:szCs w:val="18"/>
          <w:u w:val="single"/>
          <w:lang w:val="fr-BE"/>
        </w:rPr>
        <w:t xml:space="preserve">DISTRIBUTION GRATUITE – </w:t>
      </w:r>
      <w:r w:rsidR="007E515F" w:rsidRPr="00262C5C">
        <w:rPr>
          <w:rFonts w:eastAsia="MS Mincho" w:cs="Arial"/>
          <w:b/>
          <w:sz w:val="18"/>
          <w:szCs w:val="18"/>
          <w:u w:val="single"/>
          <w:lang w:val="fr-BE"/>
        </w:rPr>
        <w:t>année 201</w:t>
      </w:r>
      <w:r w:rsidR="00E71162" w:rsidRPr="00262C5C">
        <w:rPr>
          <w:rFonts w:eastAsia="MS Mincho" w:cs="Arial"/>
          <w:b/>
          <w:sz w:val="18"/>
          <w:szCs w:val="18"/>
          <w:u w:val="single"/>
          <w:lang w:val="fr-BE"/>
        </w:rPr>
        <w:t>6</w:t>
      </w:r>
      <w:r w:rsidRPr="00262C5C">
        <w:rPr>
          <w:rFonts w:eastAsia="MS Mincho" w:cs="Arial"/>
          <w:b/>
          <w:sz w:val="18"/>
          <w:szCs w:val="18"/>
          <w:u w:val="single"/>
          <w:lang w:val="fr-BE"/>
        </w:rPr>
        <w:t xml:space="preserve"> </w:t>
      </w:r>
    </w:p>
    <w:p w14:paraId="57FC28A4" w14:textId="77777777" w:rsidR="00672B30" w:rsidRPr="00262C5C" w:rsidRDefault="00672B30" w:rsidP="00F85898">
      <w:pPr>
        <w:tabs>
          <w:tab w:val="left" w:pos="540"/>
          <w:tab w:val="left" w:pos="3960"/>
          <w:tab w:val="left" w:pos="4680"/>
        </w:tabs>
        <w:spacing w:line="240" w:lineRule="atLeast"/>
        <w:jc w:val="left"/>
        <w:rPr>
          <w:rFonts w:eastAsia="MS Mincho" w:cs="Arial"/>
          <w:b/>
          <w:sz w:val="18"/>
          <w:szCs w:val="18"/>
          <w:u w:val="single"/>
          <w:lang w:val="fr-BE"/>
        </w:rPr>
      </w:pPr>
    </w:p>
    <w:p w14:paraId="7FAFFE2E" w14:textId="77777777" w:rsidR="00F8034A" w:rsidRPr="00262C5C" w:rsidRDefault="00F8034A" w:rsidP="00822499">
      <w:pPr>
        <w:tabs>
          <w:tab w:val="left" w:pos="540"/>
          <w:tab w:val="left" w:pos="3960"/>
          <w:tab w:val="left" w:pos="4680"/>
        </w:tabs>
        <w:spacing w:line="240" w:lineRule="atLeast"/>
        <w:ind w:left="540" w:hanging="540"/>
        <w:jc w:val="left"/>
        <w:rPr>
          <w:rFonts w:eastAsia="MS Mincho" w:cs="Arial"/>
          <w:b/>
          <w:sz w:val="18"/>
          <w:szCs w:val="18"/>
          <w:u w:val="single"/>
          <w:lang w:val="fr-BE"/>
        </w:rPr>
      </w:pPr>
      <w:r w:rsidRPr="00262C5C">
        <w:rPr>
          <w:rFonts w:eastAsia="MS Mincho" w:cs="Arial"/>
          <w:b/>
          <w:sz w:val="18"/>
          <w:szCs w:val="18"/>
          <w:u w:val="single"/>
          <w:lang w:val="fr-BE"/>
        </w:rPr>
        <w:t xml:space="preserve">Demande de révision </w:t>
      </w:r>
      <w:r w:rsidR="00672B30" w:rsidRPr="00262C5C">
        <w:rPr>
          <w:rFonts w:eastAsia="MS Mincho" w:cs="Arial"/>
          <w:b/>
          <w:sz w:val="18"/>
          <w:szCs w:val="18"/>
          <w:u w:val="single"/>
          <w:lang w:val="fr-BE"/>
        </w:rPr>
        <w:t>d’agrément</w:t>
      </w:r>
    </w:p>
    <w:p w14:paraId="1DB72C6A" w14:textId="77777777" w:rsidR="00672B30" w:rsidRPr="00262C5C" w:rsidRDefault="00672B30" w:rsidP="00822499">
      <w:pPr>
        <w:pStyle w:val="Normaalweb"/>
        <w:tabs>
          <w:tab w:val="left" w:pos="540"/>
          <w:tab w:val="left" w:pos="3960"/>
          <w:tab w:val="left" w:pos="4680"/>
        </w:tabs>
        <w:spacing w:after="0" w:line="240" w:lineRule="auto"/>
        <w:jc w:val="left"/>
        <w:rPr>
          <w:rFonts w:eastAsia="MS Mincho" w:cs="Arial"/>
          <w:b/>
          <w:sz w:val="18"/>
          <w:szCs w:val="18"/>
          <w:u w:val="single"/>
          <w:lang w:val="fr-BE"/>
        </w:rPr>
      </w:pPr>
    </w:p>
    <w:p w14:paraId="172FA22C"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r w:rsidRPr="00262C5C">
        <w:rPr>
          <w:rFonts w:eastAsia="MS Mincho" w:cs="Arial"/>
          <w:sz w:val="18"/>
          <w:szCs w:val="18"/>
          <w:lang w:val="fr-BE"/>
        </w:rPr>
        <w:t xml:space="preserve">L’organisation </w:t>
      </w:r>
      <w:r w:rsidR="00E37593" w:rsidRPr="00262C5C">
        <w:rPr>
          <w:rFonts w:eastAsia="MS Mincho" w:cs="Arial"/>
          <w:sz w:val="18"/>
          <w:szCs w:val="18"/>
          <w:lang w:val="fr-BE"/>
        </w:rPr>
        <w:t>partenaire agréée</w:t>
      </w:r>
      <w:r w:rsidRPr="00262C5C">
        <w:rPr>
          <w:rFonts w:eastAsia="MS Mincho" w:cs="Arial"/>
          <w:sz w:val="18"/>
          <w:szCs w:val="18"/>
          <w:lang w:val="fr-BE"/>
        </w:rPr>
        <w:t xml:space="preserve"> </w:t>
      </w:r>
      <w:r w:rsidRPr="0090253F">
        <w:rPr>
          <w:rFonts w:eastAsia="MS Mincho" w:cs="Arial"/>
          <w:sz w:val="18"/>
          <w:szCs w:val="18"/>
          <w:lang w:val="fr-BE"/>
        </w:rPr>
        <w:t>………………………………………………………………………………………………………………………………………………………………………………………………………………………………………………………………………………………………………………….</w:t>
      </w:r>
    </w:p>
    <w:p w14:paraId="196D2649"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w:t>
      </w:r>
      <w:r w:rsidR="00672B30" w:rsidRPr="0090253F">
        <w:rPr>
          <w:rFonts w:eastAsia="MS Mincho" w:cs="Arial"/>
          <w:sz w:val="18"/>
          <w:szCs w:val="18"/>
          <w:lang w:val="fr-BE"/>
        </w:rPr>
        <w:t xml:space="preserve">vec numéro </w:t>
      </w:r>
      <w:r w:rsidR="00E37593" w:rsidRPr="0090253F">
        <w:rPr>
          <w:rFonts w:eastAsia="MS Mincho" w:cs="Arial"/>
          <w:sz w:val="18"/>
          <w:szCs w:val="18"/>
          <w:lang w:val="fr-BE"/>
        </w:rPr>
        <w:t>d’identification</w:t>
      </w:r>
      <w:r w:rsidR="00672B30" w:rsidRPr="0090253F">
        <w:rPr>
          <w:rFonts w:eastAsia="MS Mincho" w:cs="Arial"/>
          <w:sz w:val="18"/>
          <w:szCs w:val="18"/>
          <w:lang w:val="fr-BE"/>
        </w:rPr>
        <w:t xml:space="preserve"> ……………………………………</w:t>
      </w:r>
      <w:r w:rsidRPr="0090253F">
        <w:rPr>
          <w:rFonts w:eastAsia="MS Mincho" w:cs="Arial"/>
          <w:sz w:val="18"/>
          <w:szCs w:val="18"/>
          <w:lang w:val="fr-BE"/>
        </w:rPr>
        <w:t xml:space="preserve">reconnue pour </w:t>
      </w:r>
      <w:r w:rsidR="001806EF" w:rsidRPr="0090253F">
        <w:rPr>
          <w:rFonts w:eastAsia="MS Mincho" w:cs="Arial"/>
          <w:sz w:val="18"/>
          <w:szCs w:val="18"/>
          <w:lang w:val="fr-BE"/>
        </w:rPr>
        <w:t xml:space="preserve">(nombre de personnes) </w:t>
      </w:r>
      <w:r w:rsidRPr="0090253F">
        <w:rPr>
          <w:rFonts w:eastAsia="MS Mincho" w:cs="Arial"/>
          <w:sz w:val="18"/>
          <w:szCs w:val="18"/>
          <w:lang w:val="fr-BE"/>
        </w:rPr>
        <w:t>……………………………………………</w:t>
      </w:r>
    </w:p>
    <w:p w14:paraId="0B62901F"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p>
    <w:p w14:paraId="5F3FA151"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représentée par ………………………………………………………………………………………………………………………..</w:t>
      </w:r>
    </w:p>
    <w:p w14:paraId="271C9923"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w:t>
      </w:r>
    </w:p>
    <w:p w14:paraId="0F2B9F19" w14:textId="77777777" w:rsidR="00F8034A" w:rsidRPr="0090253F" w:rsidRDefault="00F8034A" w:rsidP="00822499">
      <w:pPr>
        <w:pStyle w:val="Normaalweb"/>
        <w:tabs>
          <w:tab w:val="left" w:pos="0"/>
          <w:tab w:val="left" w:pos="1276"/>
          <w:tab w:val="left" w:pos="1843"/>
          <w:tab w:val="left" w:pos="4680"/>
        </w:tabs>
        <w:spacing w:after="0" w:line="240" w:lineRule="auto"/>
        <w:ind w:left="1440" w:hanging="1275"/>
        <w:jc w:val="left"/>
        <w:rPr>
          <w:rFonts w:eastAsia="MS Mincho" w:cs="Arial"/>
          <w:sz w:val="18"/>
          <w:szCs w:val="18"/>
          <w:lang w:val="fr-BE"/>
        </w:rPr>
      </w:pPr>
    </w:p>
    <w:p w14:paraId="17832B38" w14:textId="77777777" w:rsidR="00F8034A" w:rsidRPr="0090253F" w:rsidRDefault="00672B30" w:rsidP="00822499">
      <w:pPr>
        <w:pStyle w:val="Normaalweb"/>
        <w:tabs>
          <w:tab w:val="left" w:pos="0"/>
          <w:tab w:val="left" w:pos="1276"/>
          <w:tab w:val="left" w:pos="1843"/>
          <w:tab w:val="left" w:pos="4680"/>
        </w:tabs>
        <w:spacing w:after="0" w:line="240" w:lineRule="auto"/>
        <w:ind w:left="1440" w:hanging="1275"/>
        <w:jc w:val="left"/>
        <w:rPr>
          <w:rFonts w:eastAsia="MS Mincho" w:cs="Arial"/>
          <w:sz w:val="18"/>
          <w:szCs w:val="18"/>
          <w:lang w:val="fr-BE"/>
        </w:rPr>
      </w:pPr>
      <w:r w:rsidRPr="0090253F">
        <w:rPr>
          <w:rFonts w:eastAsia="MS Mincho" w:cs="Arial"/>
          <w:sz w:val="18"/>
          <w:szCs w:val="18"/>
          <w:lang w:val="fr-BE"/>
        </w:rPr>
        <w:t>demande</w:t>
      </w:r>
      <w:r w:rsidR="00F8034A" w:rsidRPr="0090253F">
        <w:rPr>
          <w:rFonts w:eastAsia="MS Mincho" w:cs="Arial"/>
          <w:sz w:val="18"/>
          <w:szCs w:val="18"/>
          <w:lang w:val="fr-BE"/>
        </w:rPr>
        <w:tab/>
        <w:t>- à être reconnue pour un total de  ……………………… personnes (memb</w:t>
      </w:r>
      <w:r w:rsidRPr="0090253F">
        <w:rPr>
          <w:rFonts w:eastAsia="MS Mincho" w:cs="Arial"/>
          <w:sz w:val="18"/>
          <w:szCs w:val="18"/>
          <w:lang w:val="fr-BE"/>
        </w:rPr>
        <w:t>re de la famille compris), soit</w:t>
      </w:r>
      <w:r w:rsidR="00F8034A" w:rsidRPr="0090253F">
        <w:rPr>
          <w:rFonts w:eastAsia="MS Mincho" w:cs="Arial"/>
          <w:sz w:val="18"/>
          <w:szCs w:val="18"/>
          <w:lang w:val="fr-BE"/>
        </w:rPr>
        <w:t>:</w:t>
      </w:r>
    </w:p>
    <w:p w14:paraId="1E1DD278" w14:textId="36BF5A2A" w:rsidR="00F8034A" w:rsidRPr="0090253F" w:rsidRDefault="00F8034A" w:rsidP="00822499">
      <w:pPr>
        <w:pStyle w:val="Normaalweb"/>
        <w:tabs>
          <w:tab w:val="left" w:pos="540"/>
          <w:tab w:val="left" w:pos="1276"/>
          <w:tab w:val="left" w:pos="1843"/>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b/>
      </w:r>
      <w:r w:rsidRPr="0090253F">
        <w:rPr>
          <w:rFonts w:eastAsia="MS Mincho" w:cs="Arial"/>
          <w:sz w:val="18"/>
          <w:szCs w:val="18"/>
          <w:lang w:val="fr-BE"/>
        </w:rPr>
        <w:tab/>
        <w:t>- une augmentation des bénéficiaires de ……………… personnes</w:t>
      </w:r>
    </w:p>
    <w:p w14:paraId="7920183D" w14:textId="77777777" w:rsidR="00F8034A" w:rsidRPr="0090253F" w:rsidRDefault="00F8034A" w:rsidP="00822499">
      <w:pPr>
        <w:pStyle w:val="Normaalweb"/>
        <w:tabs>
          <w:tab w:val="left" w:pos="540"/>
          <w:tab w:val="left" w:pos="1276"/>
          <w:tab w:val="left" w:pos="1843"/>
          <w:tab w:val="left" w:pos="3960"/>
          <w:tab w:val="left" w:pos="4680"/>
        </w:tabs>
        <w:spacing w:after="0" w:line="240" w:lineRule="auto"/>
        <w:ind w:left="540" w:hanging="540"/>
        <w:jc w:val="left"/>
        <w:rPr>
          <w:rFonts w:eastAsia="MS Mincho" w:cs="Arial"/>
          <w:sz w:val="18"/>
          <w:szCs w:val="18"/>
          <w:lang w:val="fr-BE"/>
        </w:rPr>
      </w:pPr>
    </w:p>
    <w:p w14:paraId="5F4EC369" w14:textId="77777777" w:rsidR="00F8034A" w:rsidRPr="0090253F" w:rsidRDefault="00F8034A" w:rsidP="00822499">
      <w:pPr>
        <w:pStyle w:val="Normaalweb"/>
        <w:tabs>
          <w:tab w:val="left" w:pos="540"/>
          <w:tab w:val="left" w:pos="1276"/>
          <w:tab w:val="left" w:pos="1843"/>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b/>
      </w:r>
      <w:r w:rsidRPr="0090253F">
        <w:rPr>
          <w:rFonts w:eastAsia="MS Mincho" w:cs="Arial"/>
          <w:sz w:val="18"/>
          <w:szCs w:val="18"/>
          <w:lang w:val="fr-BE"/>
        </w:rPr>
        <w:tab/>
        <w:t>- une diminution des bénéficiaires de ………….………..personnes</w:t>
      </w:r>
      <w:r w:rsidRPr="0090253F">
        <w:rPr>
          <w:rFonts w:eastAsia="MS Mincho" w:cs="Arial"/>
          <w:sz w:val="18"/>
          <w:szCs w:val="18"/>
          <w:lang w:val="fr-BE"/>
        </w:rPr>
        <w:tab/>
      </w:r>
    </w:p>
    <w:p w14:paraId="6BAB78AC"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p>
    <w:p w14:paraId="2C413D0C" w14:textId="77777777" w:rsidR="00F8034A" w:rsidRPr="0090253F" w:rsidRDefault="00672B30" w:rsidP="00822499">
      <w:pPr>
        <w:pStyle w:val="Normaalweb"/>
        <w:tabs>
          <w:tab w:val="left" w:pos="0"/>
          <w:tab w:val="left" w:pos="567"/>
          <w:tab w:val="left" w:pos="2694"/>
        </w:tabs>
        <w:spacing w:after="0" w:line="240" w:lineRule="auto"/>
        <w:jc w:val="left"/>
        <w:rPr>
          <w:rFonts w:eastAsia="MS Mincho" w:cs="Arial"/>
          <w:sz w:val="18"/>
          <w:szCs w:val="18"/>
          <w:lang w:val="fr-BE"/>
        </w:rPr>
      </w:pPr>
      <w:r w:rsidRPr="0090253F">
        <w:rPr>
          <w:rFonts w:eastAsia="MS Mincho" w:cs="Arial"/>
          <w:sz w:val="18"/>
          <w:szCs w:val="18"/>
          <w:lang w:val="fr-BE"/>
        </w:rPr>
        <w:t>Répartition communale</w:t>
      </w:r>
      <w:r w:rsidR="00F8034A" w:rsidRPr="0090253F">
        <w:rPr>
          <w:rFonts w:eastAsia="MS Mincho" w:cs="Arial"/>
          <w:sz w:val="18"/>
          <w:szCs w:val="18"/>
          <w:lang w:val="fr-BE"/>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688"/>
        <w:gridCol w:w="2333"/>
        <w:gridCol w:w="2708"/>
      </w:tblGrid>
      <w:tr w:rsidR="0090253F" w:rsidRPr="0090253F" w14:paraId="74F033AF" w14:textId="77777777" w:rsidTr="000E713E">
        <w:trPr>
          <w:trHeight w:val="248"/>
        </w:trPr>
        <w:tc>
          <w:tcPr>
            <w:tcW w:w="1842" w:type="dxa"/>
            <w:vAlign w:val="center"/>
          </w:tcPr>
          <w:p w14:paraId="5DCFB1D3" w14:textId="77777777" w:rsidR="00F8034A" w:rsidRPr="0090253F" w:rsidRDefault="00F8034A" w:rsidP="00672B30">
            <w:pPr>
              <w:pStyle w:val="Normaalweb"/>
              <w:tabs>
                <w:tab w:val="left" w:pos="0"/>
                <w:tab w:val="left" w:pos="567"/>
                <w:tab w:val="left" w:pos="2694"/>
              </w:tabs>
              <w:spacing w:after="0" w:line="276" w:lineRule="auto"/>
              <w:jc w:val="center"/>
              <w:rPr>
                <w:rFonts w:eastAsia="MS Mincho" w:cs="Arial"/>
                <w:b/>
                <w:sz w:val="18"/>
                <w:szCs w:val="18"/>
                <w:lang w:val="fr-BE"/>
              </w:rPr>
            </w:pPr>
            <w:r w:rsidRPr="0090253F">
              <w:rPr>
                <w:rFonts w:eastAsia="MS Mincho" w:cs="Arial"/>
                <w:b/>
                <w:sz w:val="18"/>
                <w:szCs w:val="18"/>
                <w:lang w:val="fr-BE"/>
              </w:rPr>
              <w:t>COMMUNE</w:t>
            </w:r>
          </w:p>
        </w:tc>
        <w:tc>
          <w:tcPr>
            <w:tcW w:w="1701" w:type="dxa"/>
            <w:vAlign w:val="center"/>
          </w:tcPr>
          <w:p w14:paraId="03E5DBE6" w14:textId="77777777" w:rsidR="00F8034A" w:rsidRPr="0090253F" w:rsidRDefault="00F8034A" w:rsidP="00672B30">
            <w:pPr>
              <w:pStyle w:val="Normaalweb"/>
              <w:tabs>
                <w:tab w:val="left" w:pos="0"/>
                <w:tab w:val="left" w:pos="567"/>
                <w:tab w:val="left" w:pos="2694"/>
              </w:tabs>
              <w:spacing w:after="0" w:line="276" w:lineRule="auto"/>
              <w:jc w:val="center"/>
              <w:rPr>
                <w:rFonts w:eastAsia="MS Mincho" w:cs="Arial"/>
                <w:b/>
                <w:sz w:val="18"/>
                <w:szCs w:val="18"/>
                <w:lang w:val="fr-BE"/>
              </w:rPr>
            </w:pPr>
            <w:r w:rsidRPr="0090253F">
              <w:rPr>
                <w:rFonts w:eastAsia="MS Mincho" w:cs="Arial"/>
                <w:b/>
                <w:sz w:val="18"/>
                <w:szCs w:val="18"/>
                <w:lang w:val="fr-BE"/>
              </w:rPr>
              <w:t>Nombre de Bénéficiaires</w:t>
            </w:r>
          </w:p>
        </w:tc>
        <w:tc>
          <w:tcPr>
            <w:tcW w:w="2410" w:type="dxa"/>
            <w:vAlign w:val="center"/>
          </w:tcPr>
          <w:p w14:paraId="2431BDC7" w14:textId="77777777" w:rsidR="00F8034A" w:rsidRPr="0090253F" w:rsidRDefault="00F8034A" w:rsidP="00672B30">
            <w:pPr>
              <w:pStyle w:val="Normaalweb"/>
              <w:tabs>
                <w:tab w:val="left" w:pos="0"/>
                <w:tab w:val="left" w:pos="567"/>
                <w:tab w:val="left" w:pos="2694"/>
              </w:tabs>
              <w:spacing w:after="0" w:line="276" w:lineRule="auto"/>
              <w:jc w:val="center"/>
              <w:rPr>
                <w:rFonts w:eastAsia="MS Mincho" w:cs="Arial"/>
                <w:b/>
                <w:i/>
                <w:sz w:val="18"/>
                <w:szCs w:val="18"/>
                <w:lang w:val="fr-BE"/>
              </w:rPr>
            </w:pPr>
            <w:r w:rsidRPr="0090253F">
              <w:rPr>
                <w:rFonts w:eastAsia="MS Mincho" w:cs="Arial"/>
                <w:b/>
                <w:i/>
                <w:sz w:val="18"/>
                <w:szCs w:val="18"/>
                <w:lang w:val="fr-BE"/>
              </w:rPr>
              <w:t>Type de partenariat avec le CPAS</w:t>
            </w:r>
            <w:r w:rsidRPr="0090253F">
              <w:rPr>
                <w:rStyle w:val="Voetnootmarkering"/>
                <w:rFonts w:eastAsia="MS Mincho" w:cs="Arial"/>
                <w:b/>
                <w:i/>
                <w:sz w:val="18"/>
                <w:szCs w:val="18"/>
                <w:lang w:val="fr-BE"/>
              </w:rPr>
              <w:footnoteReference w:id="3"/>
            </w:r>
          </w:p>
        </w:tc>
        <w:tc>
          <w:tcPr>
            <w:tcW w:w="2802" w:type="dxa"/>
            <w:vAlign w:val="center"/>
          </w:tcPr>
          <w:p w14:paraId="234A501D" w14:textId="77777777" w:rsidR="00F8034A" w:rsidRPr="0090253F" w:rsidRDefault="00F8034A" w:rsidP="00672B30">
            <w:pPr>
              <w:pStyle w:val="Normaalweb"/>
              <w:tabs>
                <w:tab w:val="left" w:pos="0"/>
                <w:tab w:val="left" w:pos="567"/>
                <w:tab w:val="left" w:pos="2694"/>
              </w:tabs>
              <w:spacing w:after="0" w:line="276" w:lineRule="auto"/>
              <w:jc w:val="center"/>
              <w:rPr>
                <w:rFonts w:eastAsia="MS Mincho" w:cs="Arial"/>
                <w:b/>
                <w:i/>
                <w:sz w:val="18"/>
                <w:szCs w:val="18"/>
                <w:lang w:val="fr-BE"/>
              </w:rPr>
            </w:pPr>
            <w:r w:rsidRPr="0090253F">
              <w:rPr>
                <w:rFonts w:eastAsia="MS Mincho" w:cs="Arial"/>
                <w:b/>
                <w:i/>
                <w:sz w:val="18"/>
                <w:szCs w:val="18"/>
                <w:lang w:val="fr-BE"/>
              </w:rPr>
              <w:t>Nombre de bénéficiaires indiqué sur le partenariat</w:t>
            </w:r>
          </w:p>
        </w:tc>
      </w:tr>
      <w:tr w:rsidR="0090253F" w:rsidRPr="0090253F" w14:paraId="261B0E5E" w14:textId="77777777" w:rsidTr="000E713E">
        <w:trPr>
          <w:trHeight w:val="248"/>
        </w:trPr>
        <w:tc>
          <w:tcPr>
            <w:tcW w:w="1842" w:type="dxa"/>
          </w:tcPr>
          <w:p w14:paraId="3DFBC7E5"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1701" w:type="dxa"/>
          </w:tcPr>
          <w:p w14:paraId="7F3077D3"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410" w:type="dxa"/>
          </w:tcPr>
          <w:p w14:paraId="0171DF7A"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802" w:type="dxa"/>
          </w:tcPr>
          <w:p w14:paraId="08970EAF"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90253F" w:rsidRPr="0090253F" w14:paraId="3F572300" w14:textId="77777777" w:rsidTr="000E713E">
        <w:trPr>
          <w:trHeight w:val="264"/>
        </w:trPr>
        <w:tc>
          <w:tcPr>
            <w:tcW w:w="1842" w:type="dxa"/>
          </w:tcPr>
          <w:p w14:paraId="7702F35D"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1701" w:type="dxa"/>
          </w:tcPr>
          <w:p w14:paraId="473F3CB8"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410" w:type="dxa"/>
          </w:tcPr>
          <w:p w14:paraId="60093FB9"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802" w:type="dxa"/>
          </w:tcPr>
          <w:p w14:paraId="5DDE9717"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90253F" w:rsidRPr="0090253F" w14:paraId="01716A8A" w14:textId="77777777" w:rsidTr="000E713E">
        <w:trPr>
          <w:trHeight w:val="264"/>
        </w:trPr>
        <w:tc>
          <w:tcPr>
            <w:tcW w:w="1842" w:type="dxa"/>
          </w:tcPr>
          <w:p w14:paraId="0CE68215"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1701" w:type="dxa"/>
          </w:tcPr>
          <w:p w14:paraId="02191342"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410" w:type="dxa"/>
          </w:tcPr>
          <w:p w14:paraId="17048439"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802" w:type="dxa"/>
          </w:tcPr>
          <w:p w14:paraId="23514FDC"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90253F" w:rsidRPr="0090253F" w14:paraId="194FB555" w14:textId="77777777" w:rsidTr="000E713E">
        <w:trPr>
          <w:trHeight w:val="264"/>
        </w:trPr>
        <w:tc>
          <w:tcPr>
            <w:tcW w:w="1842" w:type="dxa"/>
          </w:tcPr>
          <w:p w14:paraId="7710EBC6"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1701" w:type="dxa"/>
          </w:tcPr>
          <w:p w14:paraId="5F31FB3F"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410" w:type="dxa"/>
          </w:tcPr>
          <w:p w14:paraId="1B80900F"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802" w:type="dxa"/>
          </w:tcPr>
          <w:p w14:paraId="2E233FB4"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F8034A" w:rsidRPr="0090253F" w14:paraId="4849E636" w14:textId="77777777" w:rsidTr="000E713E">
        <w:trPr>
          <w:trHeight w:val="264"/>
        </w:trPr>
        <w:tc>
          <w:tcPr>
            <w:tcW w:w="1842" w:type="dxa"/>
          </w:tcPr>
          <w:p w14:paraId="21EC48A9"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1701" w:type="dxa"/>
          </w:tcPr>
          <w:p w14:paraId="00AC3984"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410" w:type="dxa"/>
          </w:tcPr>
          <w:p w14:paraId="6A272051"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802" w:type="dxa"/>
          </w:tcPr>
          <w:p w14:paraId="7A0FB970"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r>
    </w:tbl>
    <w:p w14:paraId="56118E71"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p>
    <w:p w14:paraId="7A92634F" w14:textId="77777777" w:rsidR="00F8034A" w:rsidRPr="0090253F" w:rsidRDefault="00F8034A" w:rsidP="00822499">
      <w:pPr>
        <w:pStyle w:val="Normaalweb"/>
        <w:tabs>
          <w:tab w:val="left" w:pos="0"/>
          <w:tab w:val="left" w:pos="567"/>
          <w:tab w:val="left" w:pos="2694"/>
        </w:tabs>
        <w:spacing w:after="0" w:line="240" w:lineRule="auto"/>
        <w:ind w:left="360" w:hanging="360"/>
        <w:jc w:val="left"/>
        <w:rPr>
          <w:rFonts w:eastAsia="MS Mincho" w:cs="Arial"/>
          <w:sz w:val="18"/>
          <w:szCs w:val="18"/>
          <w:lang w:val="fr-BE"/>
        </w:rPr>
      </w:pPr>
      <w:r w:rsidRPr="0090253F">
        <w:rPr>
          <w:rFonts w:eastAsia="MS Mincho" w:cs="Arial"/>
          <w:sz w:val="18"/>
          <w:szCs w:val="18"/>
          <w:lang w:val="fr-BE"/>
        </w:rPr>
        <w:t xml:space="preserve">Demande valable à partir </w:t>
      </w:r>
      <w:r w:rsidR="007E515F" w:rsidRPr="0090253F">
        <w:rPr>
          <w:rFonts w:eastAsia="MS Mincho" w:cs="Arial"/>
          <w:sz w:val="18"/>
          <w:szCs w:val="18"/>
          <w:lang w:val="fr-BE"/>
        </w:rPr>
        <w:t>de l’année 201</w:t>
      </w:r>
      <w:r w:rsidR="00E71162" w:rsidRPr="0090253F">
        <w:rPr>
          <w:rFonts w:eastAsia="MS Mincho" w:cs="Arial"/>
          <w:sz w:val="18"/>
          <w:szCs w:val="18"/>
          <w:lang w:val="fr-BE"/>
        </w:rPr>
        <w:t>6</w:t>
      </w:r>
      <w:r w:rsidRPr="0090253F">
        <w:rPr>
          <w:rFonts w:eastAsia="MS Mincho" w:cs="Arial"/>
          <w:sz w:val="18"/>
          <w:szCs w:val="18"/>
          <w:lang w:val="fr-BE"/>
        </w:rPr>
        <w:t>.</w:t>
      </w:r>
    </w:p>
    <w:p w14:paraId="5CF8BADE" w14:textId="77777777" w:rsidR="00672B30" w:rsidRPr="0090253F" w:rsidRDefault="00672B30" w:rsidP="00822499">
      <w:pPr>
        <w:pStyle w:val="Normaalweb"/>
        <w:tabs>
          <w:tab w:val="left" w:pos="0"/>
          <w:tab w:val="left" w:pos="567"/>
          <w:tab w:val="left" w:pos="2694"/>
        </w:tabs>
        <w:spacing w:after="0" w:line="240" w:lineRule="auto"/>
        <w:ind w:left="360" w:hanging="360"/>
        <w:jc w:val="left"/>
        <w:rPr>
          <w:rFonts w:eastAsia="MS Mincho" w:cs="Arial"/>
          <w:sz w:val="18"/>
          <w:szCs w:val="18"/>
          <w:lang w:val="fr-BE"/>
        </w:rPr>
      </w:pPr>
    </w:p>
    <w:p w14:paraId="4D25C983" w14:textId="77777777" w:rsidR="00F8034A" w:rsidRPr="0090253F" w:rsidRDefault="00F8034A" w:rsidP="00822499">
      <w:pPr>
        <w:autoSpaceDE w:val="0"/>
        <w:autoSpaceDN w:val="0"/>
        <w:adjustRightInd w:val="0"/>
        <w:rPr>
          <w:rFonts w:cs="Arial"/>
          <w:sz w:val="18"/>
          <w:szCs w:val="18"/>
          <w:lang w:eastAsia="nl-BE"/>
        </w:rPr>
      </w:pPr>
      <w:r w:rsidRPr="0090253F">
        <w:rPr>
          <w:rFonts w:cs="Arial"/>
          <w:sz w:val="18"/>
          <w:szCs w:val="18"/>
          <w:lang w:eastAsia="nl-BE"/>
        </w:rPr>
        <w:t xml:space="preserve">Au nom de l'organisation ou des organisations que je représente, je déclare avoir pris connaissance des dispositions et des conditions du </w:t>
      </w:r>
      <w:r w:rsidR="00A4236F" w:rsidRPr="0090253F">
        <w:rPr>
          <w:rFonts w:cs="Arial"/>
          <w:sz w:val="18"/>
          <w:szCs w:val="18"/>
          <w:lang w:eastAsia="nl-BE"/>
        </w:rPr>
        <w:t>règlement relatif au Fonds européen d’aide aux plus démunis et du règlement du SPP Intégration sociale en la mat</w:t>
      </w:r>
      <w:r w:rsidRPr="0090253F">
        <w:rPr>
          <w:rFonts w:cs="Arial"/>
          <w:sz w:val="18"/>
          <w:szCs w:val="18"/>
          <w:lang w:eastAsia="nl-BE"/>
        </w:rPr>
        <w:t xml:space="preserve">ière; conditions et dispositions que j'accepte et auxquelles je me conformerai. </w:t>
      </w:r>
    </w:p>
    <w:p w14:paraId="3DB091E3" w14:textId="77777777" w:rsidR="00F8034A" w:rsidRPr="0090253F" w:rsidRDefault="00F8034A" w:rsidP="00822499">
      <w:pPr>
        <w:autoSpaceDE w:val="0"/>
        <w:autoSpaceDN w:val="0"/>
        <w:adjustRightInd w:val="0"/>
        <w:rPr>
          <w:rFonts w:cs="Arial"/>
          <w:sz w:val="18"/>
          <w:szCs w:val="18"/>
          <w:lang w:eastAsia="nl-BE"/>
        </w:rPr>
      </w:pPr>
    </w:p>
    <w:p w14:paraId="6A62F9C3" w14:textId="77777777" w:rsidR="00672B30" w:rsidRPr="0090253F" w:rsidRDefault="00672B30" w:rsidP="00822499">
      <w:pPr>
        <w:pStyle w:val="Normaalweb"/>
        <w:tabs>
          <w:tab w:val="left" w:pos="0"/>
          <w:tab w:val="left" w:pos="567"/>
          <w:tab w:val="left" w:pos="2694"/>
        </w:tabs>
        <w:spacing w:after="0" w:line="240" w:lineRule="auto"/>
        <w:jc w:val="left"/>
        <w:rPr>
          <w:rFonts w:eastAsia="MS Mincho" w:cs="Arial"/>
          <w:sz w:val="18"/>
          <w:szCs w:val="18"/>
          <w:lang w:val="fr-FR"/>
        </w:rPr>
      </w:pPr>
    </w:p>
    <w:p w14:paraId="7214ACFE"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r w:rsidRPr="0090253F">
        <w:rPr>
          <w:rFonts w:eastAsia="MS Mincho" w:cs="Arial"/>
          <w:sz w:val="18"/>
          <w:szCs w:val="18"/>
          <w:lang w:val="fr-BE"/>
        </w:rPr>
        <w:t>Date</w:t>
      </w:r>
    </w:p>
    <w:p w14:paraId="1E3D6F7B"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p>
    <w:p w14:paraId="35EA880B" w14:textId="77777777" w:rsidR="00F8034A" w:rsidRPr="0090253F" w:rsidRDefault="00F8034A" w:rsidP="00822499">
      <w:pPr>
        <w:pStyle w:val="Normaalweb"/>
        <w:tabs>
          <w:tab w:val="left" w:pos="0"/>
          <w:tab w:val="left" w:pos="567"/>
          <w:tab w:val="left" w:pos="2694"/>
        </w:tabs>
        <w:spacing w:after="0" w:line="240" w:lineRule="auto"/>
        <w:jc w:val="left"/>
        <w:rPr>
          <w:rFonts w:cs="Arial"/>
          <w:sz w:val="18"/>
          <w:szCs w:val="18"/>
          <w:lang w:val="fr-FR"/>
        </w:rPr>
      </w:pPr>
      <w:r w:rsidRPr="0090253F">
        <w:rPr>
          <w:rFonts w:eastAsia="MS Mincho" w:cs="Arial"/>
          <w:sz w:val="18"/>
          <w:szCs w:val="18"/>
          <w:lang w:val="fr-BE"/>
        </w:rPr>
        <w:t>Signature</w:t>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t>Cachet</w:t>
      </w:r>
    </w:p>
    <w:p w14:paraId="0171D6FB" w14:textId="77777777" w:rsidR="00822499" w:rsidRPr="0090253F" w:rsidRDefault="00822499" w:rsidP="00672B30">
      <w:pPr>
        <w:pStyle w:val="Normaalweb"/>
        <w:tabs>
          <w:tab w:val="left" w:pos="0"/>
          <w:tab w:val="left" w:pos="567"/>
          <w:tab w:val="left" w:pos="2694"/>
        </w:tabs>
        <w:spacing w:after="0" w:line="276" w:lineRule="auto"/>
        <w:jc w:val="left"/>
        <w:rPr>
          <w:rFonts w:cs="Arial"/>
          <w:sz w:val="18"/>
          <w:szCs w:val="18"/>
          <w:lang w:val="fr-FR"/>
        </w:rPr>
      </w:pPr>
    </w:p>
    <w:p w14:paraId="07510B84" w14:textId="2F4910D0" w:rsidR="00F8034A" w:rsidRPr="0090253F"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b/>
          <w:i/>
          <w:sz w:val="18"/>
          <w:szCs w:val="18"/>
          <w:lang w:val="fr-FR"/>
        </w:rPr>
      </w:pPr>
      <w:r w:rsidRPr="0090253F">
        <w:rPr>
          <w:rFonts w:cs="Arial"/>
          <w:b/>
          <w:i/>
          <w:sz w:val="18"/>
          <w:szCs w:val="18"/>
          <w:lang w:val="fr-FR"/>
        </w:rPr>
        <w:t xml:space="preserve">VALIDATION </w:t>
      </w:r>
      <w:r w:rsidR="00262C5C" w:rsidRPr="0090253F">
        <w:rPr>
          <w:rFonts w:cs="Arial"/>
          <w:b/>
          <w:i/>
          <w:sz w:val="18"/>
          <w:szCs w:val="18"/>
          <w:lang w:val="fr-FR"/>
        </w:rPr>
        <w:t>DE L’ORGANISATION COORDINATRICE (= Banque alimentaire ou Croix Rouge)</w:t>
      </w:r>
      <w:r w:rsidRPr="0090253F">
        <w:rPr>
          <w:rFonts w:cs="Arial"/>
          <w:b/>
          <w:i/>
          <w:sz w:val="18"/>
          <w:szCs w:val="18"/>
          <w:lang w:val="fr-FR"/>
        </w:rPr>
        <w:t>:</w:t>
      </w:r>
    </w:p>
    <w:p w14:paraId="4B338080" w14:textId="4F4B8E7A" w:rsidR="00F8034A" w:rsidRPr="0090253F" w:rsidRDefault="00F85898"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Nom</w:t>
      </w:r>
      <w:r w:rsidR="00F8034A" w:rsidRPr="0090253F">
        <w:rPr>
          <w:rFonts w:cs="Arial"/>
          <w:sz w:val="18"/>
          <w:szCs w:val="18"/>
          <w:lang w:val="fr-FR"/>
        </w:rPr>
        <w:t>: ……………………………………………………………………………………………………</w:t>
      </w:r>
    </w:p>
    <w:p w14:paraId="11D580A9" w14:textId="112C47D8" w:rsidR="00F8034A" w:rsidRPr="0090253F" w:rsidRDefault="00F85898" w:rsidP="009F225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rFonts w:cs="Arial"/>
          <w:sz w:val="18"/>
          <w:szCs w:val="18"/>
          <w:lang w:val="fr-FR"/>
        </w:rPr>
      </w:pPr>
      <w:r w:rsidRPr="0090253F">
        <w:rPr>
          <w:rFonts w:cs="Arial"/>
          <w:sz w:val="18"/>
          <w:szCs w:val="18"/>
          <w:lang w:val="fr-FR"/>
        </w:rPr>
        <w:t>Adresse</w:t>
      </w:r>
      <w:r w:rsidR="00F8034A" w:rsidRPr="0090253F">
        <w:rPr>
          <w:rFonts w:cs="Arial"/>
          <w:sz w:val="18"/>
          <w:szCs w:val="18"/>
          <w:lang w:val="fr-FR"/>
        </w:rPr>
        <w:t>: …………………………………………………………………………………………………</w:t>
      </w:r>
    </w:p>
    <w:p w14:paraId="46B5A092" w14:textId="529526F2" w:rsidR="00F8034A" w:rsidRPr="0090253F" w:rsidRDefault="00F85898"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Représenté par</w:t>
      </w:r>
      <w:r w:rsidR="00F8034A" w:rsidRPr="0090253F">
        <w:rPr>
          <w:rFonts w:cs="Arial"/>
          <w:sz w:val="18"/>
          <w:szCs w:val="18"/>
          <w:lang w:val="fr-FR"/>
        </w:rPr>
        <w:t>: ……………………………………………………………………………………</w:t>
      </w:r>
    </w:p>
    <w:p w14:paraId="40DDDE53" w14:textId="77777777" w:rsidR="00822499" w:rsidRPr="0090253F" w:rsidRDefault="00822499"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p>
    <w:p w14:paraId="1AA6F577" w14:textId="77777777" w:rsidR="00F8034A" w:rsidRPr="0090253F"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 xml:space="preserve">Le ………………………………….     </w:t>
      </w:r>
      <w:r w:rsidRPr="0090253F">
        <w:rPr>
          <w:rFonts w:cs="Arial"/>
          <w:sz w:val="18"/>
          <w:szCs w:val="18"/>
          <w:lang w:val="fr-FR"/>
        </w:rPr>
        <w:tab/>
      </w:r>
      <w:r w:rsidRPr="0090253F">
        <w:rPr>
          <w:rFonts w:cs="Arial"/>
          <w:sz w:val="18"/>
          <w:szCs w:val="18"/>
          <w:lang w:val="fr-FR"/>
        </w:rPr>
        <w:tab/>
        <w:t xml:space="preserve"> Signature :</w:t>
      </w:r>
      <w:r w:rsidRPr="0090253F">
        <w:rPr>
          <w:rFonts w:cs="Arial"/>
          <w:sz w:val="18"/>
          <w:szCs w:val="18"/>
          <w:lang w:val="fr-FR"/>
        </w:rPr>
        <w:tab/>
      </w:r>
      <w:r w:rsidRPr="0090253F">
        <w:rPr>
          <w:rFonts w:cs="Arial"/>
          <w:sz w:val="18"/>
          <w:szCs w:val="18"/>
          <w:lang w:val="fr-FR"/>
        </w:rPr>
        <w:tab/>
      </w:r>
      <w:r w:rsidRPr="0090253F">
        <w:rPr>
          <w:rFonts w:cs="Arial"/>
          <w:sz w:val="18"/>
          <w:szCs w:val="18"/>
          <w:lang w:val="fr-FR"/>
        </w:rPr>
        <w:tab/>
      </w:r>
      <w:r w:rsidR="00672B30" w:rsidRPr="0090253F">
        <w:rPr>
          <w:rFonts w:cs="Arial"/>
          <w:sz w:val="18"/>
          <w:szCs w:val="18"/>
          <w:lang w:val="fr-FR"/>
        </w:rPr>
        <w:t>Cachet</w:t>
      </w:r>
      <w:r w:rsidRPr="0090253F">
        <w:rPr>
          <w:rFonts w:cs="Arial"/>
          <w:sz w:val="18"/>
          <w:szCs w:val="18"/>
          <w:lang w:val="fr-FR"/>
        </w:rPr>
        <w:t>:</w:t>
      </w:r>
    </w:p>
    <w:p w14:paraId="12238B82" w14:textId="77777777" w:rsidR="00822499" w:rsidRPr="0090253F" w:rsidRDefault="00822499" w:rsidP="009F225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rFonts w:cs="Arial"/>
          <w:sz w:val="18"/>
          <w:szCs w:val="18"/>
          <w:lang w:val="fr-FR"/>
        </w:rPr>
      </w:pPr>
    </w:p>
    <w:p w14:paraId="5F00A4CE" w14:textId="77777777" w:rsidR="00262C5C" w:rsidRDefault="00262C5C" w:rsidP="009F2259">
      <w:pPr>
        <w:pStyle w:val="Normaalweb"/>
        <w:tabs>
          <w:tab w:val="left" w:pos="540"/>
          <w:tab w:val="left" w:pos="3960"/>
          <w:tab w:val="left" w:pos="4680"/>
        </w:tabs>
        <w:spacing w:line="276" w:lineRule="auto"/>
        <w:ind w:left="540" w:hanging="540"/>
        <w:jc w:val="right"/>
        <w:rPr>
          <w:rFonts w:ascii="Gill Sans MT" w:eastAsia="MS Mincho" w:hAnsi="Gill Sans MT"/>
          <w:sz w:val="24"/>
          <w:szCs w:val="24"/>
          <w:lang w:val="fr-BE"/>
        </w:rPr>
      </w:pPr>
    </w:p>
    <w:p w14:paraId="78ABB352" w14:textId="77777777" w:rsidR="00F8034A" w:rsidRPr="00262C5C" w:rsidRDefault="00F8034A" w:rsidP="009F2259">
      <w:pPr>
        <w:pStyle w:val="Normaalweb"/>
        <w:tabs>
          <w:tab w:val="left" w:pos="540"/>
          <w:tab w:val="left" w:pos="3960"/>
          <w:tab w:val="left" w:pos="4680"/>
        </w:tabs>
        <w:spacing w:line="276" w:lineRule="auto"/>
        <w:ind w:left="540" w:hanging="540"/>
        <w:jc w:val="right"/>
        <w:rPr>
          <w:rFonts w:eastAsia="MS Mincho" w:cs="Times New Roman"/>
          <w:sz w:val="18"/>
          <w:szCs w:val="24"/>
          <w:lang w:val="fr-BE"/>
        </w:rPr>
      </w:pPr>
      <w:r w:rsidRPr="00262C5C">
        <w:rPr>
          <w:rFonts w:eastAsia="MS Mincho" w:cs="Times New Roman"/>
          <w:sz w:val="18"/>
          <w:szCs w:val="24"/>
          <w:lang w:val="fr-BE"/>
        </w:rPr>
        <w:t>ANNEXE II</w:t>
      </w:r>
    </w:p>
    <w:p w14:paraId="6E0B3A5C"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lang w:val="fr-BE"/>
        </w:rPr>
      </w:pPr>
      <w:r w:rsidRPr="00262C5C">
        <w:rPr>
          <w:rFonts w:eastAsia="MS Mincho" w:cs="Times New Roman"/>
          <w:b/>
          <w:sz w:val="18"/>
          <w:szCs w:val="24"/>
          <w:lang w:val="fr-BE"/>
        </w:rPr>
        <w:lastRenderedPageBreak/>
        <w:t>CPAS de ……, situé………(adresse).</w:t>
      </w:r>
    </w:p>
    <w:p w14:paraId="3FCAD914" w14:textId="77777777" w:rsidR="00F8034A" w:rsidRPr="00262C5C" w:rsidRDefault="00F8034A" w:rsidP="00A828D1">
      <w:pPr>
        <w:pStyle w:val="Normaalweb"/>
        <w:tabs>
          <w:tab w:val="left" w:pos="540"/>
          <w:tab w:val="left" w:pos="3960"/>
          <w:tab w:val="left" w:pos="4680"/>
        </w:tabs>
        <w:spacing w:after="0" w:line="276" w:lineRule="auto"/>
        <w:jc w:val="left"/>
        <w:rPr>
          <w:rFonts w:eastAsia="MS Mincho" w:cs="Times New Roman"/>
          <w:b/>
          <w:sz w:val="18"/>
          <w:szCs w:val="24"/>
          <w:u w:val="single"/>
          <w:lang w:val="fr-BE"/>
        </w:rPr>
      </w:pPr>
    </w:p>
    <w:p w14:paraId="63F69F44" w14:textId="77777777" w:rsidR="00C42E02" w:rsidRPr="00262C5C" w:rsidRDefault="00C42E02" w:rsidP="00A828D1">
      <w:pPr>
        <w:pStyle w:val="Normaalweb"/>
        <w:tabs>
          <w:tab w:val="left" w:pos="540"/>
          <w:tab w:val="left" w:pos="3960"/>
          <w:tab w:val="left" w:pos="4680"/>
        </w:tabs>
        <w:spacing w:after="0" w:line="276" w:lineRule="auto"/>
        <w:jc w:val="left"/>
        <w:rPr>
          <w:rFonts w:eastAsia="MS Mincho" w:cs="Times New Roman"/>
          <w:b/>
          <w:sz w:val="18"/>
          <w:szCs w:val="24"/>
          <w:u w:val="single"/>
          <w:lang w:val="fr-BE"/>
        </w:rPr>
      </w:pPr>
    </w:p>
    <w:p w14:paraId="0748ED17" w14:textId="77777777" w:rsidR="00F8034A" w:rsidRPr="00262C5C" w:rsidRDefault="00A4236F"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r w:rsidRPr="00262C5C">
        <w:rPr>
          <w:rFonts w:eastAsia="MS Mincho" w:cs="Times New Roman"/>
          <w:b/>
          <w:sz w:val="18"/>
          <w:szCs w:val="24"/>
          <w:u w:val="single"/>
          <w:lang w:val="fr-BE"/>
        </w:rPr>
        <w:t>Fonds européen d’aide aux plus démunis</w:t>
      </w:r>
    </w:p>
    <w:p w14:paraId="13BC48BA"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r w:rsidRPr="00262C5C">
        <w:rPr>
          <w:rFonts w:eastAsia="MS Mincho" w:cs="Times New Roman"/>
          <w:b/>
          <w:sz w:val="18"/>
          <w:szCs w:val="24"/>
          <w:u w:val="single"/>
          <w:lang w:val="fr-BE"/>
        </w:rPr>
        <w:t xml:space="preserve">DISTRIBUTION GRATUITE </w:t>
      </w:r>
      <w:r w:rsidR="00A4236F" w:rsidRPr="00262C5C">
        <w:rPr>
          <w:rFonts w:eastAsia="MS Mincho" w:cs="Times New Roman"/>
          <w:b/>
          <w:sz w:val="18"/>
          <w:szCs w:val="24"/>
          <w:u w:val="single"/>
          <w:lang w:val="fr-BE"/>
        </w:rPr>
        <w:t>–</w:t>
      </w:r>
      <w:r w:rsidRPr="00262C5C">
        <w:rPr>
          <w:rFonts w:eastAsia="MS Mincho" w:cs="Times New Roman"/>
          <w:b/>
          <w:sz w:val="18"/>
          <w:szCs w:val="24"/>
          <w:u w:val="single"/>
          <w:lang w:val="fr-BE"/>
        </w:rPr>
        <w:t xml:space="preserve"> </w:t>
      </w:r>
      <w:r w:rsidR="00DB15D4" w:rsidRPr="00262C5C">
        <w:rPr>
          <w:rFonts w:eastAsia="MS Mincho" w:cs="Times New Roman"/>
          <w:b/>
          <w:sz w:val="18"/>
          <w:szCs w:val="24"/>
          <w:u w:val="single"/>
          <w:lang w:val="fr-BE"/>
        </w:rPr>
        <w:t>année 201</w:t>
      </w:r>
      <w:r w:rsidR="00E71162" w:rsidRPr="00262C5C">
        <w:rPr>
          <w:rFonts w:eastAsia="MS Mincho" w:cs="Times New Roman"/>
          <w:b/>
          <w:sz w:val="18"/>
          <w:szCs w:val="24"/>
          <w:u w:val="single"/>
          <w:lang w:val="fr-BE"/>
        </w:rPr>
        <w:t>6</w:t>
      </w:r>
    </w:p>
    <w:p w14:paraId="393EB1FB"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353EBCAE"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r w:rsidRPr="00262C5C">
        <w:rPr>
          <w:rFonts w:eastAsia="MS Mincho" w:cs="Times New Roman"/>
          <w:b/>
          <w:sz w:val="18"/>
          <w:szCs w:val="24"/>
          <w:u w:val="single"/>
          <w:lang w:val="fr-BE"/>
        </w:rPr>
        <w:t>Modèle d’attestation des personnes les plus démunies *</w:t>
      </w:r>
    </w:p>
    <w:p w14:paraId="42D93887"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225A5A4D"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7F470BD8"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639E4F6F" w14:textId="767D6432" w:rsidR="00F8034A" w:rsidRPr="00262C5C" w:rsidRDefault="00567452"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r>
        <w:rPr>
          <w:rFonts w:cs="Times New Roman"/>
          <w:noProof/>
          <w:sz w:val="18"/>
          <w:szCs w:val="24"/>
          <w:lang w:eastAsia="en-US"/>
        </w:rPr>
        <mc:AlternateContent>
          <mc:Choice Requires="wps">
            <w:drawing>
              <wp:anchor distT="0" distB="0" distL="114300" distR="114300" simplePos="0" relativeHeight="251659264" behindDoc="1" locked="0" layoutInCell="1" allowOverlap="1" wp14:anchorId="5EE8726A" wp14:editId="3C146BEE">
                <wp:simplePos x="0" y="0"/>
                <wp:positionH relativeFrom="column">
                  <wp:posOffset>194310</wp:posOffset>
                </wp:positionH>
                <wp:positionV relativeFrom="paragraph">
                  <wp:posOffset>74930</wp:posOffset>
                </wp:positionV>
                <wp:extent cx="4923155" cy="627380"/>
                <wp:effectExtent l="0" t="1363345" r="0" b="1428750"/>
                <wp:wrapNone/>
                <wp:docPr id="1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02B677D" w14:textId="77777777" w:rsidR="002E3C6D" w:rsidRDefault="002E3C6D" w:rsidP="00567452">
                            <w:pPr>
                              <w:pStyle w:val="Normaalweb"/>
                              <w:spacing w:after="0"/>
                              <w:jc w:val="center"/>
                              <w:rPr>
                                <w:sz w:val="24"/>
                                <w:szCs w:val="24"/>
                              </w:rPr>
                            </w:pPr>
                            <w:r>
                              <w:rPr>
                                <w:rFonts w:ascii="Arial" w:hAnsi="Arial" w:cs="Arial"/>
                                <w:color w:val="D8D8D8"/>
                                <w:sz w:val="72"/>
                                <w:szCs w:val="72"/>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E8726A" id="WordArt 6" o:spid="_x0000_s1029" type="#_x0000_t202" style="position:absolute;left:0;text-align:left;margin-left:15.3pt;margin-top:5.9pt;width:387.65pt;height:49.4pt;rotation:-265287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4zxQIAALY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" filled="f" stroked="f">
                <v:stroke joinstyle="round"/>
                <o:lock v:ext="edit" shapetype="t"/>
                <v:textbox style="mso-fit-shape-to-text:t">
                  <w:txbxContent>
                    <w:p w14:paraId="402B677D" w14:textId="77777777" w:rsidR="002E3C6D" w:rsidRDefault="002E3C6D" w:rsidP="00567452">
                      <w:pPr>
                        <w:pStyle w:val="Normaalweb"/>
                        <w:spacing w:after="0"/>
                        <w:jc w:val="center"/>
                        <w:rPr>
                          <w:sz w:val="24"/>
                          <w:szCs w:val="24"/>
                        </w:rPr>
                      </w:pPr>
                      <w:r>
                        <w:rPr>
                          <w:rFonts w:ascii="Arial" w:hAnsi="Arial" w:cs="Arial"/>
                          <w:color w:val="D8D8D8"/>
                          <w:sz w:val="72"/>
                          <w:szCs w:val="72"/>
                        </w:rPr>
                        <w:t>CONFIDENTIEL</w:t>
                      </w:r>
                    </w:p>
                  </w:txbxContent>
                </v:textbox>
              </v:shape>
            </w:pict>
          </mc:Fallback>
        </mc:AlternateContent>
      </w:r>
      <w:r w:rsidR="00F8034A" w:rsidRPr="00262C5C">
        <w:rPr>
          <w:rFonts w:eastAsia="MS Mincho" w:cs="Times New Roman"/>
          <w:sz w:val="18"/>
          <w:szCs w:val="24"/>
          <w:lang w:val="fr-BE"/>
        </w:rPr>
        <w:t>M./ Mme …………………………………………………………………………………………………………………………………….</w:t>
      </w:r>
    </w:p>
    <w:p w14:paraId="4B5A39CD"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5F685D90" w14:textId="77777777" w:rsidR="00C42E02" w:rsidRPr="00262C5C" w:rsidRDefault="00C42E02"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41DA5353" w14:textId="77777777" w:rsidR="00C42E02" w:rsidRPr="00262C5C" w:rsidRDefault="00C42E02"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6FBB7436" w14:textId="77777777" w:rsidR="00F8034A" w:rsidRPr="00262C5C" w:rsidRDefault="00C42E02"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r w:rsidRPr="00262C5C">
        <w:rPr>
          <w:rFonts w:eastAsia="MS Mincho" w:cs="Times New Roman"/>
          <w:sz w:val="18"/>
          <w:szCs w:val="24"/>
          <w:lang w:val="fr-BE"/>
        </w:rPr>
        <w:t>Domicilié(e) à</w:t>
      </w:r>
      <w:r w:rsidR="00F8034A" w:rsidRPr="00262C5C">
        <w:rPr>
          <w:rFonts w:eastAsia="MS Mincho" w:cs="Times New Roman"/>
          <w:sz w:val="18"/>
          <w:szCs w:val="24"/>
          <w:lang w:val="fr-BE"/>
        </w:rPr>
        <w:t>………………………………………………</w:t>
      </w:r>
      <w:r w:rsidRPr="00262C5C">
        <w:rPr>
          <w:rFonts w:eastAsia="MS Mincho" w:cs="Times New Roman"/>
          <w:sz w:val="18"/>
          <w:szCs w:val="24"/>
          <w:lang w:val="fr-BE"/>
        </w:rPr>
        <w:t>……………………………………………………………………………</w:t>
      </w:r>
    </w:p>
    <w:p w14:paraId="05662C63"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3BC193AD" w14:textId="77777777" w:rsidR="00BF7D87" w:rsidRPr="00262C5C" w:rsidRDefault="00F8034A" w:rsidP="00BF7D87">
      <w:pPr>
        <w:pStyle w:val="Normaalweb"/>
        <w:tabs>
          <w:tab w:val="left" w:pos="0"/>
          <w:tab w:val="left" w:pos="3960"/>
          <w:tab w:val="left" w:pos="4680"/>
        </w:tabs>
        <w:spacing w:after="0" w:line="276" w:lineRule="auto"/>
        <w:jc w:val="left"/>
        <w:rPr>
          <w:rFonts w:cs="Times New Roman"/>
          <w:sz w:val="18"/>
          <w:szCs w:val="24"/>
          <w:lang w:val="fr-BE"/>
        </w:rPr>
      </w:pPr>
      <w:r w:rsidRPr="00262C5C">
        <w:rPr>
          <w:rFonts w:eastAsia="MS Mincho" w:cs="Times New Roman"/>
          <w:sz w:val="18"/>
          <w:szCs w:val="24"/>
          <w:lang w:val="fr-BE"/>
        </w:rPr>
        <w:t xml:space="preserve">avec composition de ménage de ……………………. personnes (en lettres), répond à la définition de plus démunis telle qu’indiquée dans le règlement </w:t>
      </w:r>
      <w:r w:rsidR="00627F0F" w:rsidRPr="00262C5C">
        <w:rPr>
          <w:rFonts w:cs="Times New Roman"/>
          <w:sz w:val="18"/>
          <w:szCs w:val="24"/>
          <w:lang w:val="fr-BE"/>
        </w:rPr>
        <w:t>n°223/2014 du P</w:t>
      </w:r>
      <w:r w:rsidR="00BF7D87" w:rsidRPr="00262C5C">
        <w:rPr>
          <w:rFonts w:cs="Times New Roman"/>
          <w:sz w:val="18"/>
          <w:szCs w:val="24"/>
          <w:lang w:val="fr-BE"/>
        </w:rPr>
        <w:t>arlement européen et du Conseil du 11 mars 2014 relatif au Fonds européen d’aide aux plus démunis Article 2 § 2</w:t>
      </w:r>
      <w:r w:rsidR="00627F0F" w:rsidRPr="00262C5C">
        <w:rPr>
          <w:rFonts w:cs="Times New Roman"/>
          <w:sz w:val="18"/>
          <w:szCs w:val="24"/>
          <w:lang w:val="fr-BE"/>
        </w:rPr>
        <w:t>.</w:t>
      </w:r>
    </w:p>
    <w:p w14:paraId="0C4B3927" w14:textId="77777777" w:rsidR="00F8034A" w:rsidRPr="00262C5C" w:rsidRDefault="00F8034A" w:rsidP="00A828D1">
      <w:pPr>
        <w:pStyle w:val="Normaalweb"/>
        <w:tabs>
          <w:tab w:val="left" w:pos="0"/>
          <w:tab w:val="left" w:pos="3960"/>
          <w:tab w:val="left" w:pos="4680"/>
        </w:tabs>
        <w:spacing w:after="0" w:line="276" w:lineRule="auto"/>
        <w:jc w:val="left"/>
        <w:rPr>
          <w:rFonts w:eastAsia="MS Mincho" w:cs="Times New Roman"/>
          <w:sz w:val="18"/>
          <w:szCs w:val="24"/>
          <w:lang w:val="fr-BE"/>
        </w:rPr>
      </w:pPr>
    </w:p>
    <w:p w14:paraId="3CDC56D3" w14:textId="77777777" w:rsidR="00F8034A" w:rsidRPr="00262C5C" w:rsidRDefault="00F8034A" w:rsidP="00A828D1">
      <w:pPr>
        <w:pStyle w:val="Normaalweb"/>
        <w:tabs>
          <w:tab w:val="left" w:pos="0"/>
          <w:tab w:val="left" w:pos="3960"/>
          <w:tab w:val="left" w:pos="4680"/>
        </w:tabs>
        <w:spacing w:after="0" w:line="276" w:lineRule="auto"/>
        <w:jc w:val="left"/>
        <w:rPr>
          <w:rFonts w:eastAsia="MS Mincho" w:cs="Times New Roman"/>
          <w:sz w:val="18"/>
          <w:szCs w:val="24"/>
          <w:lang w:val="fr-BE"/>
        </w:rPr>
      </w:pPr>
    </w:p>
    <w:p w14:paraId="6BFBA555"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30028F10"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Cette attestation est valable pour l</w:t>
      </w:r>
      <w:r w:rsidR="00A4236F" w:rsidRPr="00262C5C">
        <w:rPr>
          <w:rFonts w:eastAsia="MS Mincho" w:cs="Times New Roman"/>
          <w:sz w:val="18"/>
          <w:szCs w:val="24"/>
          <w:lang w:val="fr-BE"/>
        </w:rPr>
        <w:t>’année 201</w:t>
      </w:r>
      <w:r w:rsidR="00E71162" w:rsidRPr="00262C5C">
        <w:rPr>
          <w:rFonts w:eastAsia="MS Mincho" w:cs="Times New Roman"/>
          <w:sz w:val="18"/>
          <w:szCs w:val="24"/>
          <w:lang w:val="fr-BE"/>
        </w:rPr>
        <w:t>6</w:t>
      </w:r>
      <w:r w:rsidR="00A4236F" w:rsidRPr="00262C5C">
        <w:rPr>
          <w:rFonts w:eastAsia="MS Mincho" w:cs="Times New Roman"/>
          <w:sz w:val="18"/>
          <w:szCs w:val="24"/>
          <w:lang w:val="fr-BE"/>
        </w:rPr>
        <w:t xml:space="preserve"> </w:t>
      </w:r>
      <w:r w:rsidRPr="00262C5C">
        <w:rPr>
          <w:rFonts w:eastAsia="MS Mincho" w:cs="Times New Roman"/>
          <w:sz w:val="18"/>
          <w:szCs w:val="24"/>
          <w:lang w:val="fr-BE"/>
        </w:rPr>
        <w:t xml:space="preserve">pour l’organisation </w:t>
      </w:r>
      <w:r w:rsidR="00E37593" w:rsidRPr="00262C5C">
        <w:rPr>
          <w:rFonts w:eastAsia="MS Mincho" w:cs="Times New Roman"/>
          <w:sz w:val="18"/>
          <w:szCs w:val="24"/>
          <w:lang w:val="fr-BE"/>
        </w:rPr>
        <w:t>partenaire agréée</w:t>
      </w:r>
      <w:r w:rsidRPr="00262C5C">
        <w:rPr>
          <w:rFonts w:eastAsia="MS Mincho" w:cs="Times New Roman"/>
          <w:sz w:val="18"/>
          <w:szCs w:val="24"/>
          <w:lang w:val="fr-BE"/>
        </w:rPr>
        <w:t xml:space="preserve"> …………………………………………………………………………………………………………………………………………………………………………………………………………………………………………………………………………………………………………………………………………………………………………………………………………………………………………………………………………………………………………………………………………………………………………………………………………………………………………</w:t>
      </w:r>
    </w:p>
    <w:p w14:paraId="6D3722EA"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77435D7F"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E66BFF4"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76DEE65A"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0380E7E"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Date</w:t>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t>Cachet</w:t>
      </w:r>
    </w:p>
    <w:p w14:paraId="6190E518"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0EB1A416"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4FF095B7"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5BAC7062"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016056D1"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7EF4306"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Signature</w:t>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p>
    <w:p w14:paraId="60EB38BC"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3AEC7DC2"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1DA13FD0"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4E19DB37"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50FB9FDA"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03043FD"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Nom</w:t>
      </w:r>
    </w:p>
    <w:p w14:paraId="36AD19ED"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29C86AD9"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08B7C0D5" w14:textId="40D6F6B4" w:rsid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 xml:space="preserve">* Attestation à conserver par l’organisation </w:t>
      </w:r>
      <w:r w:rsidR="008F61D1" w:rsidRPr="00262C5C">
        <w:rPr>
          <w:rFonts w:eastAsia="MS Mincho" w:cs="Times New Roman"/>
          <w:sz w:val="18"/>
          <w:szCs w:val="24"/>
          <w:lang w:val="fr-BE"/>
        </w:rPr>
        <w:t>partenaire agréée</w:t>
      </w:r>
    </w:p>
    <w:p w14:paraId="11C32DB6" w14:textId="77777777" w:rsidR="00262C5C" w:rsidRDefault="00262C5C">
      <w:pPr>
        <w:jc w:val="left"/>
        <w:rPr>
          <w:rFonts w:eastAsia="MS Mincho"/>
          <w:sz w:val="18"/>
          <w:szCs w:val="24"/>
          <w:lang w:val="fr-BE" w:eastAsia="nl-BE"/>
        </w:rPr>
      </w:pPr>
      <w:r>
        <w:rPr>
          <w:rFonts w:eastAsia="MS Mincho"/>
          <w:sz w:val="18"/>
          <w:szCs w:val="24"/>
          <w:lang w:val="fr-BE"/>
        </w:rPr>
        <w:br w:type="page"/>
      </w:r>
    </w:p>
    <w:p w14:paraId="2EBDC262" w14:textId="77777777" w:rsidR="00F8034A" w:rsidRPr="00C73535" w:rsidRDefault="00F8034A" w:rsidP="00A828D1">
      <w:pPr>
        <w:pStyle w:val="Normaalweb"/>
        <w:tabs>
          <w:tab w:val="left" w:pos="0"/>
          <w:tab w:val="left" w:pos="567"/>
          <w:tab w:val="left" w:pos="2694"/>
        </w:tabs>
        <w:spacing w:after="0" w:line="276" w:lineRule="auto"/>
        <w:jc w:val="left"/>
        <w:rPr>
          <w:rFonts w:ascii="Gill Sans MT" w:eastAsia="MS Mincho" w:hAnsi="Gill Sans MT"/>
          <w:sz w:val="24"/>
          <w:szCs w:val="24"/>
          <w:lang w:val="fr-BE"/>
        </w:rPr>
      </w:pPr>
    </w:p>
    <w:p w14:paraId="0C6D4F20" w14:textId="77777777" w:rsidR="00F8034A" w:rsidRPr="00262C5C" w:rsidRDefault="00F8034A" w:rsidP="00C42E02">
      <w:pPr>
        <w:pStyle w:val="Normaalweb"/>
        <w:tabs>
          <w:tab w:val="left" w:pos="540"/>
          <w:tab w:val="left" w:pos="3960"/>
          <w:tab w:val="left" w:pos="4680"/>
        </w:tabs>
        <w:spacing w:line="276" w:lineRule="auto"/>
        <w:ind w:left="540" w:hanging="540"/>
        <w:jc w:val="right"/>
        <w:rPr>
          <w:rFonts w:eastAsia="MS Mincho"/>
          <w:sz w:val="18"/>
          <w:szCs w:val="24"/>
          <w:lang w:val="fr-BE"/>
        </w:rPr>
      </w:pPr>
      <w:r w:rsidRPr="00262C5C">
        <w:rPr>
          <w:rFonts w:eastAsia="MS Mincho"/>
          <w:sz w:val="18"/>
          <w:szCs w:val="24"/>
          <w:lang w:val="fr-BE"/>
        </w:rPr>
        <w:t>ANNEXE III</w:t>
      </w:r>
    </w:p>
    <w:p w14:paraId="12ECD885" w14:textId="77777777" w:rsidR="00262C5C" w:rsidRPr="00262C5C" w:rsidRDefault="00262C5C" w:rsidP="00C42E02">
      <w:pPr>
        <w:pStyle w:val="Normaalweb"/>
        <w:tabs>
          <w:tab w:val="left" w:pos="540"/>
          <w:tab w:val="left" w:pos="3960"/>
          <w:tab w:val="left" w:pos="4680"/>
        </w:tabs>
        <w:spacing w:after="0" w:line="276" w:lineRule="auto"/>
        <w:ind w:left="540" w:hanging="540"/>
        <w:jc w:val="left"/>
        <w:rPr>
          <w:rFonts w:eastAsia="MS Mincho"/>
          <w:b/>
          <w:sz w:val="18"/>
          <w:szCs w:val="24"/>
          <w:lang w:val="fr-BE"/>
        </w:rPr>
      </w:pPr>
    </w:p>
    <w:p w14:paraId="58812463"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24"/>
          <w:lang w:val="fr-BE"/>
        </w:rPr>
      </w:pPr>
      <w:r w:rsidRPr="00262C5C">
        <w:rPr>
          <w:rFonts w:eastAsia="MS Mincho"/>
          <w:b/>
          <w:sz w:val="18"/>
          <w:szCs w:val="24"/>
          <w:lang w:val="fr-BE"/>
        </w:rPr>
        <w:t>CPAS de …….., situé………(adresse).</w:t>
      </w:r>
    </w:p>
    <w:p w14:paraId="6D5DD8C8"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24"/>
          <w:lang w:val="fr-BE"/>
        </w:rPr>
      </w:pPr>
    </w:p>
    <w:p w14:paraId="4452634C"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r w:rsidRPr="00262C5C">
        <w:rPr>
          <w:rFonts w:eastAsia="MS Mincho"/>
          <w:b/>
          <w:sz w:val="18"/>
          <w:szCs w:val="24"/>
          <w:u w:val="single"/>
          <w:lang w:val="fr-BE"/>
        </w:rPr>
        <w:t xml:space="preserve">DISTRIBUTION GRATUITE – </w:t>
      </w:r>
      <w:r w:rsidR="00A4236F" w:rsidRPr="00262C5C">
        <w:rPr>
          <w:rFonts w:eastAsia="MS Mincho"/>
          <w:b/>
          <w:sz w:val="18"/>
          <w:szCs w:val="24"/>
          <w:u w:val="single"/>
          <w:lang w:val="fr-BE"/>
        </w:rPr>
        <w:t>année 201</w:t>
      </w:r>
      <w:r w:rsidR="00E71162" w:rsidRPr="00262C5C">
        <w:rPr>
          <w:rFonts w:eastAsia="MS Mincho"/>
          <w:b/>
          <w:sz w:val="18"/>
          <w:szCs w:val="24"/>
          <w:u w:val="single"/>
          <w:lang w:val="fr-BE"/>
        </w:rPr>
        <w:t>6</w:t>
      </w:r>
    </w:p>
    <w:p w14:paraId="27B83127"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60427723" w14:textId="77777777" w:rsidR="00A4236F" w:rsidRPr="00262C5C" w:rsidRDefault="00A4236F"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r w:rsidRPr="00262C5C">
        <w:rPr>
          <w:rFonts w:eastAsia="MS Mincho"/>
          <w:b/>
          <w:sz w:val="18"/>
          <w:szCs w:val="24"/>
          <w:u w:val="single"/>
          <w:lang w:val="fr-BE"/>
        </w:rPr>
        <w:t>Fonds européen d’aide aux plus démunis</w:t>
      </w:r>
    </w:p>
    <w:p w14:paraId="70E16EFA"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136B50ED" w14:textId="77777777" w:rsidR="00F8034A" w:rsidRPr="00262C5C" w:rsidRDefault="00F8034A" w:rsidP="00C42E02">
      <w:pPr>
        <w:pStyle w:val="Normaalweb"/>
        <w:tabs>
          <w:tab w:val="left" w:pos="540"/>
          <w:tab w:val="left" w:pos="3960"/>
          <w:tab w:val="left" w:pos="4680"/>
        </w:tabs>
        <w:spacing w:after="0" w:line="276" w:lineRule="auto"/>
        <w:jc w:val="left"/>
        <w:rPr>
          <w:rFonts w:eastAsia="MS Mincho"/>
          <w:b/>
          <w:sz w:val="18"/>
          <w:szCs w:val="24"/>
          <w:u w:val="single"/>
          <w:lang w:val="fr-BE"/>
        </w:rPr>
      </w:pPr>
      <w:r w:rsidRPr="00262C5C">
        <w:rPr>
          <w:rFonts w:eastAsia="MS Mincho"/>
          <w:b/>
          <w:sz w:val="18"/>
          <w:szCs w:val="24"/>
          <w:u w:val="single"/>
          <w:lang w:val="fr-BE"/>
        </w:rPr>
        <w:t>Modèle de listing des personnes les plus démunies*</w:t>
      </w:r>
    </w:p>
    <w:p w14:paraId="170C615A"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50FF7796"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739B90AD"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320A3F39"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4E2849A5" w14:textId="77777777" w:rsidR="00F8034A" w:rsidRPr="00262C5C" w:rsidRDefault="00F8034A" w:rsidP="00C42E02">
      <w:pPr>
        <w:pStyle w:val="Normaalweb"/>
        <w:tabs>
          <w:tab w:val="left" w:pos="-142"/>
          <w:tab w:val="left" w:pos="0"/>
        </w:tabs>
        <w:spacing w:after="0" w:line="276" w:lineRule="auto"/>
        <w:ind w:left="540" w:hanging="540"/>
        <w:jc w:val="left"/>
        <w:rPr>
          <w:rFonts w:eastAsia="MS Mincho"/>
          <w:sz w:val="18"/>
          <w:szCs w:val="24"/>
          <w:lang w:val="fr-BE"/>
        </w:rPr>
      </w:pPr>
      <w:r w:rsidRPr="00262C5C">
        <w:rPr>
          <w:rFonts w:eastAsia="MS Mincho"/>
          <w:sz w:val="18"/>
          <w:szCs w:val="24"/>
          <w:lang w:val="fr-BE"/>
        </w:rPr>
        <w:t xml:space="preserve">Les personnes sur la liste ci-jointe présentée par l’organisation </w:t>
      </w:r>
      <w:r w:rsidR="008F61D1" w:rsidRPr="00262C5C">
        <w:rPr>
          <w:rFonts w:eastAsia="MS Mincho"/>
          <w:sz w:val="18"/>
          <w:szCs w:val="24"/>
          <w:lang w:val="fr-BE"/>
        </w:rPr>
        <w:t>partenaire agréée</w:t>
      </w:r>
      <w:r w:rsidRPr="00262C5C">
        <w:rPr>
          <w:rFonts w:eastAsia="MS Mincho"/>
          <w:sz w:val="18"/>
          <w:szCs w:val="24"/>
          <w:lang w:val="fr-BE"/>
        </w:rPr>
        <w:t> :</w:t>
      </w:r>
    </w:p>
    <w:p w14:paraId="7A9E13E8" w14:textId="77777777" w:rsidR="00F8034A" w:rsidRPr="00262C5C" w:rsidRDefault="00F8034A" w:rsidP="00C42E02">
      <w:pPr>
        <w:pStyle w:val="Normaalweb"/>
        <w:tabs>
          <w:tab w:val="left" w:pos="-142"/>
          <w:tab w:val="left" w:pos="0"/>
        </w:tabs>
        <w:spacing w:after="0" w:line="276" w:lineRule="auto"/>
        <w:ind w:left="540" w:hanging="540"/>
        <w:jc w:val="left"/>
        <w:rPr>
          <w:rFonts w:eastAsia="MS Mincho"/>
          <w:sz w:val="18"/>
          <w:szCs w:val="24"/>
          <w:lang w:val="fr-BE"/>
        </w:rPr>
      </w:pPr>
      <w:r w:rsidRPr="00262C5C">
        <w:rPr>
          <w:rFonts w:eastAsia="MS Mincho"/>
          <w:sz w:val="18"/>
          <w:szCs w:val="24"/>
          <w:lang w:val="fr-BE"/>
        </w:rPr>
        <w:t>…………………………………………………………………………………………………………………………………………</w:t>
      </w:r>
      <w:r w:rsidR="00C42E02" w:rsidRPr="00262C5C">
        <w:rPr>
          <w:rFonts w:eastAsia="MS Mincho"/>
          <w:sz w:val="18"/>
          <w:szCs w:val="24"/>
          <w:lang w:val="fr-BE"/>
        </w:rPr>
        <w:t>………</w:t>
      </w:r>
    </w:p>
    <w:p w14:paraId="1D6EAABD"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24"/>
          <w:lang w:val="fr-BE"/>
        </w:rPr>
      </w:pPr>
      <w:r w:rsidRPr="00262C5C">
        <w:rPr>
          <w:rFonts w:eastAsia="MS Mincho"/>
          <w:sz w:val="18"/>
          <w:szCs w:val="24"/>
          <w:lang w:val="fr-BE"/>
        </w:rPr>
        <w:t>………………………………………………………………</w:t>
      </w:r>
      <w:r w:rsidR="00C42E02" w:rsidRPr="00262C5C">
        <w:rPr>
          <w:rFonts w:eastAsia="MS Mincho"/>
          <w:sz w:val="18"/>
          <w:szCs w:val="24"/>
          <w:lang w:val="fr-BE"/>
        </w:rPr>
        <w:t>…………………………………………………………………………………</w:t>
      </w:r>
    </w:p>
    <w:p w14:paraId="3998C716"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24"/>
          <w:lang w:val="fr-BE"/>
        </w:rPr>
      </w:pPr>
      <w:r w:rsidRPr="00262C5C">
        <w:rPr>
          <w:rFonts w:eastAsia="MS Mincho"/>
          <w:sz w:val="18"/>
          <w:szCs w:val="24"/>
          <w:lang w:val="fr-BE"/>
        </w:rPr>
        <w:t>adresse……………………………………………………</w:t>
      </w:r>
      <w:r w:rsidR="00C42E02" w:rsidRPr="00262C5C">
        <w:rPr>
          <w:rFonts w:eastAsia="MS Mincho"/>
          <w:sz w:val="18"/>
          <w:szCs w:val="24"/>
          <w:lang w:val="fr-BE"/>
        </w:rPr>
        <w:t>………………………………………………………………………………</w:t>
      </w:r>
    </w:p>
    <w:p w14:paraId="351A7A33" w14:textId="690148C5" w:rsidR="00F8034A" w:rsidRPr="00262C5C" w:rsidRDefault="00567452" w:rsidP="00C42E02">
      <w:pPr>
        <w:pStyle w:val="Normaalweb"/>
        <w:tabs>
          <w:tab w:val="left" w:pos="0"/>
          <w:tab w:val="left" w:pos="3960"/>
          <w:tab w:val="left" w:pos="4680"/>
        </w:tabs>
        <w:spacing w:after="0" w:line="276" w:lineRule="auto"/>
        <w:jc w:val="left"/>
        <w:rPr>
          <w:rFonts w:eastAsia="MS Mincho"/>
          <w:sz w:val="18"/>
          <w:szCs w:val="24"/>
          <w:lang w:val="fr-BE"/>
        </w:rPr>
      </w:pPr>
      <w:r>
        <w:rPr>
          <w:rFonts w:eastAsia="MS Mincho"/>
          <w:noProof/>
          <w:sz w:val="18"/>
          <w:szCs w:val="24"/>
          <w:lang w:eastAsia="en-US"/>
        </w:rPr>
        <mc:AlternateContent>
          <mc:Choice Requires="wps">
            <w:drawing>
              <wp:anchor distT="0" distB="0" distL="114300" distR="114300" simplePos="0" relativeHeight="251660288" behindDoc="1" locked="0" layoutInCell="1" allowOverlap="1" wp14:anchorId="167A303D" wp14:editId="2E03F601">
                <wp:simplePos x="0" y="0"/>
                <wp:positionH relativeFrom="column">
                  <wp:posOffset>346710</wp:posOffset>
                </wp:positionH>
                <wp:positionV relativeFrom="paragraph">
                  <wp:posOffset>-386080</wp:posOffset>
                </wp:positionV>
                <wp:extent cx="4923155" cy="627380"/>
                <wp:effectExtent l="0" t="1359535" r="0" b="1432560"/>
                <wp:wrapNone/>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7C58C6A" w14:textId="77777777" w:rsidR="002E3C6D" w:rsidRDefault="002E3C6D" w:rsidP="00567452">
                            <w:pPr>
                              <w:pStyle w:val="Normaalweb"/>
                              <w:spacing w:after="0"/>
                              <w:jc w:val="center"/>
                              <w:rPr>
                                <w:sz w:val="24"/>
                                <w:szCs w:val="24"/>
                              </w:rPr>
                            </w:pPr>
                            <w:r>
                              <w:rPr>
                                <w:rFonts w:ascii="Arial" w:hAnsi="Arial" w:cs="Arial"/>
                                <w:color w:val="D8D8D8"/>
                                <w:sz w:val="72"/>
                                <w:szCs w:val="72"/>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7A303D" id="WordArt 7" o:spid="_x0000_s1030" type="#_x0000_t202" style="position:absolute;margin-left:27.3pt;margin-top:-30.4pt;width:387.65pt;height:49.4pt;rotation:-2652872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oxQIAALU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" filled="f" stroked="f">
                <v:stroke joinstyle="round"/>
                <o:lock v:ext="edit" shapetype="t"/>
                <v:textbox style="mso-fit-shape-to-text:t">
                  <w:txbxContent>
                    <w:p w14:paraId="27C58C6A" w14:textId="77777777" w:rsidR="002E3C6D" w:rsidRDefault="002E3C6D" w:rsidP="00567452">
                      <w:pPr>
                        <w:pStyle w:val="Normaalweb"/>
                        <w:spacing w:after="0"/>
                        <w:jc w:val="center"/>
                        <w:rPr>
                          <w:sz w:val="24"/>
                          <w:szCs w:val="24"/>
                        </w:rPr>
                      </w:pPr>
                      <w:r>
                        <w:rPr>
                          <w:rFonts w:ascii="Arial" w:hAnsi="Arial" w:cs="Arial"/>
                          <w:color w:val="D8D8D8"/>
                          <w:sz w:val="72"/>
                          <w:szCs w:val="72"/>
                        </w:rPr>
                        <w:t>CONFIDENTIEL</w:t>
                      </w:r>
                    </w:p>
                  </w:txbxContent>
                </v:textbox>
              </v:shape>
            </w:pict>
          </mc:Fallback>
        </mc:AlternateContent>
      </w:r>
    </w:p>
    <w:p w14:paraId="53CEBCE2" w14:textId="77777777" w:rsidR="00F8034A" w:rsidRPr="00262C5C" w:rsidRDefault="00F8034A" w:rsidP="00705B15">
      <w:pPr>
        <w:pStyle w:val="Default"/>
        <w:rPr>
          <w:rFonts w:ascii="Verdana" w:hAnsi="Verdana"/>
          <w:color w:val="auto"/>
          <w:sz w:val="18"/>
          <w:lang w:val="fr-BE"/>
        </w:rPr>
      </w:pPr>
      <w:r w:rsidRPr="00262C5C">
        <w:rPr>
          <w:rFonts w:ascii="Verdana" w:eastAsia="MS Mincho" w:hAnsi="Verdana" w:cstheme="majorBidi"/>
          <w:color w:val="auto"/>
          <w:sz w:val="18"/>
          <w:lang w:val="fr-BE"/>
        </w:rPr>
        <w:t>répondent à la définition des personnes les plus démunies telle qu’indiquée dans le règlement</w:t>
      </w:r>
      <w:r w:rsidRPr="00262C5C">
        <w:rPr>
          <w:rFonts w:ascii="Verdana" w:eastAsia="MS Mincho" w:hAnsi="Verdana"/>
          <w:strike/>
          <w:color w:val="auto"/>
          <w:sz w:val="18"/>
          <w:lang w:val="fr-BE"/>
        </w:rPr>
        <w:t xml:space="preserve"> </w:t>
      </w:r>
      <w:r w:rsidR="00705B15" w:rsidRPr="00262C5C">
        <w:rPr>
          <w:rFonts w:ascii="Verdana" w:hAnsi="Verdana"/>
          <w:color w:val="auto"/>
          <w:sz w:val="18"/>
          <w:lang w:val="fr-BE"/>
        </w:rPr>
        <w:t>n</w:t>
      </w:r>
      <w:r w:rsidR="00627F0F" w:rsidRPr="00262C5C">
        <w:rPr>
          <w:rFonts w:ascii="Verdana" w:hAnsi="Verdana"/>
          <w:color w:val="auto"/>
          <w:sz w:val="18"/>
          <w:lang w:val="fr-BE"/>
        </w:rPr>
        <w:t>° 223/2014 du P</w:t>
      </w:r>
      <w:r w:rsidR="00705B15" w:rsidRPr="00262C5C">
        <w:rPr>
          <w:rFonts w:ascii="Verdana" w:hAnsi="Verdana"/>
          <w:color w:val="auto"/>
          <w:sz w:val="18"/>
          <w:lang w:val="fr-BE"/>
        </w:rPr>
        <w:t xml:space="preserve">arlement européen et du Conseil du 11 mars 2014 relatif au Fonds européen d’aide aux plus démunis Article 2 § </w:t>
      </w:r>
      <w:r w:rsidR="00705B15" w:rsidRPr="00262C5C">
        <w:rPr>
          <w:rFonts w:ascii="Verdana" w:eastAsia="MS Mincho" w:hAnsi="Verdana" w:cstheme="majorBidi"/>
          <w:color w:val="auto"/>
          <w:sz w:val="18"/>
          <w:lang w:val="fr-BE"/>
        </w:rPr>
        <w:t>2 </w:t>
      </w:r>
      <w:r w:rsidRPr="00262C5C">
        <w:rPr>
          <w:rFonts w:ascii="Verdana" w:eastAsia="MS Mincho" w:hAnsi="Verdana" w:cstheme="majorBidi"/>
          <w:color w:val="auto"/>
          <w:sz w:val="18"/>
          <w:lang w:val="fr-BE"/>
        </w:rPr>
        <w:t xml:space="preserve"> pour un total de ………………………………… personnes.</w:t>
      </w:r>
    </w:p>
    <w:p w14:paraId="3D311972"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1FAA011C" w14:textId="77777777" w:rsidR="00F8034A" w:rsidRPr="00262C5C" w:rsidRDefault="00F8034A" w:rsidP="00C42E02">
      <w:pPr>
        <w:pStyle w:val="Normaalweb"/>
        <w:tabs>
          <w:tab w:val="left" w:pos="0"/>
          <w:tab w:val="left" w:pos="567"/>
          <w:tab w:val="left" w:pos="2694"/>
        </w:tabs>
        <w:spacing w:after="0" w:line="276" w:lineRule="auto"/>
        <w:ind w:left="360" w:hanging="360"/>
        <w:jc w:val="left"/>
        <w:rPr>
          <w:rFonts w:eastAsia="MS Mincho"/>
          <w:sz w:val="18"/>
          <w:szCs w:val="24"/>
          <w:lang w:val="fr-BE"/>
        </w:rPr>
      </w:pPr>
      <w:r w:rsidRPr="00262C5C">
        <w:rPr>
          <w:rFonts w:eastAsia="MS Mincho"/>
          <w:sz w:val="18"/>
          <w:szCs w:val="24"/>
          <w:lang w:val="fr-BE"/>
        </w:rPr>
        <w:t>Listing vala</w:t>
      </w:r>
      <w:r w:rsidR="00A4236F" w:rsidRPr="00262C5C">
        <w:rPr>
          <w:rFonts w:eastAsia="MS Mincho"/>
          <w:sz w:val="18"/>
          <w:szCs w:val="24"/>
          <w:lang w:val="fr-BE"/>
        </w:rPr>
        <w:t xml:space="preserve">ble </w:t>
      </w:r>
      <w:r w:rsidR="00E71162" w:rsidRPr="00262C5C">
        <w:rPr>
          <w:rFonts w:eastAsia="MS Mincho"/>
          <w:sz w:val="18"/>
          <w:szCs w:val="24"/>
          <w:lang w:val="fr-BE"/>
        </w:rPr>
        <w:t>pour la campagne 2016</w:t>
      </w:r>
      <w:r w:rsidRPr="00262C5C">
        <w:rPr>
          <w:rFonts w:eastAsia="MS Mincho"/>
          <w:sz w:val="18"/>
          <w:szCs w:val="24"/>
          <w:lang w:val="fr-BE"/>
        </w:rPr>
        <w:t>.</w:t>
      </w:r>
    </w:p>
    <w:p w14:paraId="57F948B7" w14:textId="77777777" w:rsidR="00F8034A" w:rsidRPr="00262C5C" w:rsidRDefault="00F8034A" w:rsidP="00C42E02">
      <w:pPr>
        <w:pStyle w:val="Normaalweb"/>
        <w:tabs>
          <w:tab w:val="left" w:pos="0"/>
          <w:tab w:val="left" w:pos="567"/>
          <w:tab w:val="left" w:pos="2694"/>
        </w:tabs>
        <w:spacing w:after="0" w:line="276" w:lineRule="auto"/>
        <w:ind w:left="360" w:hanging="360"/>
        <w:jc w:val="left"/>
        <w:rPr>
          <w:rFonts w:eastAsia="MS Mincho"/>
          <w:sz w:val="18"/>
          <w:szCs w:val="24"/>
          <w:lang w:val="fr-B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6"/>
        <w:gridCol w:w="2126"/>
        <w:gridCol w:w="1559"/>
        <w:gridCol w:w="992"/>
        <w:gridCol w:w="958"/>
      </w:tblGrid>
      <w:tr w:rsidR="00DE28CB" w:rsidRPr="00262C5C" w14:paraId="373FBC1B" w14:textId="77777777" w:rsidTr="007468AA">
        <w:trPr>
          <w:jc w:val="center"/>
        </w:trPr>
        <w:tc>
          <w:tcPr>
            <w:tcW w:w="1166" w:type="dxa"/>
            <w:vMerge w:val="restart"/>
          </w:tcPr>
          <w:p w14:paraId="11678181"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Nom</w:t>
            </w:r>
          </w:p>
        </w:tc>
        <w:tc>
          <w:tcPr>
            <w:tcW w:w="2126" w:type="dxa"/>
            <w:vMerge w:val="restart"/>
          </w:tcPr>
          <w:p w14:paraId="4ADFF05A"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Composition du ménage (chiffre)</w:t>
            </w:r>
          </w:p>
        </w:tc>
        <w:tc>
          <w:tcPr>
            <w:tcW w:w="1559" w:type="dxa"/>
            <w:vMerge w:val="restart"/>
          </w:tcPr>
          <w:p w14:paraId="0C149945"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Résidence</w:t>
            </w:r>
          </w:p>
        </w:tc>
        <w:tc>
          <w:tcPr>
            <w:tcW w:w="1950" w:type="dxa"/>
            <w:gridSpan w:val="2"/>
          </w:tcPr>
          <w:p w14:paraId="0D48A71D" w14:textId="77777777" w:rsidR="00DE28CB" w:rsidRPr="00262C5C" w:rsidRDefault="00DE28CB" w:rsidP="00C42E02">
            <w:pPr>
              <w:pStyle w:val="Norma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Validation</w:t>
            </w:r>
          </w:p>
        </w:tc>
      </w:tr>
      <w:tr w:rsidR="00DE28CB" w:rsidRPr="00262C5C" w14:paraId="7FD0620A" w14:textId="77777777" w:rsidTr="007468AA">
        <w:trPr>
          <w:jc w:val="center"/>
        </w:trPr>
        <w:tc>
          <w:tcPr>
            <w:tcW w:w="1166" w:type="dxa"/>
            <w:vMerge/>
          </w:tcPr>
          <w:p w14:paraId="232036F8"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vMerge/>
          </w:tcPr>
          <w:p w14:paraId="25E995CC"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vMerge/>
          </w:tcPr>
          <w:p w14:paraId="0D247473"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4A94223D" w14:textId="77777777" w:rsidR="00DE28CB" w:rsidRPr="00262C5C" w:rsidRDefault="00DE28CB" w:rsidP="00C42E02">
            <w:pPr>
              <w:pStyle w:val="Norma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Oui</w:t>
            </w:r>
          </w:p>
        </w:tc>
        <w:tc>
          <w:tcPr>
            <w:tcW w:w="958" w:type="dxa"/>
          </w:tcPr>
          <w:p w14:paraId="2FF25C6C" w14:textId="77777777" w:rsidR="00DE28CB" w:rsidRPr="00262C5C" w:rsidRDefault="00DE28CB" w:rsidP="00C42E02">
            <w:pPr>
              <w:pStyle w:val="Norma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Non</w:t>
            </w:r>
          </w:p>
        </w:tc>
      </w:tr>
      <w:tr w:rsidR="00DE28CB" w:rsidRPr="00262C5C" w14:paraId="61E29012" w14:textId="77777777" w:rsidTr="007468AA">
        <w:trPr>
          <w:jc w:val="center"/>
        </w:trPr>
        <w:tc>
          <w:tcPr>
            <w:tcW w:w="1166" w:type="dxa"/>
          </w:tcPr>
          <w:p w14:paraId="784E0C6B"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653F6F90" w14:textId="77777777" w:rsidR="00DE28CB" w:rsidRPr="00262C5C" w:rsidRDefault="00DE28CB" w:rsidP="007468AA">
            <w:pPr>
              <w:pStyle w:val="Normaalweb"/>
              <w:tabs>
                <w:tab w:val="left" w:pos="0"/>
                <w:tab w:val="left" w:pos="567"/>
                <w:tab w:val="left" w:pos="2694"/>
              </w:tabs>
              <w:spacing w:after="0" w:line="276" w:lineRule="auto"/>
              <w:jc w:val="center"/>
              <w:rPr>
                <w:rFonts w:eastAsia="MS Mincho"/>
                <w:sz w:val="18"/>
                <w:szCs w:val="24"/>
                <w:lang w:val="fr-BE"/>
              </w:rPr>
            </w:pPr>
          </w:p>
        </w:tc>
        <w:tc>
          <w:tcPr>
            <w:tcW w:w="1559" w:type="dxa"/>
          </w:tcPr>
          <w:p w14:paraId="4DA7C98B"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38EBB85B"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460C5340"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3CCD41F7" w14:textId="77777777" w:rsidTr="007468AA">
        <w:trPr>
          <w:jc w:val="center"/>
        </w:trPr>
        <w:tc>
          <w:tcPr>
            <w:tcW w:w="1166" w:type="dxa"/>
          </w:tcPr>
          <w:p w14:paraId="4BBDE9DD"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FC1AFA1"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547BA65A"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26A9B5FF"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57B7AF4F"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58BCFD8D" w14:textId="77777777" w:rsidTr="007468AA">
        <w:trPr>
          <w:jc w:val="center"/>
        </w:trPr>
        <w:tc>
          <w:tcPr>
            <w:tcW w:w="1166" w:type="dxa"/>
          </w:tcPr>
          <w:p w14:paraId="29687986"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280AC686"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406EC90A"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75234D9C"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666556BA"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5E0BE1F2" w14:textId="77777777" w:rsidTr="007468AA">
        <w:trPr>
          <w:jc w:val="center"/>
        </w:trPr>
        <w:tc>
          <w:tcPr>
            <w:tcW w:w="1166" w:type="dxa"/>
          </w:tcPr>
          <w:p w14:paraId="6557FE36"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7BC03E59"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1924C948"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334A86D4"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4D234B48"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6AC3E0FC" w14:textId="77777777" w:rsidTr="007468AA">
        <w:trPr>
          <w:jc w:val="center"/>
        </w:trPr>
        <w:tc>
          <w:tcPr>
            <w:tcW w:w="1166" w:type="dxa"/>
          </w:tcPr>
          <w:p w14:paraId="08E7E41F"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3273F9F"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53C07FBE"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1AF172B8"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3BCAB664"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5C3BF91B" w14:textId="77777777" w:rsidTr="007468AA">
        <w:trPr>
          <w:jc w:val="center"/>
        </w:trPr>
        <w:tc>
          <w:tcPr>
            <w:tcW w:w="1166" w:type="dxa"/>
          </w:tcPr>
          <w:p w14:paraId="779B0866"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119E1DA1"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79E3649A"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23977437"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045216A9"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200F239D" w14:textId="77777777" w:rsidTr="007468AA">
        <w:trPr>
          <w:jc w:val="center"/>
        </w:trPr>
        <w:tc>
          <w:tcPr>
            <w:tcW w:w="1166" w:type="dxa"/>
          </w:tcPr>
          <w:p w14:paraId="03D064FE"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6CBF1221"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79275C1E"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7605ECE5"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5C5E1316"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1A51D835" w14:textId="77777777" w:rsidTr="007468AA">
        <w:trPr>
          <w:jc w:val="center"/>
        </w:trPr>
        <w:tc>
          <w:tcPr>
            <w:tcW w:w="1166" w:type="dxa"/>
          </w:tcPr>
          <w:p w14:paraId="7FD5F1BB"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DA79FE0"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32AD217A"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36EA1BA3"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4E331FA5"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54CB8474" w14:textId="77777777" w:rsidTr="007468AA">
        <w:trPr>
          <w:jc w:val="center"/>
        </w:trPr>
        <w:tc>
          <w:tcPr>
            <w:tcW w:w="1166" w:type="dxa"/>
          </w:tcPr>
          <w:p w14:paraId="50E025DF"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219B3D4"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6F14A15B"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057F1BFE"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7861A388"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34BE4BBF" w14:textId="77777777" w:rsidTr="007468AA">
        <w:trPr>
          <w:jc w:val="center"/>
        </w:trPr>
        <w:tc>
          <w:tcPr>
            <w:tcW w:w="1166" w:type="dxa"/>
          </w:tcPr>
          <w:p w14:paraId="1EA52D49"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1C70683"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0B51A3E3"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5608FC34"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31C02E55"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1A8EAE1A" w14:textId="77777777" w:rsidTr="007468AA">
        <w:trPr>
          <w:jc w:val="center"/>
        </w:trPr>
        <w:tc>
          <w:tcPr>
            <w:tcW w:w="1166" w:type="dxa"/>
          </w:tcPr>
          <w:p w14:paraId="036CA233"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799740C3"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3A9C688F"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1D640932"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21C19570"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6DE27474" w14:textId="77777777" w:rsidTr="007468AA">
        <w:trPr>
          <w:jc w:val="center"/>
        </w:trPr>
        <w:tc>
          <w:tcPr>
            <w:tcW w:w="1166" w:type="dxa"/>
          </w:tcPr>
          <w:p w14:paraId="6EB9C8B3"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68557023"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30BBEB52"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343F8540"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03E7C7A3"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0110B9A1" w14:textId="77777777" w:rsidTr="007468AA">
        <w:trPr>
          <w:jc w:val="center"/>
        </w:trPr>
        <w:tc>
          <w:tcPr>
            <w:tcW w:w="1166" w:type="dxa"/>
          </w:tcPr>
          <w:p w14:paraId="239A87D8"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7A5A2D20"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708225A6"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4BEB496A"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1C6C47F1"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4DC7B12A" w14:textId="77777777" w:rsidTr="007468AA">
        <w:trPr>
          <w:jc w:val="center"/>
        </w:trPr>
        <w:tc>
          <w:tcPr>
            <w:tcW w:w="1166" w:type="dxa"/>
          </w:tcPr>
          <w:p w14:paraId="79ADF721"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21EE9C2F"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59EA8B5E"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15F17C41"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6C387AB0"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7A98BAD6" w14:textId="77777777" w:rsidTr="007468AA">
        <w:trPr>
          <w:jc w:val="center"/>
        </w:trPr>
        <w:tc>
          <w:tcPr>
            <w:tcW w:w="1166" w:type="dxa"/>
          </w:tcPr>
          <w:p w14:paraId="00E48296"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Total</w:t>
            </w:r>
          </w:p>
        </w:tc>
        <w:tc>
          <w:tcPr>
            <w:tcW w:w="2126" w:type="dxa"/>
          </w:tcPr>
          <w:p w14:paraId="59725E4D"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13989774"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5FF6F629"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204E6581"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bl>
    <w:p w14:paraId="50448DB1"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70FC9325"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Date</w:t>
      </w:r>
    </w:p>
    <w:p w14:paraId="24A5D619"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0913470A"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439908D3"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Signature</w:t>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t>Cachet</w:t>
      </w:r>
    </w:p>
    <w:p w14:paraId="60F45759" w14:textId="77777777" w:rsidR="00F8034A" w:rsidRPr="00262C5C" w:rsidRDefault="00F8034A" w:rsidP="00C42E02">
      <w:pPr>
        <w:pStyle w:val="Normaalweb"/>
        <w:tabs>
          <w:tab w:val="left" w:pos="540"/>
          <w:tab w:val="left" w:pos="3960"/>
          <w:tab w:val="left" w:pos="4680"/>
        </w:tabs>
        <w:spacing w:after="0" w:line="276" w:lineRule="auto"/>
        <w:rPr>
          <w:rFonts w:eastAsia="MS Mincho"/>
          <w:sz w:val="18"/>
          <w:szCs w:val="24"/>
          <w:lang w:val="fr-BE"/>
        </w:rPr>
      </w:pPr>
    </w:p>
    <w:p w14:paraId="18C7E33A" w14:textId="77777777" w:rsidR="00F8034A" w:rsidRPr="00262C5C" w:rsidRDefault="00F8034A"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4764DF24" w14:textId="77777777" w:rsidR="00F8034A" w:rsidRPr="00262C5C" w:rsidRDefault="00F8034A"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03D15554" w14:textId="77777777" w:rsidR="00580D42" w:rsidRPr="00262C5C" w:rsidRDefault="00580D42"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10C3248D" w14:textId="77777777" w:rsidR="00580D42" w:rsidRPr="00262C5C" w:rsidRDefault="00580D42"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295DEF12"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 xml:space="preserve">* Attestation à conserver par l’organisation </w:t>
      </w:r>
      <w:r w:rsidR="008F61D1" w:rsidRPr="00262C5C">
        <w:rPr>
          <w:rFonts w:eastAsia="MS Mincho"/>
          <w:sz w:val="18"/>
          <w:szCs w:val="24"/>
          <w:lang w:val="fr-BE"/>
        </w:rPr>
        <w:t>partenaire agréée</w:t>
      </w:r>
    </w:p>
    <w:p w14:paraId="13920239" w14:textId="77777777" w:rsidR="00D363D7" w:rsidRDefault="00D363D7" w:rsidP="00C42E02">
      <w:pPr>
        <w:pStyle w:val="Normaalweb"/>
        <w:tabs>
          <w:tab w:val="left" w:pos="540"/>
          <w:tab w:val="left" w:pos="3960"/>
          <w:tab w:val="left" w:pos="4680"/>
        </w:tabs>
        <w:spacing w:line="276" w:lineRule="auto"/>
        <w:ind w:left="540" w:hanging="540"/>
        <w:jc w:val="right"/>
        <w:rPr>
          <w:rFonts w:ascii="Gill Sans MT" w:eastAsia="MS Mincho" w:hAnsi="Gill Sans MT"/>
          <w:sz w:val="24"/>
          <w:szCs w:val="24"/>
          <w:lang w:val="fr-BE"/>
        </w:rPr>
      </w:pPr>
    </w:p>
    <w:p w14:paraId="13A941B6" w14:textId="77777777" w:rsidR="00F8034A" w:rsidRPr="00C73535" w:rsidRDefault="00F8034A" w:rsidP="00C42E02">
      <w:pPr>
        <w:pStyle w:val="Normaalweb"/>
        <w:tabs>
          <w:tab w:val="left" w:pos="540"/>
          <w:tab w:val="left" w:pos="3960"/>
          <w:tab w:val="left" w:pos="4680"/>
        </w:tabs>
        <w:spacing w:line="276" w:lineRule="auto"/>
        <w:ind w:left="540" w:hanging="540"/>
        <w:jc w:val="right"/>
        <w:rPr>
          <w:rFonts w:ascii="Gill Sans MT" w:eastAsia="MS Mincho" w:hAnsi="Gill Sans MT"/>
          <w:sz w:val="24"/>
          <w:szCs w:val="24"/>
          <w:lang w:val="fr-BE"/>
        </w:rPr>
      </w:pPr>
      <w:r w:rsidRPr="00C73535">
        <w:rPr>
          <w:rFonts w:ascii="Gill Sans MT" w:eastAsia="MS Mincho" w:hAnsi="Gill Sans MT"/>
          <w:sz w:val="24"/>
          <w:szCs w:val="24"/>
          <w:lang w:val="fr-BE"/>
        </w:rPr>
        <w:lastRenderedPageBreak/>
        <w:t>ANNEXE IV</w:t>
      </w:r>
    </w:p>
    <w:p w14:paraId="5F4A911F"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r w:rsidRPr="00262C5C">
        <w:rPr>
          <w:rFonts w:eastAsia="MS Mincho"/>
          <w:b/>
          <w:sz w:val="18"/>
          <w:szCs w:val="18"/>
          <w:u w:val="single"/>
          <w:lang w:val="fr-BE"/>
        </w:rPr>
        <w:t xml:space="preserve">DISTRIBUTION GRATUITE – </w:t>
      </w:r>
      <w:r w:rsidR="00DB15D4" w:rsidRPr="00262C5C">
        <w:rPr>
          <w:rFonts w:eastAsia="MS Mincho"/>
          <w:b/>
          <w:sz w:val="18"/>
          <w:szCs w:val="18"/>
          <w:u w:val="single"/>
          <w:lang w:val="fr-BE"/>
        </w:rPr>
        <w:t>année 201</w:t>
      </w:r>
      <w:r w:rsidR="00E71162" w:rsidRPr="00262C5C">
        <w:rPr>
          <w:rFonts w:eastAsia="MS Mincho"/>
          <w:b/>
          <w:sz w:val="18"/>
          <w:szCs w:val="18"/>
          <w:u w:val="single"/>
          <w:lang w:val="fr-BE"/>
        </w:rPr>
        <w:t>6</w:t>
      </w:r>
    </w:p>
    <w:p w14:paraId="4AAE4055"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19E6D034" w14:textId="77777777" w:rsidR="00A4236F" w:rsidRPr="00262C5C" w:rsidRDefault="00A4236F"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r w:rsidRPr="00262C5C">
        <w:rPr>
          <w:rFonts w:eastAsia="MS Mincho"/>
          <w:b/>
          <w:sz w:val="18"/>
          <w:szCs w:val="18"/>
          <w:u w:val="single"/>
          <w:lang w:val="fr-BE"/>
        </w:rPr>
        <w:t>Fonds européen d’aide aux plus démunis</w:t>
      </w:r>
    </w:p>
    <w:p w14:paraId="46CE0DC4"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69F2FEDA"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r w:rsidRPr="00262C5C">
        <w:rPr>
          <w:rFonts w:eastAsia="MS Mincho"/>
          <w:b/>
          <w:sz w:val="18"/>
          <w:szCs w:val="18"/>
          <w:u w:val="single"/>
          <w:lang w:val="fr-BE"/>
        </w:rPr>
        <w:t>Modèle de convention de partenariat *</w:t>
      </w:r>
    </w:p>
    <w:p w14:paraId="2A27EB8E"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588471D0"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6C0F207C"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1B5E32C7"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r w:rsidRPr="00262C5C">
        <w:rPr>
          <w:rFonts w:eastAsia="MS Mincho"/>
          <w:sz w:val="18"/>
          <w:szCs w:val="18"/>
          <w:lang w:val="fr-BE"/>
        </w:rPr>
        <w:t>Je soussigné M./Mme …..………………………………………………………………………………………………………….</w:t>
      </w:r>
    </w:p>
    <w:p w14:paraId="07CECE58"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p>
    <w:p w14:paraId="23CEB57A"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r w:rsidRPr="00262C5C">
        <w:rPr>
          <w:rFonts w:eastAsia="MS Mincho"/>
          <w:sz w:val="18"/>
          <w:szCs w:val="18"/>
          <w:lang w:val="fr-BE"/>
        </w:rPr>
        <w:t>représentant le CPAS de…………………………………………………………………………………………………………..</w:t>
      </w:r>
    </w:p>
    <w:p w14:paraId="4C14C2F1"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p>
    <w:p w14:paraId="5387652D"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atteste que l’</w:t>
      </w:r>
      <w:r w:rsidR="00C42E02" w:rsidRPr="00262C5C">
        <w:rPr>
          <w:rFonts w:eastAsia="MS Mincho"/>
          <w:sz w:val="18"/>
          <w:szCs w:val="18"/>
          <w:lang w:val="fr-BE"/>
        </w:rPr>
        <w:t xml:space="preserve">organisation </w:t>
      </w:r>
      <w:r w:rsidR="008B3FB7" w:rsidRPr="00262C5C">
        <w:rPr>
          <w:rFonts w:eastAsia="MS Mincho"/>
          <w:sz w:val="18"/>
          <w:szCs w:val="18"/>
          <w:lang w:val="fr-BE"/>
        </w:rPr>
        <w:t>partenaire agréée</w:t>
      </w:r>
      <w:r w:rsidRPr="00262C5C">
        <w:rPr>
          <w:rFonts w:eastAsia="MS Mincho"/>
          <w:sz w:val="18"/>
          <w:szCs w:val="18"/>
          <w:lang w:val="fr-BE"/>
        </w:rPr>
        <w:t>: ……………………………………………………………………………………………………………………………………………………………………………………………………………………………………………………………………………………………………………………</w:t>
      </w:r>
    </w:p>
    <w:p w14:paraId="0C415015"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p>
    <w:p w14:paraId="40A9FC36"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adresse……………………………………………………………………………………………………………………………………..</w:t>
      </w:r>
    </w:p>
    <w:p w14:paraId="543D8180"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p>
    <w:p w14:paraId="569DFC31"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représenté par M./Mme ……………………………………………………………………………………………………………..</w:t>
      </w:r>
    </w:p>
    <w:p w14:paraId="05E0C4D6"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p>
    <w:p w14:paraId="1AEC01D6" w14:textId="77777777" w:rsidR="00705B15" w:rsidRPr="00262C5C" w:rsidRDefault="00F8034A" w:rsidP="00705B15">
      <w:pPr>
        <w:autoSpaceDE w:val="0"/>
        <w:autoSpaceDN w:val="0"/>
        <w:adjustRightInd w:val="0"/>
        <w:spacing w:before="200" w:after="200"/>
        <w:rPr>
          <w:rFonts w:eastAsia="MS Mincho" w:cstheme="majorBidi"/>
          <w:sz w:val="18"/>
          <w:szCs w:val="18"/>
          <w:lang w:val="fr-BE"/>
        </w:rPr>
      </w:pPr>
      <w:r w:rsidRPr="00262C5C">
        <w:rPr>
          <w:rFonts w:eastAsia="MS Mincho" w:cstheme="majorBidi"/>
          <w:sz w:val="18"/>
          <w:szCs w:val="18"/>
          <w:lang w:val="fr-BE"/>
        </w:rPr>
        <w:t>est à même de reconnaitre l’éligibilité des bénéficiaires de la distribution gratuite se</w:t>
      </w:r>
      <w:r w:rsidR="00705B15" w:rsidRPr="00262C5C">
        <w:rPr>
          <w:rFonts w:eastAsia="MS Mincho" w:cstheme="majorBidi"/>
          <w:sz w:val="18"/>
          <w:szCs w:val="18"/>
          <w:lang w:val="fr-BE"/>
        </w:rPr>
        <w:t xml:space="preserve">lon la définition du règlement </w:t>
      </w:r>
      <w:r w:rsidR="000C435C" w:rsidRPr="00262C5C">
        <w:rPr>
          <w:rFonts w:eastAsia="MS Mincho" w:cstheme="majorBidi"/>
          <w:sz w:val="18"/>
          <w:szCs w:val="18"/>
          <w:lang w:val="fr-BE"/>
        </w:rPr>
        <w:t>n°</w:t>
      </w:r>
      <w:r w:rsidR="00627F0F" w:rsidRPr="00262C5C">
        <w:rPr>
          <w:rFonts w:eastAsia="MS Mincho" w:cstheme="majorBidi"/>
          <w:sz w:val="18"/>
          <w:szCs w:val="18"/>
          <w:lang w:val="fr-BE"/>
        </w:rPr>
        <w:t>223/2014 du P</w:t>
      </w:r>
      <w:r w:rsidR="00705B15" w:rsidRPr="00262C5C">
        <w:rPr>
          <w:rFonts w:eastAsia="MS Mincho" w:cstheme="majorBidi"/>
          <w:sz w:val="18"/>
          <w:szCs w:val="18"/>
          <w:lang w:val="fr-BE"/>
        </w:rPr>
        <w:t xml:space="preserve">arlement européen et du Conseil du 11 mars 2014 </w:t>
      </w:r>
      <w:r w:rsidR="00705B15" w:rsidRPr="00262C5C">
        <w:rPr>
          <w:rFonts w:eastAsia="MS Mincho" w:cstheme="majorBidi"/>
          <w:sz w:val="18"/>
          <w:szCs w:val="18"/>
          <w:lang w:val="fr-BE" w:eastAsia="nl-BE"/>
        </w:rPr>
        <w:t>Article 2 § 2 </w:t>
      </w:r>
      <w:r w:rsidR="00705B15" w:rsidRPr="00262C5C">
        <w:rPr>
          <w:rFonts w:eastAsia="MS Mincho" w:cstheme="majorBidi"/>
          <w:sz w:val="18"/>
          <w:szCs w:val="18"/>
          <w:lang w:val="fr-BE"/>
        </w:rPr>
        <w:t xml:space="preserve">relatif au Fonds européen d’aide aux plus démunis </w:t>
      </w:r>
      <w:r w:rsidR="000C435C" w:rsidRPr="00262C5C">
        <w:rPr>
          <w:rFonts w:eastAsia="MS Mincho" w:cstheme="majorBidi"/>
          <w:sz w:val="18"/>
          <w:szCs w:val="18"/>
          <w:lang w:val="fr-BE"/>
        </w:rPr>
        <w:t>et selon le</w:t>
      </w:r>
      <w:r w:rsidR="001806EF" w:rsidRPr="00262C5C">
        <w:rPr>
          <w:rFonts w:eastAsia="MS Mincho" w:cstheme="majorBidi"/>
          <w:sz w:val="18"/>
          <w:szCs w:val="18"/>
          <w:lang w:val="fr-BE"/>
        </w:rPr>
        <w:t>s dispositions du règlement 2016</w:t>
      </w:r>
      <w:r w:rsidR="000C435C" w:rsidRPr="00262C5C">
        <w:rPr>
          <w:rFonts w:eastAsia="MS Mincho" w:cstheme="majorBidi"/>
          <w:sz w:val="18"/>
          <w:szCs w:val="18"/>
          <w:lang w:val="fr-BE"/>
        </w:rPr>
        <w:t xml:space="preserve"> du SPP. </w:t>
      </w:r>
    </w:p>
    <w:p w14:paraId="6B0F3C24" w14:textId="77777777" w:rsidR="00F8034A" w:rsidRPr="00262C5C" w:rsidRDefault="00E929AC" w:rsidP="00E929AC">
      <w:pPr>
        <w:pStyle w:val="Normaalweb"/>
        <w:tabs>
          <w:tab w:val="left" w:pos="0"/>
          <w:tab w:val="left" w:pos="3960"/>
          <w:tab w:val="left" w:pos="4680"/>
        </w:tabs>
        <w:spacing w:after="0" w:line="276" w:lineRule="auto"/>
        <w:rPr>
          <w:rFonts w:eastAsia="MS Mincho"/>
          <w:sz w:val="18"/>
          <w:szCs w:val="18"/>
          <w:lang w:val="fr-BE"/>
        </w:rPr>
      </w:pPr>
      <w:r w:rsidRPr="00262C5C">
        <w:rPr>
          <w:sz w:val="18"/>
          <w:szCs w:val="18"/>
          <w:lang w:val="fr-BE"/>
        </w:rPr>
        <w:t>L’organisation partenaire agréée est tenu(e) de mettre sur pied un mécanisme permettant de vérifier que les bénéficiaires satisfont effectivement aux conditions pour recevoir l’aide.</w:t>
      </w:r>
    </w:p>
    <w:p w14:paraId="42832345" w14:textId="77777777" w:rsidR="00C42E02" w:rsidRPr="00262C5C" w:rsidRDefault="00C42E02" w:rsidP="00C42E02">
      <w:pPr>
        <w:pStyle w:val="Normaalweb"/>
        <w:tabs>
          <w:tab w:val="left" w:pos="0"/>
          <w:tab w:val="left" w:pos="284"/>
          <w:tab w:val="left" w:pos="2694"/>
        </w:tabs>
        <w:spacing w:after="0" w:line="276" w:lineRule="auto"/>
        <w:jc w:val="left"/>
        <w:rPr>
          <w:rFonts w:eastAsia="MS Mincho"/>
          <w:sz w:val="18"/>
          <w:szCs w:val="18"/>
          <w:lang w:val="fr-BE"/>
        </w:rPr>
      </w:pPr>
    </w:p>
    <w:p w14:paraId="3BECE103"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r w:rsidRPr="00262C5C">
        <w:rPr>
          <w:rFonts w:eastAsia="MS Mincho"/>
          <w:sz w:val="18"/>
          <w:szCs w:val="18"/>
          <w:lang w:val="fr-BE"/>
        </w:rPr>
        <w:t xml:space="preserve">L’organisation </w:t>
      </w:r>
      <w:r w:rsidR="008B3FB7" w:rsidRPr="00262C5C">
        <w:rPr>
          <w:rFonts w:eastAsia="MS Mincho"/>
          <w:sz w:val="18"/>
          <w:szCs w:val="18"/>
          <w:lang w:val="fr-BE"/>
        </w:rPr>
        <w:t>partenaire agréée</w:t>
      </w:r>
      <w:r w:rsidRPr="00262C5C">
        <w:rPr>
          <w:rFonts w:eastAsia="MS Mincho"/>
          <w:sz w:val="18"/>
          <w:szCs w:val="18"/>
          <w:lang w:val="fr-BE"/>
        </w:rPr>
        <w:t xml:space="preserve"> s’engage à ne distribuer les denrées alimentaires qu’aux personnes répondant aux </w:t>
      </w:r>
      <w:r w:rsidR="008B3FB7" w:rsidRPr="00262C5C">
        <w:rPr>
          <w:rFonts w:eastAsia="MS Mincho"/>
          <w:sz w:val="18"/>
          <w:szCs w:val="18"/>
          <w:lang w:val="fr-BE"/>
        </w:rPr>
        <w:t>critères définis</w:t>
      </w:r>
      <w:r w:rsidRPr="00262C5C">
        <w:rPr>
          <w:rFonts w:eastAsia="MS Mincho"/>
          <w:sz w:val="18"/>
          <w:szCs w:val="18"/>
          <w:lang w:val="fr-BE"/>
        </w:rPr>
        <w:t>.</w:t>
      </w:r>
    </w:p>
    <w:p w14:paraId="09810CDB"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36D6DC17" w14:textId="77777777" w:rsidR="00F8034A" w:rsidRPr="00262C5C" w:rsidRDefault="00F8034A" w:rsidP="00C42E02">
      <w:pPr>
        <w:pStyle w:val="Normaalweb"/>
        <w:tabs>
          <w:tab w:val="left" w:pos="0"/>
          <w:tab w:val="left" w:pos="567"/>
          <w:tab w:val="left" w:pos="2694"/>
        </w:tabs>
        <w:spacing w:after="0" w:line="276" w:lineRule="auto"/>
        <w:ind w:left="360" w:hanging="360"/>
        <w:jc w:val="left"/>
        <w:rPr>
          <w:rFonts w:eastAsia="MS Mincho"/>
          <w:sz w:val="18"/>
          <w:szCs w:val="18"/>
          <w:lang w:val="fr-BE"/>
        </w:rPr>
      </w:pPr>
      <w:r w:rsidRPr="00262C5C">
        <w:rPr>
          <w:rFonts w:eastAsia="MS Mincho"/>
          <w:sz w:val="18"/>
          <w:szCs w:val="18"/>
          <w:lang w:val="fr-BE"/>
        </w:rPr>
        <w:t xml:space="preserve">Convention de partenariat valable pour </w:t>
      </w:r>
      <w:r w:rsidR="00A4236F" w:rsidRPr="00262C5C">
        <w:rPr>
          <w:rFonts w:eastAsia="MS Mincho"/>
          <w:sz w:val="18"/>
          <w:szCs w:val="18"/>
          <w:lang w:val="fr-BE"/>
        </w:rPr>
        <w:t>l’année 201</w:t>
      </w:r>
      <w:r w:rsidR="001806EF" w:rsidRPr="00262C5C">
        <w:rPr>
          <w:rFonts w:eastAsia="MS Mincho"/>
          <w:sz w:val="18"/>
          <w:szCs w:val="18"/>
          <w:lang w:val="fr-BE"/>
        </w:rPr>
        <w:t>6</w:t>
      </w:r>
      <w:r w:rsidRPr="00262C5C">
        <w:rPr>
          <w:rFonts w:eastAsia="MS Mincho"/>
          <w:sz w:val="18"/>
          <w:szCs w:val="18"/>
          <w:lang w:val="fr-BE"/>
        </w:rPr>
        <w:t>.</w:t>
      </w:r>
    </w:p>
    <w:p w14:paraId="6BC63079" w14:textId="77777777" w:rsidR="00F8034A" w:rsidRPr="00262C5C" w:rsidRDefault="00F8034A" w:rsidP="00C42E02">
      <w:pPr>
        <w:pStyle w:val="Normaalweb"/>
        <w:tabs>
          <w:tab w:val="left" w:pos="0"/>
          <w:tab w:val="left" w:pos="567"/>
          <w:tab w:val="left" w:pos="2694"/>
        </w:tabs>
        <w:spacing w:after="0" w:line="276" w:lineRule="auto"/>
        <w:ind w:left="360" w:hanging="360"/>
        <w:jc w:val="left"/>
        <w:rPr>
          <w:rFonts w:eastAsia="MS Mincho"/>
          <w:sz w:val="18"/>
          <w:szCs w:val="18"/>
          <w:lang w:val="fr-BE"/>
        </w:rPr>
      </w:pPr>
    </w:p>
    <w:p w14:paraId="2D3E9528"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54ECFB78" w14:textId="77777777" w:rsidR="00F8034A" w:rsidRPr="00262C5C" w:rsidRDefault="00F8034A" w:rsidP="00C42E02">
      <w:pPr>
        <w:pStyle w:val="Normaalweb"/>
        <w:tabs>
          <w:tab w:val="left" w:pos="0"/>
          <w:tab w:val="left" w:pos="567"/>
          <w:tab w:val="left" w:pos="2694"/>
        </w:tabs>
        <w:spacing w:after="0" w:line="276" w:lineRule="auto"/>
        <w:ind w:left="5040" w:hanging="5040"/>
        <w:jc w:val="left"/>
        <w:rPr>
          <w:rFonts w:eastAsia="MS Mincho"/>
          <w:sz w:val="18"/>
          <w:szCs w:val="18"/>
          <w:lang w:val="fr-BE"/>
        </w:rPr>
      </w:pPr>
      <w:r w:rsidRPr="00262C5C">
        <w:rPr>
          <w:rFonts w:eastAsia="MS Mincho"/>
          <w:sz w:val="18"/>
          <w:szCs w:val="18"/>
          <w:lang w:val="fr-BE"/>
        </w:rPr>
        <w:t>Date, cachet et signature CPAS</w:t>
      </w:r>
      <w:r w:rsidRPr="00262C5C">
        <w:rPr>
          <w:rFonts w:eastAsia="MS Mincho"/>
          <w:sz w:val="18"/>
          <w:szCs w:val="18"/>
          <w:lang w:val="fr-BE"/>
        </w:rPr>
        <w:tab/>
        <w:t xml:space="preserve">Date, cachet et signature de l’organisation </w:t>
      </w:r>
      <w:r w:rsidR="008B3FB7" w:rsidRPr="00262C5C">
        <w:rPr>
          <w:rFonts w:eastAsia="MS Mincho"/>
          <w:sz w:val="18"/>
          <w:szCs w:val="18"/>
          <w:lang w:val="fr-BE"/>
        </w:rPr>
        <w:t>partenaire agréée</w:t>
      </w:r>
      <w:r w:rsidR="000C435C" w:rsidRPr="00262C5C">
        <w:rPr>
          <w:rFonts w:eastAsia="MS Mincho"/>
          <w:sz w:val="18"/>
          <w:szCs w:val="18"/>
          <w:lang w:val="fr-BE"/>
        </w:rPr>
        <w:t>**</w:t>
      </w:r>
    </w:p>
    <w:p w14:paraId="2277FF91"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70941066"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7B461821"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4B18AC97" w14:textId="77777777" w:rsidR="00C42E02" w:rsidRPr="00262C5C" w:rsidRDefault="00C42E02" w:rsidP="00C42E02">
      <w:pPr>
        <w:pStyle w:val="Normaalweb"/>
        <w:tabs>
          <w:tab w:val="left" w:pos="0"/>
          <w:tab w:val="left" w:pos="567"/>
          <w:tab w:val="left" w:pos="2694"/>
        </w:tabs>
        <w:spacing w:after="0" w:line="276" w:lineRule="auto"/>
        <w:jc w:val="left"/>
        <w:rPr>
          <w:rFonts w:eastAsia="MS Mincho"/>
          <w:sz w:val="18"/>
          <w:szCs w:val="18"/>
          <w:lang w:val="fr-BE"/>
        </w:rPr>
      </w:pPr>
    </w:p>
    <w:p w14:paraId="0CA1E76A"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r w:rsidRPr="00262C5C">
        <w:rPr>
          <w:rFonts w:eastAsia="MS Mincho"/>
          <w:sz w:val="18"/>
          <w:szCs w:val="18"/>
          <w:lang w:val="fr-BE"/>
        </w:rPr>
        <w:t xml:space="preserve">* </w:t>
      </w:r>
      <w:r w:rsidRPr="00262C5C">
        <w:rPr>
          <w:rFonts w:eastAsia="MS Mincho"/>
          <w:sz w:val="18"/>
          <w:szCs w:val="18"/>
          <w:lang w:val="fr-BE"/>
        </w:rPr>
        <w:tab/>
        <w:t xml:space="preserve">Convention à conserver par l’organisation </w:t>
      </w:r>
      <w:r w:rsidR="008B3FB7" w:rsidRPr="00262C5C">
        <w:rPr>
          <w:rFonts w:eastAsia="MS Mincho"/>
          <w:sz w:val="18"/>
          <w:szCs w:val="18"/>
          <w:lang w:val="fr-BE"/>
        </w:rPr>
        <w:t>partenaire agréée</w:t>
      </w:r>
      <w:r w:rsidRPr="00262C5C">
        <w:rPr>
          <w:rFonts w:eastAsia="MS Mincho"/>
          <w:sz w:val="18"/>
          <w:szCs w:val="18"/>
          <w:lang w:val="fr-BE"/>
        </w:rPr>
        <w:t>.</w:t>
      </w:r>
    </w:p>
    <w:p w14:paraId="3A3776B8" w14:textId="77777777" w:rsidR="00F8034A" w:rsidRPr="00262C5C" w:rsidRDefault="00F8034A" w:rsidP="00C42E02">
      <w:pPr>
        <w:pStyle w:val="Normaalweb"/>
        <w:tabs>
          <w:tab w:val="left" w:pos="0"/>
          <w:tab w:val="left" w:pos="567"/>
          <w:tab w:val="left" w:pos="2694"/>
        </w:tabs>
        <w:spacing w:after="0" w:line="276" w:lineRule="auto"/>
        <w:rPr>
          <w:rFonts w:eastAsia="MS Mincho"/>
          <w:sz w:val="18"/>
          <w:szCs w:val="18"/>
          <w:lang w:val="fr-BE"/>
        </w:rPr>
      </w:pPr>
      <w:r w:rsidRPr="00262C5C">
        <w:rPr>
          <w:rFonts w:eastAsia="MS Mincho"/>
          <w:sz w:val="18"/>
          <w:szCs w:val="18"/>
          <w:lang w:val="fr-BE"/>
        </w:rPr>
        <w:t xml:space="preserve">** </w:t>
      </w:r>
      <w:r w:rsidRPr="00262C5C">
        <w:rPr>
          <w:rFonts w:eastAsia="MS Mincho"/>
          <w:sz w:val="18"/>
          <w:szCs w:val="18"/>
          <w:lang w:val="fr-BE"/>
        </w:rPr>
        <w:tab/>
        <w:t xml:space="preserve">Par sa signature, l’organisation </w:t>
      </w:r>
      <w:r w:rsidR="008B3FB7" w:rsidRPr="00262C5C">
        <w:rPr>
          <w:rFonts w:eastAsia="MS Mincho"/>
          <w:sz w:val="18"/>
          <w:szCs w:val="18"/>
          <w:lang w:val="fr-BE"/>
        </w:rPr>
        <w:t xml:space="preserve">partenaire agréée </w:t>
      </w:r>
      <w:r w:rsidRPr="00262C5C">
        <w:rPr>
          <w:rFonts w:eastAsia="MS Mincho"/>
          <w:sz w:val="18"/>
          <w:szCs w:val="18"/>
          <w:lang w:val="fr-BE"/>
        </w:rPr>
        <w:t xml:space="preserve">s’engage à fournir tous les éléments permettant d’expliquer </w:t>
      </w:r>
      <w:r w:rsidR="008B3FB7" w:rsidRPr="00262C5C">
        <w:rPr>
          <w:rFonts w:eastAsia="MS Mincho"/>
          <w:sz w:val="18"/>
          <w:szCs w:val="18"/>
          <w:lang w:val="fr-BE"/>
        </w:rPr>
        <w:t xml:space="preserve">le mécanismes existants pour </w:t>
      </w:r>
      <w:r w:rsidRPr="00262C5C">
        <w:rPr>
          <w:rFonts w:eastAsia="MS Mincho"/>
          <w:sz w:val="18"/>
          <w:szCs w:val="18"/>
          <w:lang w:val="fr-BE"/>
        </w:rPr>
        <w:t>vérifie</w:t>
      </w:r>
      <w:r w:rsidR="008B3FB7" w:rsidRPr="00262C5C">
        <w:rPr>
          <w:rFonts w:eastAsia="MS Mincho"/>
          <w:sz w:val="18"/>
          <w:szCs w:val="18"/>
          <w:lang w:val="fr-BE"/>
        </w:rPr>
        <w:t>r</w:t>
      </w:r>
      <w:r w:rsidRPr="00262C5C">
        <w:rPr>
          <w:rFonts w:eastAsia="MS Mincho"/>
          <w:sz w:val="18"/>
          <w:szCs w:val="18"/>
          <w:lang w:val="fr-BE"/>
        </w:rPr>
        <w:t xml:space="preserve"> que les bénéficiaires </w:t>
      </w:r>
      <w:r w:rsidR="008B3FB7" w:rsidRPr="00262C5C">
        <w:rPr>
          <w:rFonts w:eastAsia="MS Mincho"/>
          <w:sz w:val="18"/>
          <w:szCs w:val="18"/>
          <w:lang w:val="fr-BE"/>
        </w:rPr>
        <w:t>peuvent effectivement bénéficier de l’aide</w:t>
      </w:r>
      <w:r w:rsidRPr="00262C5C">
        <w:rPr>
          <w:rFonts w:eastAsia="MS Mincho"/>
          <w:sz w:val="18"/>
          <w:szCs w:val="18"/>
          <w:lang w:val="fr-BE"/>
        </w:rPr>
        <w:t>.</w:t>
      </w:r>
    </w:p>
    <w:p w14:paraId="7CD246EF" w14:textId="77777777" w:rsidR="00F8034A" w:rsidRPr="009E78F4" w:rsidRDefault="00F8034A" w:rsidP="009F2259">
      <w:pPr>
        <w:pageBreakBefore/>
        <w:tabs>
          <w:tab w:val="right" w:pos="8666"/>
        </w:tabs>
        <w:spacing w:line="276" w:lineRule="auto"/>
        <w:jc w:val="right"/>
        <w:rPr>
          <w:rFonts w:ascii="Gill Sans MT" w:hAnsi="Gill Sans MT"/>
          <w:sz w:val="18"/>
          <w:szCs w:val="18"/>
        </w:rPr>
      </w:pPr>
      <w:r w:rsidRPr="009E78F4">
        <w:rPr>
          <w:rFonts w:ascii="Gill Sans MT" w:hAnsi="Gill Sans MT"/>
          <w:sz w:val="18"/>
          <w:szCs w:val="18"/>
        </w:rPr>
        <w:lastRenderedPageBreak/>
        <w:t>ANNEXE V</w:t>
      </w:r>
    </w:p>
    <w:p w14:paraId="29F833B7" w14:textId="77777777" w:rsidR="00F8034A" w:rsidRPr="009E78F4" w:rsidRDefault="00F8034A" w:rsidP="009F2259">
      <w:pPr>
        <w:tabs>
          <w:tab w:val="center" w:pos="4333"/>
          <w:tab w:val="left" w:pos="5400"/>
          <w:tab w:val="left" w:pos="6600"/>
          <w:tab w:val="left" w:pos="7800"/>
        </w:tabs>
        <w:spacing w:line="276" w:lineRule="auto"/>
        <w:jc w:val="center"/>
        <w:rPr>
          <w:b/>
          <w:bCs/>
          <w:sz w:val="18"/>
          <w:szCs w:val="18"/>
          <w:u w:val="single"/>
        </w:rPr>
      </w:pPr>
      <w:r w:rsidRPr="009E78F4">
        <w:rPr>
          <w:b/>
          <w:bCs/>
          <w:sz w:val="18"/>
          <w:szCs w:val="18"/>
          <w:u w:val="single"/>
        </w:rPr>
        <w:t>CESSION DE DENRÉES ALIMENTAIRES</w:t>
      </w:r>
    </w:p>
    <w:p w14:paraId="31E4B4BF" w14:textId="77777777" w:rsidR="00A4236F" w:rsidRPr="009E78F4" w:rsidRDefault="00A4236F" w:rsidP="009F2259">
      <w:pPr>
        <w:pStyle w:val="Normaalweb"/>
        <w:tabs>
          <w:tab w:val="left" w:pos="540"/>
          <w:tab w:val="left" w:pos="3960"/>
          <w:tab w:val="left" w:pos="4680"/>
        </w:tabs>
        <w:spacing w:line="276" w:lineRule="auto"/>
        <w:ind w:left="540" w:hanging="540"/>
        <w:jc w:val="center"/>
        <w:rPr>
          <w:rFonts w:eastAsia="MS Mincho"/>
          <w:b/>
          <w:sz w:val="18"/>
          <w:szCs w:val="18"/>
          <w:u w:val="single"/>
          <w:lang w:val="fr-BE"/>
        </w:rPr>
      </w:pPr>
      <w:r w:rsidRPr="009E78F4">
        <w:rPr>
          <w:rFonts w:eastAsia="MS Mincho"/>
          <w:b/>
          <w:sz w:val="18"/>
          <w:szCs w:val="18"/>
          <w:u w:val="single"/>
          <w:lang w:val="fr-BE"/>
        </w:rPr>
        <w:t>Fonds européen d’aide aux plus démunis</w:t>
      </w:r>
    </w:p>
    <w:p w14:paraId="6FE7FB9C" w14:textId="01DF3EDD" w:rsidR="00F8034A" w:rsidRPr="009E78F4" w:rsidRDefault="00F8034A" w:rsidP="00262C5C">
      <w:pPr>
        <w:tabs>
          <w:tab w:val="left" w:leader="dot" w:pos="8505"/>
        </w:tabs>
        <w:spacing w:line="276" w:lineRule="auto"/>
        <w:rPr>
          <w:sz w:val="18"/>
          <w:szCs w:val="18"/>
        </w:rPr>
      </w:pPr>
      <w:r w:rsidRPr="009E78F4">
        <w:rPr>
          <w:sz w:val="18"/>
          <w:szCs w:val="18"/>
        </w:rPr>
        <w:t xml:space="preserve">Le cédant: </w:t>
      </w:r>
      <w:r w:rsidRPr="009E78F4">
        <w:rPr>
          <w:sz w:val="18"/>
          <w:szCs w:val="18"/>
        </w:rPr>
        <w:tab/>
      </w:r>
    </w:p>
    <w:p w14:paraId="31AC889B" w14:textId="77777777" w:rsidR="00F8034A" w:rsidRPr="009E78F4" w:rsidRDefault="00F8034A" w:rsidP="00C42E02">
      <w:pPr>
        <w:pStyle w:val="Plattetekst2"/>
        <w:tabs>
          <w:tab w:val="clear" w:pos="-1092"/>
          <w:tab w:val="clear" w:pos="-132"/>
          <w:tab w:val="clear" w:pos="948"/>
          <w:tab w:val="clear" w:pos="1068"/>
          <w:tab w:val="clear" w:pos="1668"/>
          <w:tab w:val="clear" w:pos="2268"/>
          <w:tab w:val="clear" w:pos="2628"/>
          <w:tab w:val="clear" w:pos="3468"/>
          <w:tab w:val="clear" w:pos="5868"/>
          <w:tab w:val="clear" w:pos="7068"/>
          <w:tab w:val="clear" w:pos="7568"/>
          <w:tab w:val="left" w:pos="-1455"/>
          <w:tab w:val="left" w:pos="-600"/>
          <w:tab w:val="left" w:pos="600"/>
          <w:tab w:val="left" w:pos="1200"/>
          <w:tab w:val="left" w:pos="2160"/>
          <w:tab w:val="left" w:pos="3018"/>
          <w:tab w:val="left" w:pos="3244"/>
          <w:tab w:val="left" w:pos="3868"/>
          <w:tab w:val="left" w:leader="dot" w:pos="8505"/>
        </w:tabs>
        <w:spacing w:after="0"/>
        <w:rPr>
          <w:rFonts w:ascii="Verdana" w:hAnsi="Verdana"/>
          <w:sz w:val="18"/>
          <w:szCs w:val="18"/>
          <w:lang w:val="fr-FR"/>
        </w:rPr>
      </w:pPr>
      <w:r w:rsidRPr="009E78F4">
        <w:rPr>
          <w:rFonts w:ascii="Verdana" w:hAnsi="Verdana"/>
          <w:sz w:val="18"/>
          <w:szCs w:val="18"/>
          <w:lang w:val="fr-FR"/>
        </w:rPr>
        <w:t>Responsable de l’organisation:</w:t>
      </w:r>
      <w:r w:rsidRPr="009E78F4">
        <w:rPr>
          <w:rFonts w:ascii="Verdana" w:hAnsi="Verdana"/>
          <w:sz w:val="18"/>
          <w:szCs w:val="18"/>
          <w:lang w:val="fr-FR"/>
        </w:rPr>
        <w:tab/>
      </w:r>
      <w:r w:rsidR="00C42E02" w:rsidRPr="009E78F4">
        <w:rPr>
          <w:rFonts w:ascii="Verdana" w:hAnsi="Verdana"/>
          <w:sz w:val="18"/>
          <w:szCs w:val="18"/>
          <w:lang w:val="fr-FR"/>
        </w:rPr>
        <w:t>nom</w:t>
      </w:r>
      <w:r w:rsidRPr="009E78F4">
        <w:rPr>
          <w:rFonts w:ascii="Verdana" w:hAnsi="Verdana"/>
          <w:sz w:val="18"/>
          <w:szCs w:val="18"/>
          <w:lang w:val="fr-FR"/>
        </w:rPr>
        <w:t>:</w:t>
      </w:r>
    </w:p>
    <w:p w14:paraId="45EB9FBE" w14:textId="6D6889CC" w:rsidR="00262C5C" w:rsidRPr="009E78F4" w:rsidRDefault="00262C5C" w:rsidP="00C42E02">
      <w:pPr>
        <w:pStyle w:val="Plattetekst2"/>
        <w:tabs>
          <w:tab w:val="clear" w:pos="-1092"/>
          <w:tab w:val="clear" w:pos="-132"/>
          <w:tab w:val="clear" w:pos="948"/>
          <w:tab w:val="clear" w:pos="1068"/>
          <w:tab w:val="clear" w:pos="1668"/>
          <w:tab w:val="clear" w:pos="2268"/>
          <w:tab w:val="clear" w:pos="2628"/>
          <w:tab w:val="clear" w:pos="3468"/>
          <w:tab w:val="clear" w:pos="5868"/>
          <w:tab w:val="clear" w:pos="7068"/>
          <w:tab w:val="clear" w:pos="7568"/>
          <w:tab w:val="left" w:pos="-1455"/>
          <w:tab w:val="left" w:pos="-600"/>
          <w:tab w:val="left" w:pos="600"/>
          <w:tab w:val="left" w:pos="1200"/>
          <w:tab w:val="left" w:pos="2160"/>
          <w:tab w:val="left" w:pos="3018"/>
          <w:tab w:val="left" w:pos="3244"/>
          <w:tab w:val="left" w:pos="3868"/>
          <w:tab w:val="left" w:leader="dot" w:pos="8505"/>
        </w:tabs>
        <w:spacing w:after="0"/>
        <w:rPr>
          <w:rFonts w:ascii="Verdana" w:hAnsi="Verdana"/>
          <w:sz w:val="18"/>
          <w:szCs w:val="18"/>
          <w:lang w:val="fr-FR"/>
        </w:rPr>
      </w:pP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t xml:space="preserve">n° d’identification: </w:t>
      </w:r>
    </w:p>
    <w:p w14:paraId="2C018419" w14:textId="4D79BE90" w:rsidR="00F8034A" w:rsidRPr="009E78F4" w:rsidRDefault="00F8034A" w:rsidP="00262C5C">
      <w:pPr>
        <w:tabs>
          <w:tab w:val="left" w:pos="-1455"/>
          <w:tab w:val="left" w:pos="-600"/>
          <w:tab w:val="left" w:pos="600"/>
          <w:tab w:val="left" w:pos="1200"/>
          <w:tab w:val="left" w:pos="2160"/>
          <w:tab w:val="left" w:pos="3018"/>
          <w:tab w:val="left" w:pos="3244"/>
          <w:tab w:val="left" w:pos="3720"/>
          <w:tab w:val="left" w:pos="4680"/>
          <w:tab w:val="left" w:leader="dot" w:pos="8505"/>
        </w:tabs>
        <w:spacing w:line="276" w:lineRule="auto"/>
        <w:ind w:firstLine="2160"/>
        <w:rPr>
          <w:sz w:val="18"/>
          <w:szCs w:val="18"/>
        </w:rPr>
      </w:pPr>
      <w:r w:rsidRPr="009E78F4">
        <w:rPr>
          <w:sz w:val="18"/>
          <w:szCs w:val="18"/>
        </w:rPr>
        <w:tab/>
        <w:t>adresse</w:t>
      </w:r>
      <w:r w:rsidRPr="009E78F4">
        <w:rPr>
          <w:sz w:val="18"/>
          <w:szCs w:val="18"/>
        </w:rPr>
        <w:tab/>
        <w:t>:</w:t>
      </w:r>
      <w:r w:rsidR="00C42E02" w:rsidRPr="009E78F4">
        <w:rPr>
          <w:sz w:val="18"/>
          <w:szCs w:val="18"/>
        </w:rPr>
        <w:t xml:space="preserve"> </w:t>
      </w:r>
    </w:p>
    <w:p w14:paraId="51357B16" w14:textId="77777777" w:rsidR="00F8034A" w:rsidRPr="009E78F4" w:rsidRDefault="00C42E02" w:rsidP="00C42E02">
      <w:pPr>
        <w:tabs>
          <w:tab w:val="left" w:pos="-1455"/>
          <w:tab w:val="left" w:pos="-600"/>
          <w:tab w:val="left" w:pos="600"/>
          <w:tab w:val="left" w:pos="1200"/>
          <w:tab w:val="left" w:pos="2160"/>
          <w:tab w:val="left" w:pos="3018"/>
          <w:tab w:val="left" w:pos="3244"/>
          <w:tab w:val="left" w:pos="3868"/>
          <w:tab w:val="left" w:pos="4680"/>
          <w:tab w:val="left" w:leader="dot" w:pos="8505"/>
        </w:tabs>
        <w:spacing w:line="276" w:lineRule="auto"/>
        <w:rPr>
          <w:sz w:val="18"/>
          <w:szCs w:val="18"/>
        </w:rPr>
      </w:pPr>
      <w:r w:rsidRPr="009E78F4">
        <w:rPr>
          <w:sz w:val="18"/>
          <w:szCs w:val="18"/>
        </w:rPr>
        <w:tab/>
      </w:r>
      <w:r w:rsidRPr="009E78F4">
        <w:rPr>
          <w:sz w:val="18"/>
          <w:szCs w:val="18"/>
        </w:rPr>
        <w:tab/>
      </w:r>
      <w:r w:rsidRPr="009E78F4">
        <w:rPr>
          <w:sz w:val="18"/>
          <w:szCs w:val="18"/>
        </w:rPr>
        <w:tab/>
      </w:r>
      <w:r w:rsidRPr="009E78F4">
        <w:rPr>
          <w:sz w:val="18"/>
          <w:szCs w:val="18"/>
        </w:rPr>
        <w:tab/>
        <w:t>tél.</w:t>
      </w:r>
      <w:r w:rsidR="00F8034A" w:rsidRPr="009E78F4">
        <w:rPr>
          <w:sz w:val="18"/>
          <w:szCs w:val="18"/>
        </w:rPr>
        <w:t>:</w:t>
      </w:r>
      <w:r w:rsidRPr="009E78F4">
        <w:rPr>
          <w:sz w:val="18"/>
          <w:szCs w:val="18"/>
        </w:rPr>
        <w:t xml:space="preserve"> </w:t>
      </w:r>
    </w:p>
    <w:p w14:paraId="5C87FC31" w14:textId="77777777" w:rsidR="00F8034A" w:rsidRPr="009E78F4" w:rsidRDefault="00F8034A" w:rsidP="00C42E02">
      <w:pPr>
        <w:pStyle w:val="Plattetekstinspringen3"/>
        <w:tabs>
          <w:tab w:val="left" w:pos="960"/>
          <w:tab w:val="left" w:pos="1320"/>
          <w:tab w:val="left" w:leader="dot" w:pos="5400"/>
        </w:tabs>
        <w:spacing w:after="0" w:line="276" w:lineRule="auto"/>
        <w:ind w:left="0"/>
        <w:jc w:val="left"/>
        <w:rPr>
          <w:sz w:val="18"/>
          <w:szCs w:val="18"/>
        </w:rPr>
      </w:pPr>
      <w:r w:rsidRPr="009E78F4">
        <w:rPr>
          <w:sz w:val="18"/>
          <w:szCs w:val="18"/>
        </w:rPr>
        <w:t xml:space="preserve">déclare avoir cédé à la date du ……………………………………. </w:t>
      </w:r>
    </w:p>
    <w:p w14:paraId="67E2CBF3" w14:textId="77777777" w:rsidR="00F8034A" w:rsidRPr="009E78F4" w:rsidRDefault="00F8034A" w:rsidP="00C42E02">
      <w:pPr>
        <w:pStyle w:val="Plattetekstinspringen3"/>
        <w:tabs>
          <w:tab w:val="left" w:pos="960"/>
          <w:tab w:val="left" w:pos="1320"/>
          <w:tab w:val="left" w:leader="dot" w:pos="5400"/>
        </w:tabs>
        <w:spacing w:after="0" w:line="276" w:lineRule="auto"/>
        <w:ind w:left="0"/>
        <w:jc w:val="left"/>
        <w:rPr>
          <w:sz w:val="18"/>
          <w:szCs w:val="18"/>
        </w:rPr>
      </w:pPr>
      <w:r w:rsidRPr="009E78F4">
        <w:rPr>
          <w:sz w:val="18"/>
          <w:szCs w:val="18"/>
        </w:rPr>
        <w:t>À monsieur/madame.............................................................................,</w:t>
      </w:r>
    </w:p>
    <w:p w14:paraId="02B7158E" w14:textId="77777777" w:rsidR="00C42E02" w:rsidRPr="009E78F4" w:rsidRDefault="00F8034A"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Responsable de l’organisation:</w:t>
      </w:r>
    </w:p>
    <w:p w14:paraId="44C287C2" w14:textId="77777777" w:rsidR="00C42E02" w:rsidRPr="009E78F4"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nom</w:t>
      </w:r>
      <w:r w:rsidR="00F8034A" w:rsidRPr="009E78F4">
        <w:rPr>
          <w:sz w:val="18"/>
          <w:szCs w:val="18"/>
        </w:rPr>
        <w:t>: ................................</w:t>
      </w:r>
      <w:r w:rsidRPr="009E78F4">
        <w:rPr>
          <w:sz w:val="18"/>
          <w:szCs w:val="18"/>
        </w:rPr>
        <w:t>.............................</w:t>
      </w:r>
    </w:p>
    <w:p w14:paraId="155413E7" w14:textId="542C852C" w:rsidR="00262C5C" w:rsidRPr="009E78F4" w:rsidRDefault="00262C5C"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 xml:space="preserve">n° d’identification: </w:t>
      </w:r>
      <w:r w:rsidRPr="009E78F4">
        <w:rPr>
          <w:sz w:val="18"/>
          <w:szCs w:val="18"/>
        </w:rPr>
        <w:tab/>
      </w:r>
      <w:r w:rsidR="00F92685" w:rsidRPr="009E78F4">
        <w:rPr>
          <w:sz w:val="18"/>
          <w:szCs w:val="18"/>
        </w:rPr>
        <w:t>……….</w:t>
      </w:r>
    </w:p>
    <w:p w14:paraId="033EE413" w14:textId="7D99F246" w:rsidR="00C42E02" w:rsidRPr="009E78F4"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r>
      <w:r w:rsidR="00F8034A" w:rsidRPr="009E78F4">
        <w:rPr>
          <w:sz w:val="18"/>
          <w:szCs w:val="18"/>
        </w:rPr>
        <w:t>adresse</w:t>
      </w:r>
      <w:r w:rsidRPr="009E78F4">
        <w:rPr>
          <w:sz w:val="18"/>
          <w:szCs w:val="18"/>
        </w:rPr>
        <w:t xml:space="preserve">: </w:t>
      </w:r>
      <w:r w:rsidRPr="009E78F4">
        <w:rPr>
          <w:sz w:val="18"/>
          <w:szCs w:val="18"/>
        </w:rPr>
        <w:tab/>
      </w:r>
      <w:r w:rsidR="00F92685" w:rsidRPr="009E78F4">
        <w:rPr>
          <w:sz w:val="18"/>
          <w:szCs w:val="18"/>
        </w:rPr>
        <w:t>……….</w:t>
      </w:r>
    </w:p>
    <w:p w14:paraId="1EC05956" w14:textId="77777777" w:rsidR="00F8034A" w:rsidRPr="009E78F4"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t</w:t>
      </w:r>
      <w:r w:rsidR="00F8034A" w:rsidRPr="009E78F4">
        <w:rPr>
          <w:sz w:val="18"/>
          <w:szCs w:val="18"/>
        </w:rPr>
        <w:t>él.: ................................</w:t>
      </w:r>
      <w:r w:rsidRPr="009E78F4">
        <w:rPr>
          <w:sz w:val="18"/>
          <w:szCs w:val="18"/>
        </w:rPr>
        <w:t>..............................</w:t>
      </w:r>
    </w:p>
    <w:p w14:paraId="54300711" w14:textId="77777777" w:rsidR="00F8034A" w:rsidRPr="009E78F4"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p>
    <w:p w14:paraId="518C0B50" w14:textId="77777777" w:rsidR="00F8034A" w:rsidRPr="009E78F4"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r w:rsidRPr="009E78F4">
        <w:rPr>
          <w:sz w:val="18"/>
          <w:szCs w:val="18"/>
        </w:rPr>
        <w:t xml:space="preserve">Une quantité de </w:t>
      </w:r>
      <w:r w:rsidR="00A4236F" w:rsidRPr="009E78F4">
        <w:rPr>
          <w:sz w:val="18"/>
          <w:szCs w:val="18"/>
        </w:rPr>
        <w:t>(mentionner les quantités</w:t>
      </w:r>
      <w:r w:rsidR="00C42E02" w:rsidRPr="009E78F4">
        <w:rPr>
          <w:sz w:val="18"/>
          <w:szCs w:val="18"/>
        </w:rPr>
        <w:t>)</w:t>
      </w:r>
      <w:r w:rsidR="00A4236F" w:rsidRPr="009E78F4">
        <w:rPr>
          <w:sz w:val="18"/>
          <w:szCs w:val="18"/>
        </w:rPr>
        <w:t>:</w:t>
      </w:r>
      <w:r w:rsidR="00C42E02" w:rsidRPr="009E78F4">
        <w:rPr>
          <w:sz w:val="18"/>
          <w:szCs w:val="18"/>
        </w:rPr>
        <w:tab/>
      </w:r>
    </w:p>
    <w:tbl>
      <w:tblPr>
        <w:tblW w:w="7825" w:type="dxa"/>
        <w:tblInd w:w="108" w:type="dxa"/>
        <w:tblLook w:val="04A0" w:firstRow="1" w:lastRow="0" w:firstColumn="1" w:lastColumn="0" w:noHBand="0" w:noVBand="1"/>
      </w:tblPr>
      <w:tblGrid>
        <w:gridCol w:w="1362"/>
        <w:gridCol w:w="6463"/>
      </w:tblGrid>
      <w:tr w:rsidR="00D363D7" w:rsidRPr="009E78F4" w14:paraId="4A4946BE" w14:textId="77777777" w:rsidTr="00D363D7">
        <w:trPr>
          <w:trHeight w:val="300"/>
        </w:trPr>
        <w:tc>
          <w:tcPr>
            <w:tcW w:w="1362" w:type="dxa"/>
            <w:tcBorders>
              <w:top w:val="nil"/>
              <w:left w:val="nil"/>
              <w:bottom w:val="nil"/>
              <w:right w:val="nil"/>
            </w:tcBorders>
            <w:shd w:val="clear" w:color="auto" w:fill="auto"/>
            <w:vAlign w:val="center"/>
            <w:hideMark/>
          </w:tcPr>
          <w:p w14:paraId="39D6C1DF" w14:textId="77777777" w:rsidR="00E71162" w:rsidRPr="009E78F4" w:rsidRDefault="00E71162" w:rsidP="00E71162">
            <w:pPr>
              <w:jc w:val="right"/>
              <w:rPr>
                <w:color w:val="000000"/>
                <w:sz w:val="18"/>
                <w:szCs w:val="18"/>
                <w:lang w:val="en-US"/>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7ED847D9" w14:textId="77777777" w:rsidR="00E71162" w:rsidRPr="009E78F4" w:rsidRDefault="00E71162" w:rsidP="00E71162">
            <w:pPr>
              <w:jc w:val="left"/>
              <w:rPr>
                <w:color w:val="000000"/>
                <w:sz w:val="18"/>
                <w:szCs w:val="18"/>
                <w:lang w:val="en-US"/>
              </w:rPr>
            </w:pPr>
            <w:r w:rsidRPr="009E78F4">
              <w:rPr>
                <w:color w:val="000000"/>
                <w:sz w:val="18"/>
                <w:szCs w:val="18"/>
                <w:lang w:val="fr-BE"/>
              </w:rPr>
              <w:t>Lait demi-écrémé UHT</w:t>
            </w:r>
          </w:p>
        </w:tc>
      </w:tr>
      <w:tr w:rsidR="00D363D7" w:rsidRPr="009E78F4" w14:paraId="48DD64AC" w14:textId="77777777" w:rsidTr="00D363D7">
        <w:trPr>
          <w:trHeight w:val="300"/>
        </w:trPr>
        <w:tc>
          <w:tcPr>
            <w:tcW w:w="1362" w:type="dxa"/>
            <w:tcBorders>
              <w:top w:val="nil"/>
              <w:left w:val="nil"/>
              <w:bottom w:val="nil"/>
              <w:right w:val="nil"/>
            </w:tcBorders>
            <w:shd w:val="clear" w:color="auto" w:fill="auto"/>
            <w:vAlign w:val="center"/>
            <w:hideMark/>
          </w:tcPr>
          <w:p w14:paraId="782BCB0D"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43199E5E" w14:textId="77777777" w:rsidR="00E71162" w:rsidRPr="009E78F4" w:rsidRDefault="00E71162" w:rsidP="00E71162">
            <w:pPr>
              <w:jc w:val="left"/>
              <w:rPr>
                <w:color w:val="000000"/>
                <w:sz w:val="18"/>
                <w:szCs w:val="18"/>
                <w:lang w:val="en-US"/>
              </w:rPr>
            </w:pPr>
            <w:r w:rsidRPr="009E78F4">
              <w:rPr>
                <w:color w:val="000000"/>
                <w:sz w:val="18"/>
                <w:szCs w:val="18"/>
                <w:lang w:val="fr-BE"/>
              </w:rPr>
              <w:t>Maquereaux à l’huile d’olive</w:t>
            </w:r>
          </w:p>
        </w:tc>
      </w:tr>
      <w:tr w:rsidR="009E78F4" w:rsidRPr="009E78F4" w14:paraId="518B4CDD" w14:textId="77777777" w:rsidTr="00D363D7">
        <w:trPr>
          <w:trHeight w:val="300"/>
        </w:trPr>
        <w:tc>
          <w:tcPr>
            <w:tcW w:w="1362" w:type="dxa"/>
            <w:tcBorders>
              <w:top w:val="nil"/>
              <w:left w:val="nil"/>
              <w:bottom w:val="nil"/>
              <w:right w:val="nil"/>
            </w:tcBorders>
            <w:shd w:val="clear" w:color="auto" w:fill="auto"/>
            <w:vAlign w:val="center"/>
          </w:tcPr>
          <w:p w14:paraId="3239913D" w14:textId="3270D25A" w:rsidR="009E78F4" w:rsidRPr="009E78F4" w:rsidRDefault="009E78F4" w:rsidP="009E78F4">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tcPr>
          <w:p w14:paraId="65859AAA" w14:textId="6810A3B5" w:rsidR="009E78F4" w:rsidRPr="009E78F4" w:rsidRDefault="009E78F4" w:rsidP="00E71162">
            <w:pPr>
              <w:jc w:val="left"/>
              <w:rPr>
                <w:color w:val="000000"/>
                <w:sz w:val="18"/>
                <w:szCs w:val="18"/>
                <w:lang w:val="fr-BE"/>
              </w:rPr>
            </w:pPr>
            <w:r w:rsidRPr="009E78F4">
              <w:rPr>
                <w:color w:val="000000"/>
                <w:sz w:val="18"/>
                <w:szCs w:val="18"/>
                <w:lang w:val="fr-BE"/>
              </w:rPr>
              <w:t>Poulet en sauce</w:t>
            </w:r>
          </w:p>
        </w:tc>
      </w:tr>
      <w:tr w:rsidR="00D363D7" w:rsidRPr="009E78F4" w14:paraId="6FA1F95B" w14:textId="77777777" w:rsidTr="00D363D7">
        <w:trPr>
          <w:trHeight w:val="300"/>
        </w:trPr>
        <w:tc>
          <w:tcPr>
            <w:tcW w:w="1362" w:type="dxa"/>
            <w:tcBorders>
              <w:top w:val="nil"/>
              <w:left w:val="nil"/>
              <w:bottom w:val="nil"/>
              <w:right w:val="nil"/>
            </w:tcBorders>
            <w:shd w:val="clear" w:color="auto" w:fill="auto"/>
            <w:vAlign w:val="center"/>
            <w:hideMark/>
          </w:tcPr>
          <w:p w14:paraId="706C033B"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7AC4EC16" w14:textId="77777777" w:rsidR="00E71162" w:rsidRPr="009E78F4" w:rsidRDefault="00E71162" w:rsidP="00E71162">
            <w:pPr>
              <w:jc w:val="left"/>
              <w:rPr>
                <w:color w:val="000000"/>
                <w:sz w:val="18"/>
                <w:szCs w:val="18"/>
                <w:lang w:val="fr-BE"/>
              </w:rPr>
            </w:pPr>
            <w:r w:rsidRPr="009E78F4">
              <w:rPr>
                <w:color w:val="000000"/>
                <w:sz w:val="18"/>
                <w:szCs w:val="18"/>
                <w:lang w:val="fr-BE"/>
              </w:rPr>
              <w:t>Salade de riz au thon</w:t>
            </w:r>
          </w:p>
        </w:tc>
      </w:tr>
      <w:tr w:rsidR="00D363D7" w:rsidRPr="009E78F4" w14:paraId="1537B631" w14:textId="77777777" w:rsidTr="00D363D7">
        <w:trPr>
          <w:trHeight w:val="300"/>
        </w:trPr>
        <w:tc>
          <w:tcPr>
            <w:tcW w:w="1362" w:type="dxa"/>
            <w:tcBorders>
              <w:top w:val="nil"/>
              <w:left w:val="nil"/>
              <w:bottom w:val="nil"/>
              <w:right w:val="nil"/>
            </w:tcBorders>
            <w:shd w:val="clear" w:color="auto" w:fill="auto"/>
            <w:vAlign w:val="center"/>
            <w:hideMark/>
          </w:tcPr>
          <w:p w14:paraId="33E81185"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68F4DFB9" w14:textId="77777777" w:rsidR="00E71162" w:rsidRPr="009E78F4" w:rsidRDefault="00E71162" w:rsidP="00E71162">
            <w:pPr>
              <w:jc w:val="left"/>
              <w:rPr>
                <w:color w:val="000000"/>
                <w:sz w:val="18"/>
                <w:szCs w:val="18"/>
                <w:lang w:val="fr-BE"/>
              </w:rPr>
            </w:pPr>
            <w:r w:rsidRPr="009E78F4">
              <w:rPr>
                <w:color w:val="000000"/>
                <w:sz w:val="18"/>
                <w:szCs w:val="18"/>
                <w:lang w:val="fr-BE"/>
              </w:rPr>
              <w:t>Soupe de tomates-légumes au bouillon de légumes</w:t>
            </w:r>
          </w:p>
        </w:tc>
      </w:tr>
      <w:tr w:rsidR="00D363D7" w:rsidRPr="009E78F4" w14:paraId="7042F0D2" w14:textId="77777777" w:rsidTr="00D363D7">
        <w:trPr>
          <w:trHeight w:val="300"/>
        </w:trPr>
        <w:tc>
          <w:tcPr>
            <w:tcW w:w="1362" w:type="dxa"/>
            <w:tcBorders>
              <w:top w:val="nil"/>
              <w:left w:val="nil"/>
              <w:bottom w:val="nil"/>
              <w:right w:val="nil"/>
            </w:tcBorders>
            <w:shd w:val="clear" w:color="auto" w:fill="auto"/>
            <w:vAlign w:val="center"/>
            <w:hideMark/>
          </w:tcPr>
          <w:p w14:paraId="1555448E"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0333AB65" w14:textId="77777777" w:rsidR="00E71162" w:rsidRPr="009E78F4" w:rsidRDefault="00E71162" w:rsidP="00E71162">
            <w:pPr>
              <w:jc w:val="left"/>
              <w:rPr>
                <w:color w:val="000000"/>
                <w:sz w:val="18"/>
                <w:szCs w:val="18"/>
                <w:lang w:val="en-US"/>
              </w:rPr>
            </w:pPr>
            <w:r w:rsidRPr="009E78F4">
              <w:rPr>
                <w:color w:val="000000"/>
                <w:sz w:val="18"/>
                <w:szCs w:val="18"/>
                <w:lang w:val="fr-BE"/>
              </w:rPr>
              <w:t>Farine de blé</w:t>
            </w:r>
          </w:p>
        </w:tc>
      </w:tr>
      <w:tr w:rsidR="00D363D7" w:rsidRPr="009E78F4" w14:paraId="31A1C9D9" w14:textId="77777777" w:rsidTr="00D363D7">
        <w:trPr>
          <w:trHeight w:val="300"/>
        </w:trPr>
        <w:tc>
          <w:tcPr>
            <w:tcW w:w="1362" w:type="dxa"/>
            <w:tcBorders>
              <w:top w:val="nil"/>
              <w:left w:val="nil"/>
              <w:bottom w:val="nil"/>
              <w:right w:val="nil"/>
            </w:tcBorders>
            <w:shd w:val="clear" w:color="auto" w:fill="auto"/>
            <w:vAlign w:val="center"/>
            <w:hideMark/>
          </w:tcPr>
          <w:p w14:paraId="531D8BCC"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2F88E40E" w14:textId="77777777" w:rsidR="00E71162" w:rsidRPr="009E78F4" w:rsidRDefault="00E71162" w:rsidP="00E71162">
            <w:pPr>
              <w:jc w:val="left"/>
              <w:rPr>
                <w:color w:val="000000"/>
                <w:sz w:val="18"/>
                <w:szCs w:val="18"/>
                <w:lang w:val="fr-BE"/>
              </w:rPr>
            </w:pPr>
            <w:r w:rsidRPr="009E78F4">
              <w:rPr>
                <w:color w:val="000000"/>
                <w:sz w:val="18"/>
                <w:szCs w:val="18"/>
                <w:lang w:val="fr-BE"/>
              </w:rPr>
              <w:t>Sucre blanc de betterave ou de canne</w:t>
            </w:r>
          </w:p>
        </w:tc>
      </w:tr>
      <w:tr w:rsidR="00D363D7" w:rsidRPr="009E78F4" w14:paraId="43B67E23" w14:textId="77777777" w:rsidTr="00D363D7">
        <w:trPr>
          <w:trHeight w:val="300"/>
        </w:trPr>
        <w:tc>
          <w:tcPr>
            <w:tcW w:w="1362" w:type="dxa"/>
            <w:tcBorders>
              <w:top w:val="nil"/>
              <w:left w:val="nil"/>
              <w:bottom w:val="nil"/>
              <w:right w:val="nil"/>
            </w:tcBorders>
            <w:shd w:val="clear" w:color="auto" w:fill="auto"/>
            <w:vAlign w:val="center"/>
            <w:hideMark/>
          </w:tcPr>
          <w:p w14:paraId="26C95EBA"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1643D7B2" w14:textId="77777777" w:rsidR="00E71162" w:rsidRPr="009E78F4" w:rsidRDefault="00E71162" w:rsidP="00E71162">
            <w:pPr>
              <w:jc w:val="left"/>
              <w:rPr>
                <w:color w:val="000000"/>
                <w:sz w:val="18"/>
                <w:szCs w:val="18"/>
                <w:lang w:val="en-US"/>
              </w:rPr>
            </w:pPr>
            <w:r w:rsidRPr="009E78F4">
              <w:rPr>
                <w:color w:val="000000"/>
                <w:sz w:val="18"/>
                <w:szCs w:val="18"/>
                <w:lang w:val="fr-BE"/>
              </w:rPr>
              <w:t>Pâtes: Penne</w:t>
            </w:r>
          </w:p>
        </w:tc>
      </w:tr>
      <w:tr w:rsidR="00D363D7" w:rsidRPr="009E78F4" w14:paraId="6B8A4B69" w14:textId="77777777" w:rsidTr="00D363D7">
        <w:trPr>
          <w:trHeight w:val="300"/>
        </w:trPr>
        <w:tc>
          <w:tcPr>
            <w:tcW w:w="1362" w:type="dxa"/>
            <w:tcBorders>
              <w:top w:val="nil"/>
              <w:left w:val="nil"/>
              <w:bottom w:val="nil"/>
              <w:right w:val="nil"/>
            </w:tcBorders>
            <w:shd w:val="clear" w:color="auto" w:fill="auto"/>
            <w:vAlign w:val="center"/>
            <w:hideMark/>
          </w:tcPr>
          <w:p w14:paraId="4B11E094"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07E15BC5" w14:textId="77777777" w:rsidR="00E71162" w:rsidRPr="009E78F4" w:rsidRDefault="00E71162" w:rsidP="00E71162">
            <w:pPr>
              <w:jc w:val="left"/>
              <w:rPr>
                <w:color w:val="000000"/>
                <w:sz w:val="18"/>
                <w:szCs w:val="18"/>
                <w:lang w:val="en-US"/>
              </w:rPr>
            </w:pPr>
            <w:r w:rsidRPr="009E78F4">
              <w:rPr>
                <w:color w:val="000000"/>
                <w:sz w:val="18"/>
                <w:szCs w:val="18"/>
                <w:lang w:val="fr-BE"/>
              </w:rPr>
              <w:t xml:space="preserve">Pâtes: </w:t>
            </w:r>
            <w:proofErr w:type="spellStart"/>
            <w:r w:rsidRPr="009E78F4">
              <w:rPr>
                <w:color w:val="000000"/>
                <w:sz w:val="18"/>
                <w:szCs w:val="18"/>
                <w:lang w:val="fr-BE"/>
              </w:rPr>
              <w:t>Farfalle</w:t>
            </w:r>
            <w:proofErr w:type="spellEnd"/>
          </w:p>
        </w:tc>
      </w:tr>
      <w:tr w:rsidR="00D363D7" w:rsidRPr="009E78F4" w14:paraId="71A734CF" w14:textId="77777777" w:rsidTr="00D363D7">
        <w:trPr>
          <w:trHeight w:val="300"/>
        </w:trPr>
        <w:tc>
          <w:tcPr>
            <w:tcW w:w="1362" w:type="dxa"/>
            <w:tcBorders>
              <w:top w:val="nil"/>
              <w:left w:val="nil"/>
              <w:bottom w:val="nil"/>
              <w:right w:val="nil"/>
            </w:tcBorders>
            <w:shd w:val="clear" w:color="auto" w:fill="auto"/>
            <w:vAlign w:val="center"/>
            <w:hideMark/>
          </w:tcPr>
          <w:p w14:paraId="337BF9D9"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362CD9AB" w14:textId="77777777" w:rsidR="00E71162" w:rsidRPr="009E78F4" w:rsidRDefault="00E71162" w:rsidP="00E71162">
            <w:pPr>
              <w:jc w:val="left"/>
              <w:rPr>
                <w:color w:val="000000"/>
                <w:sz w:val="18"/>
                <w:szCs w:val="18"/>
                <w:lang w:val="en-US"/>
              </w:rPr>
            </w:pPr>
            <w:r w:rsidRPr="009E78F4">
              <w:rPr>
                <w:color w:val="000000"/>
                <w:sz w:val="18"/>
                <w:szCs w:val="18"/>
                <w:lang w:val="fr-BE"/>
              </w:rPr>
              <w:t>Riz</w:t>
            </w:r>
          </w:p>
        </w:tc>
      </w:tr>
      <w:tr w:rsidR="00D363D7" w:rsidRPr="009E78F4" w14:paraId="61DD7F82" w14:textId="77777777" w:rsidTr="00D363D7">
        <w:trPr>
          <w:trHeight w:val="300"/>
        </w:trPr>
        <w:tc>
          <w:tcPr>
            <w:tcW w:w="1362" w:type="dxa"/>
            <w:tcBorders>
              <w:top w:val="nil"/>
              <w:left w:val="nil"/>
              <w:bottom w:val="nil"/>
              <w:right w:val="nil"/>
            </w:tcBorders>
            <w:shd w:val="clear" w:color="auto" w:fill="auto"/>
            <w:vAlign w:val="center"/>
            <w:hideMark/>
          </w:tcPr>
          <w:p w14:paraId="36A1D22D" w14:textId="62D0D020" w:rsidR="00E71162" w:rsidRPr="009E78F4" w:rsidRDefault="009E78F4" w:rsidP="009E78F4">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7908CE41" w14:textId="77777777" w:rsidR="00E71162" w:rsidRPr="009E78F4" w:rsidRDefault="00E71162" w:rsidP="00E71162">
            <w:pPr>
              <w:jc w:val="left"/>
              <w:rPr>
                <w:color w:val="000000"/>
                <w:sz w:val="18"/>
                <w:szCs w:val="18"/>
                <w:lang w:val="fr-BE"/>
              </w:rPr>
            </w:pPr>
            <w:r w:rsidRPr="009E78F4">
              <w:rPr>
                <w:color w:val="000000"/>
                <w:sz w:val="18"/>
                <w:szCs w:val="18"/>
                <w:lang w:val="fr-BE"/>
              </w:rPr>
              <w:t>Tomates pelées concassées en cubes</w:t>
            </w:r>
          </w:p>
        </w:tc>
      </w:tr>
      <w:tr w:rsidR="00D363D7" w:rsidRPr="009E78F4" w14:paraId="7E767FBB" w14:textId="77777777" w:rsidTr="00D363D7">
        <w:trPr>
          <w:trHeight w:val="300"/>
        </w:trPr>
        <w:tc>
          <w:tcPr>
            <w:tcW w:w="1362" w:type="dxa"/>
            <w:tcBorders>
              <w:top w:val="nil"/>
              <w:left w:val="nil"/>
              <w:bottom w:val="nil"/>
              <w:right w:val="nil"/>
            </w:tcBorders>
            <w:shd w:val="clear" w:color="auto" w:fill="auto"/>
            <w:vAlign w:val="center"/>
            <w:hideMark/>
          </w:tcPr>
          <w:p w14:paraId="09718DA6"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6453D09A" w14:textId="77777777" w:rsidR="00E71162" w:rsidRPr="009E78F4" w:rsidRDefault="00E71162" w:rsidP="00E71162">
            <w:pPr>
              <w:jc w:val="left"/>
              <w:rPr>
                <w:color w:val="000000"/>
                <w:sz w:val="18"/>
                <w:szCs w:val="18"/>
                <w:lang w:val="fr-BE"/>
              </w:rPr>
            </w:pPr>
            <w:r w:rsidRPr="009E78F4">
              <w:rPr>
                <w:color w:val="000000"/>
                <w:sz w:val="18"/>
                <w:szCs w:val="18"/>
                <w:lang w:val="fr-BE"/>
              </w:rPr>
              <w:t>Haricots verts entiers très fins en conserve</w:t>
            </w:r>
          </w:p>
        </w:tc>
      </w:tr>
      <w:tr w:rsidR="00D363D7" w:rsidRPr="009E78F4" w14:paraId="4F2DDDCC" w14:textId="77777777" w:rsidTr="00D363D7">
        <w:trPr>
          <w:trHeight w:val="300"/>
        </w:trPr>
        <w:tc>
          <w:tcPr>
            <w:tcW w:w="1362" w:type="dxa"/>
            <w:tcBorders>
              <w:top w:val="nil"/>
              <w:left w:val="nil"/>
              <w:bottom w:val="nil"/>
              <w:right w:val="nil"/>
            </w:tcBorders>
            <w:shd w:val="clear" w:color="auto" w:fill="auto"/>
            <w:vAlign w:val="center"/>
            <w:hideMark/>
          </w:tcPr>
          <w:p w14:paraId="230F1655"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14D875DA" w14:textId="77777777" w:rsidR="00E71162" w:rsidRPr="009E78F4" w:rsidRDefault="00E71162" w:rsidP="00E71162">
            <w:pPr>
              <w:jc w:val="left"/>
              <w:rPr>
                <w:color w:val="000000"/>
                <w:sz w:val="18"/>
                <w:szCs w:val="18"/>
                <w:lang w:val="en-US"/>
              </w:rPr>
            </w:pPr>
            <w:r w:rsidRPr="009E78F4">
              <w:rPr>
                <w:color w:val="000000"/>
                <w:sz w:val="18"/>
                <w:szCs w:val="18"/>
                <w:lang w:val="fr-BE"/>
              </w:rPr>
              <w:t>Macédoine de légumes</w:t>
            </w:r>
          </w:p>
        </w:tc>
      </w:tr>
      <w:tr w:rsidR="00D363D7" w:rsidRPr="009E78F4" w14:paraId="512124E4" w14:textId="77777777" w:rsidTr="00D363D7">
        <w:trPr>
          <w:trHeight w:val="300"/>
        </w:trPr>
        <w:tc>
          <w:tcPr>
            <w:tcW w:w="1362" w:type="dxa"/>
            <w:tcBorders>
              <w:top w:val="nil"/>
              <w:left w:val="nil"/>
              <w:bottom w:val="nil"/>
              <w:right w:val="nil"/>
            </w:tcBorders>
            <w:shd w:val="clear" w:color="auto" w:fill="auto"/>
            <w:vAlign w:val="center"/>
            <w:hideMark/>
          </w:tcPr>
          <w:p w14:paraId="2DA2BE64"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576ECFA7" w14:textId="77777777" w:rsidR="00E71162" w:rsidRPr="009E78F4" w:rsidRDefault="00E71162" w:rsidP="00E71162">
            <w:pPr>
              <w:jc w:val="left"/>
              <w:rPr>
                <w:color w:val="000000"/>
                <w:sz w:val="18"/>
                <w:szCs w:val="18"/>
                <w:lang w:val="en-US"/>
              </w:rPr>
            </w:pPr>
            <w:r w:rsidRPr="009E78F4">
              <w:rPr>
                <w:color w:val="000000"/>
                <w:sz w:val="18"/>
                <w:szCs w:val="18"/>
                <w:lang w:val="fr-BE"/>
              </w:rPr>
              <w:t>Pois chiches</w:t>
            </w:r>
          </w:p>
        </w:tc>
      </w:tr>
      <w:tr w:rsidR="00D363D7" w:rsidRPr="009E78F4" w14:paraId="6C5EDC41" w14:textId="77777777" w:rsidTr="00D363D7">
        <w:trPr>
          <w:trHeight w:val="300"/>
        </w:trPr>
        <w:tc>
          <w:tcPr>
            <w:tcW w:w="1362" w:type="dxa"/>
            <w:tcBorders>
              <w:top w:val="nil"/>
              <w:left w:val="nil"/>
              <w:bottom w:val="nil"/>
              <w:right w:val="nil"/>
            </w:tcBorders>
            <w:shd w:val="clear" w:color="auto" w:fill="auto"/>
            <w:vAlign w:val="center"/>
            <w:hideMark/>
          </w:tcPr>
          <w:p w14:paraId="7F9115E4"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7C01CE93" w14:textId="77777777" w:rsidR="00E71162" w:rsidRPr="009E78F4" w:rsidRDefault="00E71162" w:rsidP="00E71162">
            <w:pPr>
              <w:jc w:val="left"/>
              <w:rPr>
                <w:color w:val="000000"/>
                <w:sz w:val="18"/>
                <w:szCs w:val="18"/>
                <w:lang w:val="en-US"/>
              </w:rPr>
            </w:pPr>
            <w:r w:rsidRPr="009E78F4">
              <w:rPr>
                <w:color w:val="000000"/>
                <w:sz w:val="18"/>
                <w:szCs w:val="18"/>
                <w:lang w:val="fr-BE"/>
              </w:rPr>
              <w:t>Mousseline de pomme</w:t>
            </w:r>
          </w:p>
        </w:tc>
      </w:tr>
      <w:tr w:rsidR="00D363D7" w:rsidRPr="009E78F4" w14:paraId="2ED54DBE" w14:textId="77777777" w:rsidTr="00D363D7">
        <w:trPr>
          <w:trHeight w:val="300"/>
        </w:trPr>
        <w:tc>
          <w:tcPr>
            <w:tcW w:w="1362" w:type="dxa"/>
            <w:tcBorders>
              <w:top w:val="nil"/>
              <w:left w:val="nil"/>
              <w:bottom w:val="nil"/>
              <w:right w:val="nil"/>
            </w:tcBorders>
            <w:shd w:val="clear" w:color="auto" w:fill="auto"/>
            <w:vAlign w:val="center"/>
            <w:hideMark/>
          </w:tcPr>
          <w:p w14:paraId="0E349763"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12A0687D" w14:textId="77777777" w:rsidR="00E71162" w:rsidRPr="009E78F4" w:rsidRDefault="00E71162" w:rsidP="00E71162">
            <w:pPr>
              <w:jc w:val="left"/>
              <w:rPr>
                <w:color w:val="000000"/>
                <w:sz w:val="18"/>
                <w:szCs w:val="18"/>
                <w:lang w:val="en-US"/>
              </w:rPr>
            </w:pPr>
            <w:r w:rsidRPr="009E78F4">
              <w:rPr>
                <w:color w:val="000000"/>
                <w:sz w:val="18"/>
                <w:szCs w:val="18"/>
                <w:lang w:val="fr-BE"/>
              </w:rPr>
              <w:t>Fromage fondu à tartiner</w:t>
            </w:r>
          </w:p>
        </w:tc>
      </w:tr>
      <w:tr w:rsidR="00D363D7" w:rsidRPr="009E78F4" w14:paraId="223D33E1" w14:textId="77777777" w:rsidTr="00D363D7">
        <w:trPr>
          <w:trHeight w:val="300"/>
        </w:trPr>
        <w:tc>
          <w:tcPr>
            <w:tcW w:w="1362" w:type="dxa"/>
            <w:tcBorders>
              <w:top w:val="nil"/>
              <w:left w:val="nil"/>
              <w:bottom w:val="nil"/>
              <w:right w:val="nil"/>
            </w:tcBorders>
            <w:shd w:val="clear" w:color="auto" w:fill="auto"/>
            <w:vAlign w:val="center"/>
            <w:hideMark/>
          </w:tcPr>
          <w:p w14:paraId="48142CB1"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490364C2" w14:textId="77777777" w:rsidR="00E71162" w:rsidRPr="009E78F4" w:rsidRDefault="00E71162" w:rsidP="00E71162">
            <w:pPr>
              <w:jc w:val="left"/>
              <w:rPr>
                <w:color w:val="000000"/>
                <w:sz w:val="18"/>
                <w:szCs w:val="18"/>
                <w:lang w:val="en-US"/>
              </w:rPr>
            </w:pPr>
            <w:r w:rsidRPr="009E78F4">
              <w:rPr>
                <w:color w:val="000000"/>
                <w:sz w:val="18"/>
                <w:szCs w:val="18"/>
                <w:lang w:val="fr-BE"/>
              </w:rPr>
              <w:t>Confiture extra aux fraises</w:t>
            </w:r>
          </w:p>
        </w:tc>
      </w:tr>
      <w:tr w:rsidR="00D363D7" w:rsidRPr="009E78F4" w14:paraId="06E5C387" w14:textId="77777777" w:rsidTr="00D363D7">
        <w:trPr>
          <w:trHeight w:val="300"/>
        </w:trPr>
        <w:tc>
          <w:tcPr>
            <w:tcW w:w="1362" w:type="dxa"/>
            <w:tcBorders>
              <w:top w:val="nil"/>
              <w:left w:val="nil"/>
              <w:bottom w:val="nil"/>
              <w:right w:val="nil"/>
            </w:tcBorders>
            <w:shd w:val="clear" w:color="auto" w:fill="auto"/>
            <w:vAlign w:val="center"/>
            <w:hideMark/>
          </w:tcPr>
          <w:p w14:paraId="20FC0A91"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002E2FA0" w14:textId="77777777" w:rsidR="00E71162" w:rsidRPr="009E78F4" w:rsidRDefault="00E71162" w:rsidP="00E71162">
            <w:pPr>
              <w:jc w:val="left"/>
              <w:rPr>
                <w:color w:val="000000"/>
                <w:sz w:val="18"/>
                <w:szCs w:val="18"/>
                <w:lang w:val="en-US"/>
              </w:rPr>
            </w:pPr>
            <w:r w:rsidRPr="009E78F4">
              <w:rPr>
                <w:color w:val="000000"/>
                <w:sz w:val="18"/>
                <w:szCs w:val="18"/>
                <w:lang w:val="fr-BE"/>
              </w:rPr>
              <w:t>Huile d’olive</w:t>
            </w:r>
          </w:p>
        </w:tc>
      </w:tr>
      <w:tr w:rsidR="009E78F4" w:rsidRPr="009E78F4" w14:paraId="0AF1BEA3" w14:textId="77777777" w:rsidTr="00D363D7">
        <w:trPr>
          <w:trHeight w:val="300"/>
        </w:trPr>
        <w:tc>
          <w:tcPr>
            <w:tcW w:w="1362" w:type="dxa"/>
            <w:tcBorders>
              <w:top w:val="nil"/>
              <w:left w:val="nil"/>
              <w:bottom w:val="nil"/>
              <w:right w:val="nil"/>
            </w:tcBorders>
            <w:shd w:val="clear" w:color="auto" w:fill="auto"/>
            <w:vAlign w:val="center"/>
          </w:tcPr>
          <w:p w14:paraId="696C79F7" w14:textId="7F050332" w:rsidR="009E78F4" w:rsidRPr="009E78F4" w:rsidRDefault="009E78F4"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tcPr>
          <w:p w14:paraId="018FF68A" w14:textId="772B3706" w:rsidR="009E78F4" w:rsidRPr="009E78F4" w:rsidRDefault="009E78F4" w:rsidP="00E71162">
            <w:pPr>
              <w:jc w:val="left"/>
              <w:rPr>
                <w:color w:val="000000"/>
                <w:sz w:val="18"/>
                <w:szCs w:val="18"/>
                <w:lang w:val="fr-BE"/>
              </w:rPr>
            </w:pPr>
            <w:r w:rsidRPr="009E78F4">
              <w:rPr>
                <w:color w:val="000000"/>
                <w:sz w:val="18"/>
                <w:szCs w:val="18"/>
                <w:lang w:val="fr-BE"/>
              </w:rPr>
              <w:t>Pétales de blé au chocolat</w:t>
            </w:r>
          </w:p>
        </w:tc>
      </w:tr>
      <w:tr w:rsidR="00D363D7" w:rsidRPr="009E78F4" w14:paraId="70D811AC" w14:textId="77777777" w:rsidTr="00D363D7">
        <w:trPr>
          <w:trHeight w:val="300"/>
        </w:trPr>
        <w:tc>
          <w:tcPr>
            <w:tcW w:w="1362" w:type="dxa"/>
            <w:tcBorders>
              <w:top w:val="nil"/>
              <w:left w:val="nil"/>
              <w:bottom w:val="nil"/>
              <w:right w:val="nil"/>
            </w:tcBorders>
            <w:shd w:val="clear" w:color="auto" w:fill="auto"/>
            <w:vAlign w:val="center"/>
            <w:hideMark/>
          </w:tcPr>
          <w:p w14:paraId="378AC093"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610AA7E6" w14:textId="77777777" w:rsidR="00E71162" w:rsidRPr="009E78F4" w:rsidRDefault="00E71162" w:rsidP="00E71162">
            <w:pPr>
              <w:jc w:val="left"/>
              <w:rPr>
                <w:color w:val="000000"/>
                <w:sz w:val="18"/>
                <w:szCs w:val="18"/>
                <w:lang w:val="en-US"/>
              </w:rPr>
            </w:pPr>
            <w:r w:rsidRPr="009E78F4">
              <w:rPr>
                <w:color w:val="000000"/>
                <w:sz w:val="18"/>
                <w:szCs w:val="18"/>
                <w:lang w:val="fr-BE"/>
              </w:rPr>
              <w:t>Biscuits secs «petit beurre»</w:t>
            </w:r>
          </w:p>
        </w:tc>
      </w:tr>
      <w:tr w:rsidR="00D363D7" w:rsidRPr="009E78F4" w14:paraId="3381CAE7" w14:textId="77777777" w:rsidTr="00D363D7">
        <w:trPr>
          <w:trHeight w:val="300"/>
        </w:trPr>
        <w:tc>
          <w:tcPr>
            <w:tcW w:w="1362" w:type="dxa"/>
            <w:tcBorders>
              <w:top w:val="nil"/>
              <w:left w:val="nil"/>
              <w:bottom w:val="nil"/>
              <w:right w:val="nil"/>
            </w:tcBorders>
            <w:shd w:val="clear" w:color="auto" w:fill="auto"/>
            <w:vAlign w:val="center"/>
            <w:hideMark/>
          </w:tcPr>
          <w:p w14:paraId="2C2ADBA3"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0338C247" w14:textId="77777777" w:rsidR="00E71162" w:rsidRPr="009E78F4" w:rsidRDefault="00E71162" w:rsidP="00E71162">
            <w:pPr>
              <w:jc w:val="left"/>
              <w:rPr>
                <w:color w:val="000000"/>
                <w:sz w:val="18"/>
                <w:szCs w:val="18"/>
                <w:lang w:val="fr-BE"/>
              </w:rPr>
            </w:pPr>
            <w:r w:rsidRPr="009E78F4">
              <w:rPr>
                <w:color w:val="000000"/>
                <w:sz w:val="18"/>
                <w:szCs w:val="18"/>
                <w:lang w:val="fr-BE"/>
              </w:rPr>
              <w:t>Chocolat noir issu du commerce équitable</w:t>
            </w:r>
          </w:p>
        </w:tc>
      </w:tr>
      <w:tr w:rsidR="009E78F4" w:rsidRPr="009E78F4" w14:paraId="74479D9E" w14:textId="77777777" w:rsidTr="00D363D7">
        <w:trPr>
          <w:trHeight w:val="300"/>
        </w:trPr>
        <w:tc>
          <w:tcPr>
            <w:tcW w:w="1362" w:type="dxa"/>
            <w:tcBorders>
              <w:top w:val="nil"/>
              <w:left w:val="nil"/>
              <w:bottom w:val="nil"/>
              <w:right w:val="nil"/>
            </w:tcBorders>
            <w:shd w:val="clear" w:color="auto" w:fill="auto"/>
            <w:vAlign w:val="center"/>
          </w:tcPr>
          <w:p w14:paraId="0038C789" w14:textId="19962295" w:rsidR="009E78F4" w:rsidRPr="009E78F4" w:rsidRDefault="009E78F4"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tcPr>
          <w:p w14:paraId="1D4B7EAE" w14:textId="7A76BEC4" w:rsidR="009E78F4" w:rsidRPr="009E78F4" w:rsidRDefault="009E78F4" w:rsidP="00E71162">
            <w:pPr>
              <w:jc w:val="left"/>
              <w:rPr>
                <w:color w:val="000000"/>
                <w:sz w:val="18"/>
                <w:szCs w:val="18"/>
                <w:lang w:val="fr-BE"/>
              </w:rPr>
            </w:pPr>
            <w:r w:rsidRPr="009E78F4">
              <w:rPr>
                <w:color w:val="000000"/>
                <w:sz w:val="18"/>
                <w:szCs w:val="18"/>
                <w:lang w:val="fr-BE"/>
              </w:rPr>
              <w:t>Couscous</w:t>
            </w:r>
          </w:p>
        </w:tc>
      </w:tr>
    </w:tbl>
    <w:p w14:paraId="7C5BBB58"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pour distribution gratuite.</w:t>
      </w:r>
    </w:p>
    <w:p w14:paraId="662F1102" w14:textId="77777777" w:rsidR="00F8034A" w:rsidRPr="009E78F4" w:rsidRDefault="00F8034A" w:rsidP="000A7D3C">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36AC6540" w14:textId="708BF789" w:rsidR="00F8034A" w:rsidRPr="009E78F4" w:rsidRDefault="000A7D3C"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Le réceptionnaire :</w:t>
      </w:r>
      <w:r w:rsidR="00F8034A" w:rsidRPr="009E78F4">
        <w:rPr>
          <w:sz w:val="18"/>
          <w:szCs w:val="18"/>
        </w:rPr>
        <w:t>……………………………………………………</w:t>
      </w:r>
      <w:r w:rsidRPr="009E78F4">
        <w:rPr>
          <w:sz w:val="18"/>
          <w:szCs w:val="18"/>
        </w:rPr>
        <w:t>……………………………………………………………………………</w:t>
      </w:r>
      <w:r w:rsidR="00F8034A" w:rsidRPr="009E78F4">
        <w:rPr>
          <w:sz w:val="18"/>
          <w:szCs w:val="18"/>
        </w:rPr>
        <w:t xml:space="preserve">, au nom de l'organisation ou des organisations que je représente, déclare avoir pris connaissance des dispositions et des conditions du </w:t>
      </w:r>
      <w:r w:rsidR="004B29C4" w:rsidRPr="009E78F4">
        <w:rPr>
          <w:sz w:val="18"/>
          <w:szCs w:val="18"/>
        </w:rPr>
        <w:t xml:space="preserve">règlement relatif au Fonds européen d’aide aux plus démunis et du règlement </w:t>
      </w:r>
      <w:r w:rsidR="006F1321" w:rsidRPr="009E78F4">
        <w:rPr>
          <w:sz w:val="18"/>
          <w:szCs w:val="18"/>
        </w:rPr>
        <w:t>du</w:t>
      </w:r>
      <w:r w:rsidR="004B29C4" w:rsidRPr="009E78F4">
        <w:rPr>
          <w:sz w:val="18"/>
          <w:szCs w:val="18"/>
        </w:rPr>
        <w:t xml:space="preserve"> SPP Intégration sociale en la matière</w:t>
      </w:r>
      <w:r w:rsidR="00F8034A" w:rsidRPr="009E78F4">
        <w:rPr>
          <w:sz w:val="18"/>
          <w:szCs w:val="18"/>
        </w:rPr>
        <w:t xml:space="preserve">; conditions et dispositions que j'accepte et auxquelles je me conformerai. </w:t>
      </w:r>
    </w:p>
    <w:p w14:paraId="078A6A2A"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64177C29"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 xml:space="preserve">Le cédant,  </w:t>
      </w:r>
      <w:r w:rsidRPr="009E78F4">
        <w:rPr>
          <w:sz w:val="18"/>
          <w:szCs w:val="18"/>
        </w:rPr>
        <w:tab/>
      </w:r>
      <w:r w:rsidRPr="009E78F4">
        <w:rPr>
          <w:sz w:val="18"/>
          <w:szCs w:val="18"/>
        </w:rPr>
        <w:tab/>
        <w:t xml:space="preserve">     </w:t>
      </w:r>
      <w:r w:rsidRPr="009E78F4">
        <w:rPr>
          <w:sz w:val="18"/>
          <w:szCs w:val="18"/>
        </w:rPr>
        <w:tab/>
      </w:r>
      <w:r w:rsidRPr="009E78F4">
        <w:rPr>
          <w:sz w:val="18"/>
          <w:szCs w:val="18"/>
        </w:rPr>
        <w:tab/>
      </w:r>
      <w:r w:rsidRPr="009E78F4">
        <w:rPr>
          <w:sz w:val="18"/>
          <w:szCs w:val="18"/>
        </w:rPr>
        <w:tab/>
        <w:t>Le réceptionnaire,</w:t>
      </w:r>
    </w:p>
    <w:p w14:paraId="740325DB" w14:textId="77777777" w:rsidR="00F8034A" w:rsidRPr="009E78F4" w:rsidRDefault="00F8034A" w:rsidP="00C42E02">
      <w:pPr>
        <w:pStyle w:val="Tekstzonderopmaak"/>
        <w:tabs>
          <w:tab w:val="left" w:pos="4560"/>
          <w:tab w:val="left" w:pos="5160"/>
          <w:tab w:val="left" w:pos="5400"/>
        </w:tabs>
        <w:spacing w:after="0"/>
        <w:rPr>
          <w:rFonts w:ascii="Verdana" w:hAnsi="Verdana"/>
          <w:sz w:val="18"/>
          <w:szCs w:val="18"/>
          <w:lang w:val="fr-FR"/>
        </w:rPr>
        <w:sectPr w:rsidR="00F8034A" w:rsidRPr="009E78F4" w:rsidSect="00F8034A">
          <w:footerReference w:type="default" r:id="rId28"/>
          <w:type w:val="continuous"/>
          <w:pgSz w:w="11907" w:h="16840" w:code="9"/>
          <w:pgMar w:top="1417" w:right="1417" w:bottom="1276" w:left="1417" w:header="454" w:footer="851" w:gutter="0"/>
          <w:cols w:space="708"/>
          <w:docGrid w:linePitch="360"/>
        </w:sectPr>
      </w:pPr>
      <w:r w:rsidRPr="009E78F4">
        <w:rPr>
          <w:rFonts w:ascii="Verdana" w:hAnsi="Verdana"/>
          <w:sz w:val="18"/>
          <w:szCs w:val="18"/>
          <w:lang w:val="fr-FR"/>
        </w:rPr>
        <w:t>Signature</w:t>
      </w: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r>
      <w:proofErr w:type="spellStart"/>
      <w:r w:rsidRPr="009E78F4">
        <w:rPr>
          <w:rFonts w:ascii="Verdana" w:hAnsi="Verdana"/>
          <w:sz w:val="18"/>
          <w:szCs w:val="18"/>
          <w:lang w:val="fr-FR"/>
        </w:rPr>
        <w:t>Signature</w:t>
      </w:r>
      <w:proofErr w:type="spellEnd"/>
    </w:p>
    <w:p w14:paraId="00E459CC" w14:textId="77777777" w:rsidR="000A7D3C" w:rsidRPr="00C73535" w:rsidRDefault="000A7D3C" w:rsidP="009F2259">
      <w:pPr>
        <w:pStyle w:val="Tekstzonderopmaak"/>
        <w:tabs>
          <w:tab w:val="left" w:pos="4560"/>
          <w:tab w:val="left" w:pos="5160"/>
          <w:tab w:val="left" w:pos="5400"/>
        </w:tabs>
        <w:jc w:val="right"/>
        <w:rPr>
          <w:rFonts w:ascii="Gill Sans MT" w:hAnsi="Gill Sans MT"/>
          <w:sz w:val="24"/>
          <w:szCs w:val="24"/>
          <w:lang w:val="fr-FR"/>
        </w:rPr>
      </w:pPr>
    </w:p>
    <w:p w14:paraId="535595CA" w14:textId="62FF946B" w:rsidR="000A7D3C" w:rsidRPr="00C73535" w:rsidRDefault="000A7D3C">
      <w:pPr>
        <w:jc w:val="left"/>
        <w:rPr>
          <w:rFonts w:ascii="Gill Sans MT" w:eastAsiaTheme="majorEastAsia" w:hAnsi="Gill Sans MT" w:cstheme="majorBidi"/>
          <w:sz w:val="24"/>
          <w:szCs w:val="24"/>
          <w:lang w:eastAsia="nl-BE"/>
        </w:rPr>
      </w:pPr>
    </w:p>
    <w:p w14:paraId="15604672" w14:textId="1F767D67" w:rsidR="00F8034A"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r w:rsidRPr="00C73535">
        <w:rPr>
          <w:rFonts w:ascii="Gill Sans MT" w:hAnsi="Gill Sans MT"/>
          <w:noProof/>
          <w:sz w:val="24"/>
          <w:szCs w:val="24"/>
          <w:lang w:val="en-US" w:eastAsia="en-US"/>
        </w:rPr>
        <w:drawing>
          <wp:anchor distT="0" distB="0" distL="114300" distR="114300" simplePos="0" relativeHeight="251658240" behindDoc="1" locked="0" layoutInCell="1" allowOverlap="1" wp14:anchorId="689964EE" wp14:editId="5AB81663">
            <wp:simplePos x="0" y="0"/>
            <wp:positionH relativeFrom="column">
              <wp:posOffset>548128</wp:posOffset>
            </wp:positionH>
            <wp:positionV relativeFrom="paragraph">
              <wp:posOffset>56402</wp:posOffset>
            </wp:positionV>
            <wp:extent cx="7315200" cy="4952365"/>
            <wp:effectExtent l="0" t="0" r="0" b="635"/>
            <wp:wrapNone/>
            <wp:docPr id="9" name="Afbeelding 9"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495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3D7">
        <w:rPr>
          <w:rFonts w:ascii="Gill Sans MT" w:hAnsi="Gill Sans MT"/>
          <w:sz w:val="24"/>
          <w:szCs w:val="24"/>
          <w:lang w:val="fr-FR"/>
        </w:rPr>
        <w:t>ANNEXE VI</w:t>
      </w:r>
    </w:p>
    <w:p w14:paraId="297B3D1C"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77E42FC3"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08094ED1"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8216EE1"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5A7AE77"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CDCE751"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71A2F154"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13111ABB"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123B2B1D"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02F1AD56"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0C937FC2"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1198DBD8"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3036B7F0"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3E3B51E9"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F45BCA3" w14:textId="77777777" w:rsidR="00D363D7" w:rsidRDefault="00D363D7" w:rsidP="00D363D7">
      <w:pPr>
        <w:tabs>
          <w:tab w:val="left" w:pos="540"/>
          <w:tab w:val="left" w:pos="3960"/>
          <w:tab w:val="left" w:pos="4680"/>
        </w:tabs>
        <w:spacing w:line="240" w:lineRule="atLeast"/>
        <w:jc w:val="left"/>
        <w:rPr>
          <w:rFonts w:ascii="Gill Sans MT" w:eastAsiaTheme="majorEastAsia" w:hAnsi="Gill Sans MT" w:cstheme="majorBidi"/>
          <w:sz w:val="24"/>
          <w:szCs w:val="24"/>
          <w:lang w:eastAsia="nl-BE"/>
        </w:rPr>
      </w:pPr>
    </w:p>
    <w:p w14:paraId="362970D3" w14:textId="5C45727B" w:rsidR="000A7D3C" w:rsidRPr="009E78F4" w:rsidRDefault="000A7D3C" w:rsidP="00D363D7">
      <w:pPr>
        <w:tabs>
          <w:tab w:val="left" w:pos="540"/>
          <w:tab w:val="left" w:pos="3960"/>
          <w:tab w:val="left" w:pos="4680"/>
        </w:tabs>
        <w:spacing w:line="240" w:lineRule="atLeast"/>
        <w:jc w:val="left"/>
        <w:rPr>
          <w:rFonts w:ascii="Gill Sans MT" w:eastAsia="MS Mincho" w:hAnsi="Gill Sans MT"/>
          <w:sz w:val="48"/>
          <w:szCs w:val="24"/>
          <w:lang w:val="fr-BE"/>
        </w:rPr>
      </w:pPr>
      <w:r w:rsidRPr="009E78F4">
        <w:rPr>
          <w:rFonts w:ascii="Gill Sans MT" w:eastAsia="MS Mincho" w:hAnsi="Gill Sans MT"/>
          <w:sz w:val="48"/>
          <w:szCs w:val="24"/>
          <w:lang w:val="fr-BE"/>
        </w:rPr>
        <w:t>AIDE DE L’UNION EUROPEENNE</w:t>
      </w:r>
    </w:p>
    <w:p w14:paraId="6EDA27BD" w14:textId="77777777" w:rsidR="00F8034A" w:rsidRPr="00C73535" w:rsidRDefault="00F8034A" w:rsidP="009F2259">
      <w:pPr>
        <w:pStyle w:val="Tekstzonderopmaak"/>
        <w:tabs>
          <w:tab w:val="left" w:pos="4560"/>
          <w:tab w:val="left" w:pos="5160"/>
          <w:tab w:val="left" w:pos="5400"/>
        </w:tabs>
        <w:jc w:val="center"/>
        <w:rPr>
          <w:rFonts w:ascii="Gill Sans MT" w:hAnsi="Gill Sans MT"/>
          <w:sz w:val="24"/>
          <w:szCs w:val="24"/>
        </w:rPr>
      </w:pPr>
    </w:p>
    <w:p w14:paraId="42337CBD" w14:textId="77777777" w:rsidR="00F8034A" w:rsidRPr="00C73535" w:rsidRDefault="00F8034A" w:rsidP="009F2259">
      <w:pPr>
        <w:pStyle w:val="Normaalweb"/>
        <w:tabs>
          <w:tab w:val="left" w:pos="540"/>
          <w:tab w:val="left" w:pos="3960"/>
          <w:tab w:val="left" w:pos="4680"/>
        </w:tabs>
        <w:spacing w:line="276" w:lineRule="auto"/>
        <w:ind w:left="540" w:hanging="540"/>
        <w:jc w:val="center"/>
        <w:rPr>
          <w:rFonts w:ascii="Gill Sans MT" w:eastAsia="MS Mincho" w:hAnsi="Gill Sans MT"/>
          <w:sz w:val="24"/>
          <w:szCs w:val="24"/>
          <w:lang w:val="fr-BE"/>
        </w:rPr>
        <w:sectPr w:rsidR="00F8034A" w:rsidRPr="00C73535" w:rsidSect="000E713E">
          <w:pgSz w:w="16840" w:h="11907" w:orient="landscape" w:code="9"/>
          <w:pgMar w:top="567" w:right="1588" w:bottom="567" w:left="1134" w:header="454" w:footer="851" w:gutter="0"/>
          <w:cols w:space="708"/>
          <w:docGrid w:linePitch="360"/>
        </w:sectPr>
      </w:pPr>
    </w:p>
    <w:p w14:paraId="4C453AE5" w14:textId="2A15B9FC" w:rsidR="00F8034A" w:rsidRPr="00C73535" w:rsidRDefault="00D363D7" w:rsidP="009F2259">
      <w:pPr>
        <w:tabs>
          <w:tab w:val="right" w:pos="10946"/>
        </w:tabs>
        <w:spacing w:line="276" w:lineRule="auto"/>
        <w:ind w:right="910"/>
        <w:jc w:val="right"/>
        <w:rPr>
          <w:rFonts w:ascii="Gill Sans MT" w:hAnsi="Gill Sans MT"/>
          <w:sz w:val="24"/>
          <w:szCs w:val="24"/>
        </w:rPr>
      </w:pPr>
      <w:r>
        <w:rPr>
          <w:rFonts w:ascii="Gill Sans MT" w:hAnsi="Gill Sans MT"/>
          <w:sz w:val="24"/>
          <w:szCs w:val="24"/>
        </w:rPr>
        <w:lastRenderedPageBreak/>
        <w:t>ANNEXE VII</w:t>
      </w:r>
    </w:p>
    <w:p w14:paraId="16F15409" w14:textId="77777777" w:rsidR="00F8034A" w:rsidRPr="00C73535" w:rsidRDefault="00F8034A" w:rsidP="009F2259">
      <w:pPr>
        <w:tabs>
          <w:tab w:val="right" w:pos="10946"/>
        </w:tabs>
        <w:spacing w:line="276" w:lineRule="auto"/>
        <w:ind w:right="910"/>
        <w:rPr>
          <w:rFonts w:ascii="Gill Sans MT" w:hAnsi="Gill Sans MT"/>
          <w:b/>
          <w:sz w:val="24"/>
          <w:szCs w:val="24"/>
        </w:rPr>
      </w:pPr>
      <w:r w:rsidRPr="00C73535">
        <w:rPr>
          <w:rFonts w:ascii="Gill Sans MT" w:hAnsi="Gill Sans MT"/>
          <w:b/>
          <w:sz w:val="24"/>
          <w:szCs w:val="24"/>
        </w:rPr>
        <w:t>Comptabilité matière séparée</w:t>
      </w:r>
    </w:p>
    <w:p w14:paraId="4331A5E0" w14:textId="77777777" w:rsidR="00F8034A" w:rsidRPr="00C73535" w:rsidRDefault="00F8034A" w:rsidP="009F2259">
      <w:pPr>
        <w:tabs>
          <w:tab w:val="right" w:pos="10946"/>
        </w:tabs>
        <w:spacing w:line="276" w:lineRule="auto"/>
        <w:ind w:right="910"/>
        <w:rPr>
          <w:rFonts w:ascii="Gill Sans MT" w:hAnsi="Gill Sans MT"/>
          <w:sz w:val="24"/>
          <w:szCs w:val="24"/>
        </w:rPr>
      </w:pPr>
    </w:p>
    <w:p w14:paraId="62B55C96" w14:textId="77777777" w:rsidR="00F8034A" w:rsidRPr="00C73535" w:rsidRDefault="00F8034A" w:rsidP="009F2259">
      <w:pPr>
        <w:tabs>
          <w:tab w:val="right" w:pos="10946"/>
        </w:tabs>
        <w:spacing w:line="276" w:lineRule="auto"/>
        <w:ind w:right="910"/>
        <w:rPr>
          <w:rFonts w:ascii="Gill Sans MT" w:hAnsi="Gill Sans MT"/>
          <w:b/>
          <w:sz w:val="24"/>
          <w:szCs w:val="24"/>
          <w:u w:val="single"/>
        </w:rPr>
      </w:pPr>
      <w:r w:rsidRPr="00C73535">
        <w:rPr>
          <w:rFonts w:ascii="Gill Sans MT" w:hAnsi="Gill Sans MT"/>
          <w:b/>
          <w:sz w:val="24"/>
          <w:szCs w:val="24"/>
          <w:u w:val="single"/>
        </w:rPr>
        <w:t>EXEMPLE</w:t>
      </w:r>
    </w:p>
    <w:p w14:paraId="62ADDB01" w14:textId="77777777" w:rsidR="00F8034A" w:rsidRPr="00C73535" w:rsidRDefault="00F8034A" w:rsidP="009F2259">
      <w:pPr>
        <w:tabs>
          <w:tab w:val="right" w:pos="10946"/>
        </w:tabs>
        <w:spacing w:line="276" w:lineRule="auto"/>
        <w:ind w:right="910"/>
        <w:rPr>
          <w:rFonts w:ascii="Gill Sans MT" w:hAnsi="Gill Sans MT"/>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276"/>
        <w:gridCol w:w="929"/>
        <w:gridCol w:w="929"/>
        <w:gridCol w:w="929"/>
        <w:gridCol w:w="41"/>
        <w:gridCol w:w="888"/>
        <w:gridCol w:w="104"/>
        <w:gridCol w:w="826"/>
        <w:gridCol w:w="929"/>
        <w:gridCol w:w="929"/>
        <w:gridCol w:w="929"/>
        <w:gridCol w:w="930"/>
        <w:gridCol w:w="3367"/>
      </w:tblGrid>
      <w:tr w:rsidR="00CA0A0D" w:rsidRPr="00C73535" w14:paraId="7D5C0674" w14:textId="77777777" w:rsidTr="00D363D7">
        <w:trPr>
          <w:gridAfter w:val="6"/>
          <w:wAfter w:w="7910" w:type="dxa"/>
          <w:trHeight w:val="303"/>
        </w:trPr>
        <w:tc>
          <w:tcPr>
            <w:tcW w:w="1844" w:type="dxa"/>
            <w:tcBorders>
              <w:right w:val="single" w:sz="4" w:space="0" w:color="auto"/>
            </w:tcBorders>
            <w:hideMark/>
          </w:tcPr>
          <w:p w14:paraId="42B7A083"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Code organisation :</w:t>
            </w:r>
          </w:p>
        </w:tc>
        <w:tc>
          <w:tcPr>
            <w:tcW w:w="4104" w:type="dxa"/>
            <w:gridSpan w:val="5"/>
            <w:tcBorders>
              <w:top w:val="single" w:sz="4" w:space="0" w:color="FFFFFF" w:themeColor="background1"/>
              <w:bottom w:val="single" w:sz="4" w:space="0" w:color="FFFFFF" w:themeColor="background1"/>
              <w:right w:val="single" w:sz="4" w:space="0" w:color="FFFFFF" w:themeColor="background1"/>
            </w:tcBorders>
            <w:shd w:val="clear" w:color="auto" w:fill="auto"/>
          </w:tcPr>
          <w:p w14:paraId="199591B1" w14:textId="77777777" w:rsidR="00CA0A0D" w:rsidRPr="00C73535" w:rsidRDefault="00CA0A0D">
            <w:pPr>
              <w:jc w:val="left"/>
              <w:rPr>
                <w:rFonts w:ascii="Gill Sans MT" w:hAnsi="Gill Sans MT"/>
                <w:sz w:val="24"/>
                <w:szCs w:val="24"/>
              </w:rPr>
            </w:pPr>
          </w:p>
        </w:tc>
        <w:tc>
          <w:tcPr>
            <w:tcW w:w="992" w:type="dxa"/>
            <w:gridSpan w:val="2"/>
            <w:tcBorders>
              <w:top w:val="single" w:sz="4" w:space="0" w:color="FFFFFF" w:themeColor="background1"/>
              <w:bottom w:val="single" w:sz="4" w:space="0" w:color="FFFFFF" w:themeColor="background1"/>
              <w:right w:val="single" w:sz="4" w:space="0" w:color="FFFFFF" w:themeColor="background1"/>
            </w:tcBorders>
          </w:tcPr>
          <w:p w14:paraId="1A02ED73" w14:textId="77777777" w:rsidR="00CA0A0D" w:rsidRPr="00C73535" w:rsidRDefault="00CA0A0D">
            <w:pPr>
              <w:jc w:val="left"/>
              <w:rPr>
                <w:rFonts w:ascii="Gill Sans MT" w:hAnsi="Gill Sans MT"/>
                <w:sz w:val="24"/>
                <w:szCs w:val="24"/>
              </w:rPr>
            </w:pPr>
          </w:p>
        </w:tc>
      </w:tr>
      <w:tr w:rsidR="00CA0A0D" w:rsidRPr="00C73535" w14:paraId="7DE1D5B0" w14:textId="77777777" w:rsidTr="00D363D7">
        <w:trPr>
          <w:gridAfter w:val="6"/>
          <w:wAfter w:w="7910" w:type="dxa"/>
          <w:trHeight w:val="303"/>
        </w:trPr>
        <w:tc>
          <w:tcPr>
            <w:tcW w:w="1844" w:type="dxa"/>
            <w:tcBorders>
              <w:right w:val="single" w:sz="4" w:space="0" w:color="auto"/>
            </w:tcBorders>
            <w:hideMark/>
          </w:tcPr>
          <w:p w14:paraId="4E707A63"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Nom organisation :</w:t>
            </w:r>
          </w:p>
        </w:tc>
        <w:tc>
          <w:tcPr>
            <w:tcW w:w="4104" w:type="dxa"/>
            <w:gridSpan w:val="5"/>
            <w:tcBorders>
              <w:top w:val="single" w:sz="4" w:space="0" w:color="FFFFFF" w:themeColor="background1"/>
              <w:bottom w:val="single" w:sz="4" w:space="0" w:color="FFFFFF" w:themeColor="background1"/>
              <w:right w:val="single" w:sz="4" w:space="0" w:color="FFFFFF" w:themeColor="background1"/>
            </w:tcBorders>
            <w:shd w:val="clear" w:color="auto" w:fill="auto"/>
          </w:tcPr>
          <w:p w14:paraId="4C1417AF" w14:textId="77777777" w:rsidR="00CA0A0D" w:rsidRPr="00C73535" w:rsidRDefault="00CA0A0D" w:rsidP="00D034E6">
            <w:pPr>
              <w:jc w:val="center"/>
              <w:rPr>
                <w:rFonts w:ascii="Gill Sans MT" w:hAnsi="Gill Sans MT"/>
                <w:sz w:val="24"/>
                <w:szCs w:val="24"/>
              </w:rPr>
            </w:pPr>
            <w:r w:rsidRPr="00C73535">
              <w:rPr>
                <w:rFonts w:ascii="Gill Sans MT" w:hAnsi="Gill Sans MT"/>
                <w:sz w:val="24"/>
                <w:szCs w:val="24"/>
              </w:rPr>
              <w:t>+ : réception ou report</w:t>
            </w:r>
          </w:p>
        </w:tc>
        <w:tc>
          <w:tcPr>
            <w:tcW w:w="992" w:type="dxa"/>
            <w:gridSpan w:val="2"/>
            <w:tcBorders>
              <w:top w:val="single" w:sz="4" w:space="0" w:color="FFFFFF" w:themeColor="background1"/>
              <w:bottom w:val="single" w:sz="4" w:space="0" w:color="FFFFFF" w:themeColor="background1"/>
              <w:right w:val="single" w:sz="4" w:space="0" w:color="FFFFFF" w:themeColor="background1"/>
            </w:tcBorders>
          </w:tcPr>
          <w:p w14:paraId="39DD67BF" w14:textId="77777777" w:rsidR="00CA0A0D" w:rsidRPr="00C73535" w:rsidRDefault="00CA0A0D" w:rsidP="00D034E6">
            <w:pPr>
              <w:jc w:val="center"/>
              <w:rPr>
                <w:rFonts w:ascii="Gill Sans MT" w:hAnsi="Gill Sans MT"/>
                <w:sz w:val="24"/>
                <w:szCs w:val="24"/>
              </w:rPr>
            </w:pPr>
          </w:p>
        </w:tc>
      </w:tr>
      <w:tr w:rsidR="00CA0A0D" w:rsidRPr="00C73535" w14:paraId="56EFC277" w14:textId="77777777" w:rsidTr="00D363D7">
        <w:trPr>
          <w:gridAfter w:val="6"/>
          <w:wAfter w:w="7910" w:type="dxa"/>
          <w:trHeight w:val="303"/>
        </w:trPr>
        <w:tc>
          <w:tcPr>
            <w:tcW w:w="1844" w:type="dxa"/>
            <w:tcBorders>
              <w:right w:val="single" w:sz="4" w:space="0" w:color="auto"/>
            </w:tcBorders>
            <w:hideMark/>
          </w:tcPr>
          <w:p w14:paraId="5BCFAFD4"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Adresse :</w:t>
            </w:r>
          </w:p>
        </w:tc>
        <w:tc>
          <w:tcPr>
            <w:tcW w:w="4104" w:type="dxa"/>
            <w:gridSpan w:val="5"/>
            <w:tcBorders>
              <w:top w:val="single" w:sz="4" w:space="0" w:color="FFFFFF" w:themeColor="background1"/>
              <w:bottom w:val="nil"/>
              <w:right w:val="single" w:sz="4" w:space="0" w:color="FFFFFF" w:themeColor="background1"/>
            </w:tcBorders>
            <w:shd w:val="clear" w:color="auto" w:fill="auto"/>
          </w:tcPr>
          <w:p w14:paraId="499951A0" w14:textId="77777777" w:rsidR="00CA0A0D" w:rsidRPr="00C73535" w:rsidRDefault="00CA0A0D" w:rsidP="00D034E6">
            <w:pPr>
              <w:jc w:val="center"/>
              <w:rPr>
                <w:rFonts w:ascii="Gill Sans MT" w:hAnsi="Gill Sans MT"/>
                <w:sz w:val="24"/>
                <w:szCs w:val="24"/>
              </w:rPr>
            </w:pPr>
            <w:r w:rsidRPr="00C73535">
              <w:rPr>
                <w:rFonts w:ascii="Gill Sans MT" w:hAnsi="Gill Sans MT"/>
                <w:sz w:val="24"/>
                <w:szCs w:val="24"/>
              </w:rPr>
              <w:t>- :distribution ou destruction</w:t>
            </w:r>
          </w:p>
        </w:tc>
        <w:tc>
          <w:tcPr>
            <w:tcW w:w="992" w:type="dxa"/>
            <w:gridSpan w:val="2"/>
            <w:tcBorders>
              <w:top w:val="single" w:sz="4" w:space="0" w:color="FFFFFF" w:themeColor="background1"/>
              <w:bottom w:val="nil"/>
              <w:right w:val="single" w:sz="4" w:space="0" w:color="FFFFFF" w:themeColor="background1"/>
            </w:tcBorders>
          </w:tcPr>
          <w:p w14:paraId="19DD3966" w14:textId="77777777" w:rsidR="00CA0A0D" w:rsidRPr="00C73535" w:rsidRDefault="00CA0A0D" w:rsidP="00D034E6">
            <w:pPr>
              <w:jc w:val="center"/>
              <w:rPr>
                <w:rFonts w:ascii="Gill Sans MT" w:hAnsi="Gill Sans MT"/>
                <w:sz w:val="24"/>
                <w:szCs w:val="24"/>
              </w:rPr>
            </w:pPr>
          </w:p>
        </w:tc>
      </w:tr>
      <w:tr w:rsidR="00CA0A0D" w:rsidRPr="00C73535" w14:paraId="7C5A40C3" w14:textId="77777777" w:rsidTr="00D363D7">
        <w:trPr>
          <w:gridAfter w:val="12"/>
          <w:wAfter w:w="11730" w:type="dxa"/>
          <w:trHeight w:val="622"/>
        </w:trPr>
        <w:tc>
          <w:tcPr>
            <w:tcW w:w="1844" w:type="dxa"/>
            <w:hideMark/>
          </w:tcPr>
          <w:p w14:paraId="470422DA" w14:textId="77777777" w:rsidR="00CA0A0D" w:rsidRPr="00C73535" w:rsidRDefault="00CA0A0D" w:rsidP="008B3FB7">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Nombre de bénéficiaires reconnus par le SPP IS :</w:t>
            </w:r>
          </w:p>
        </w:tc>
        <w:tc>
          <w:tcPr>
            <w:tcW w:w="1276" w:type="dxa"/>
            <w:tcBorders>
              <w:top w:val="single" w:sz="4" w:space="0" w:color="auto"/>
              <w:right w:val="single" w:sz="4" w:space="0" w:color="auto"/>
            </w:tcBorders>
            <w:noWrap/>
            <w:hideMark/>
          </w:tcPr>
          <w:p w14:paraId="04B9D3F3" w14:textId="77777777" w:rsidR="00CA0A0D" w:rsidRPr="00C73535" w:rsidRDefault="00CA0A0D" w:rsidP="009F2259">
            <w:pPr>
              <w:spacing w:line="276" w:lineRule="auto"/>
              <w:jc w:val="center"/>
              <w:rPr>
                <w:rFonts w:ascii="Gill Sans MT" w:hAnsi="Gill Sans MT"/>
                <w:sz w:val="24"/>
                <w:szCs w:val="24"/>
                <w:lang w:eastAsia="nl-BE"/>
              </w:rPr>
            </w:pPr>
          </w:p>
          <w:p w14:paraId="6804C114" w14:textId="77777777" w:rsidR="00CA0A0D" w:rsidRPr="00C73535" w:rsidRDefault="00CA0A0D" w:rsidP="009F2259">
            <w:pPr>
              <w:spacing w:line="276" w:lineRule="auto"/>
              <w:jc w:val="center"/>
              <w:rPr>
                <w:rFonts w:ascii="Gill Sans MT" w:hAnsi="Gill Sans MT"/>
                <w:sz w:val="24"/>
                <w:szCs w:val="24"/>
                <w:lang w:eastAsia="nl-BE"/>
              </w:rPr>
            </w:pPr>
            <w:r w:rsidRPr="00C73535">
              <w:rPr>
                <w:rFonts w:ascii="Gill Sans MT" w:hAnsi="Gill Sans MT"/>
                <w:sz w:val="24"/>
                <w:szCs w:val="24"/>
                <w:lang w:eastAsia="nl-BE"/>
              </w:rPr>
              <w:t>80</w:t>
            </w:r>
          </w:p>
        </w:tc>
      </w:tr>
      <w:tr w:rsidR="00CA0A0D" w:rsidRPr="00C73535" w14:paraId="371C9A85" w14:textId="77777777" w:rsidTr="00D363D7">
        <w:trPr>
          <w:trHeight w:val="303"/>
        </w:trPr>
        <w:tc>
          <w:tcPr>
            <w:tcW w:w="1844" w:type="dxa"/>
            <w:shd w:val="clear" w:color="auto" w:fill="FFFF00"/>
            <w:hideMark/>
          </w:tcPr>
          <w:p w14:paraId="2D738170" w14:textId="77777777" w:rsidR="00CA0A0D" w:rsidRPr="00C73535" w:rsidRDefault="00CA0A0D" w:rsidP="009F2259">
            <w:pPr>
              <w:spacing w:line="276" w:lineRule="auto"/>
              <w:rPr>
                <w:rFonts w:ascii="Gill Sans MT" w:hAnsi="Gill Sans MT"/>
                <w:b/>
                <w:bCs/>
                <w:sz w:val="24"/>
                <w:szCs w:val="24"/>
                <w:lang w:eastAsia="nl-BE"/>
              </w:rPr>
            </w:pPr>
            <w:r w:rsidRPr="00C73535">
              <w:rPr>
                <w:rFonts w:ascii="Gill Sans MT" w:hAnsi="Gill Sans MT"/>
                <w:b/>
                <w:bCs/>
                <w:sz w:val="24"/>
                <w:szCs w:val="24"/>
                <w:lang w:eastAsia="nl-BE"/>
              </w:rPr>
              <w:t>SOLDE ACTUEL</w:t>
            </w:r>
          </w:p>
        </w:tc>
        <w:tc>
          <w:tcPr>
            <w:tcW w:w="1276" w:type="dxa"/>
            <w:shd w:val="clear" w:color="auto" w:fill="FFFF00"/>
            <w:noWrap/>
            <w:hideMark/>
          </w:tcPr>
          <w:p w14:paraId="43395E42" w14:textId="77777777" w:rsidR="00CA0A0D" w:rsidRPr="00C73535" w:rsidRDefault="00CA0A0D" w:rsidP="009F2259">
            <w:pPr>
              <w:spacing w:line="276" w:lineRule="auto"/>
              <w:rPr>
                <w:rFonts w:ascii="Gill Sans MT" w:hAnsi="Gill Sans MT"/>
                <w:b/>
                <w:sz w:val="24"/>
                <w:szCs w:val="24"/>
                <w:lang w:eastAsia="nl-BE"/>
              </w:rPr>
            </w:pPr>
          </w:p>
        </w:tc>
        <w:tc>
          <w:tcPr>
            <w:tcW w:w="929" w:type="dxa"/>
            <w:tcBorders>
              <w:top w:val="single" w:sz="4" w:space="0" w:color="auto"/>
            </w:tcBorders>
            <w:shd w:val="clear" w:color="auto" w:fill="FFFF00"/>
            <w:noWrap/>
            <w:hideMark/>
          </w:tcPr>
          <w:p w14:paraId="0AE1E924"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+ 469</w:t>
            </w:r>
          </w:p>
        </w:tc>
        <w:tc>
          <w:tcPr>
            <w:tcW w:w="929" w:type="dxa"/>
            <w:tcBorders>
              <w:top w:val="single" w:sz="4" w:space="0" w:color="auto"/>
            </w:tcBorders>
            <w:shd w:val="clear" w:color="auto" w:fill="FFFF00"/>
            <w:noWrap/>
            <w:hideMark/>
          </w:tcPr>
          <w:p w14:paraId="17B9B16B"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+ 540</w:t>
            </w:r>
          </w:p>
        </w:tc>
        <w:tc>
          <w:tcPr>
            <w:tcW w:w="929" w:type="dxa"/>
            <w:tcBorders>
              <w:top w:val="single" w:sz="4" w:space="0" w:color="auto"/>
            </w:tcBorders>
            <w:shd w:val="clear" w:color="auto" w:fill="FFFF00"/>
            <w:noWrap/>
            <w:hideMark/>
          </w:tcPr>
          <w:p w14:paraId="49D81735"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xml:space="preserve"> + 50</w:t>
            </w:r>
          </w:p>
        </w:tc>
        <w:tc>
          <w:tcPr>
            <w:tcW w:w="929" w:type="dxa"/>
            <w:gridSpan w:val="2"/>
            <w:tcBorders>
              <w:top w:val="single" w:sz="4" w:space="0" w:color="auto"/>
            </w:tcBorders>
            <w:shd w:val="clear" w:color="auto" w:fill="FFFF00"/>
            <w:noWrap/>
            <w:hideMark/>
          </w:tcPr>
          <w:p w14:paraId="01FF3515"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+ 385</w:t>
            </w:r>
          </w:p>
        </w:tc>
        <w:tc>
          <w:tcPr>
            <w:tcW w:w="930" w:type="dxa"/>
            <w:gridSpan w:val="2"/>
            <w:tcBorders>
              <w:top w:val="single" w:sz="4" w:space="0" w:color="auto"/>
            </w:tcBorders>
            <w:shd w:val="clear" w:color="auto" w:fill="FFFF00"/>
          </w:tcPr>
          <w:p w14:paraId="36A41E87"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5133E7DA"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4F5279A0"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2A10CA64" w14:textId="77777777" w:rsidR="00CA0A0D" w:rsidRPr="00C73535" w:rsidRDefault="00CA0A0D" w:rsidP="00272FAE">
            <w:pPr>
              <w:rPr>
                <w:rFonts w:ascii="Gill Sans MT" w:hAnsi="Gill Sans MT"/>
                <w:b/>
                <w:sz w:val="24"/>
                <w:szCs w:val="24"/>
                <w:lang w:eastAsia="nl-BE"/>
              </w:rPr>
            </w:pPr>
          </w:p>
        </w:tc>
        <w:tc>
          <w:tcPr>
            <w:tcW w:w="930" w:type="dxa"/>
            <w:tcBorders>
              <w:top w:val="single" w:sz="4" w:space="0" w:color="auto"/>
            </w:tcBorders>
            <w:shd w:val="clear" w:color="auto" w:fill="FFFF00"/>
          </w:tcPr>
          <w:p w14:paraId="61311AF2" w14:textId="77777777" w:rsidR="00CA0A0D" w:rsidRPr="00C73535" w:rsidRDefault="00CA0A0D" w:rsidP="00272FAE">
            <w:pPr>
              <w:rPr>
                <w:rFonts w:ascii="Gill Sans MT" w:hAnsi="Gill Sans MT"/>
                <w:b/>
                <w:sz w:val="24"/>
                <w:szCs w:val="24"/>
                <w:lang w:eastAsia="nl-BE"/>
              </w:rPr>
            </w:pPr>
          </w:p>
        </w:tc>
        <w:tc>
          <w:tcPr>
            <w:tcW w:w="3367" w:type="dxa"/>
            <w:tcBorders>
              <w:top w:val="single" w:sz="4" w:space="0" w:color="auto"/>
            </w:tcBorders>
            <w:shd w:val="clear" w:color="auto" w:fill="FFFF00"/>
          </w:tcPr>
          <w:p w14:paraId="103407D1" w14:textId="77777777" w:rsidR="00CA0A0D" w:rsidRPr="00C73535" w:rsidRDefault="00CA0A0D" w:rsidP="009F2259">
            <w:pPr>
              <w:spacing w:line="276" w:lineRule="auto"/>
              <w:rPr>
                <w:rFonts w:ascii="Gill Sans MT" w:hAnsi="Gill Sans MT"/>
                <w:b/>
                <w:sz w:val="24"/>
                <w:szCs w:val="24"/>
                <w:lang w:eastAsia="nl-BE"/>
              </w:rPr>
            </w:pPr>
          </w:p>
        </w:tc>
      </w:tr>
      <w:tr w:rsidR="00CA0A0D" w:rsidRPr="00C73535" w14:paraId="4ED7335E" w14:textId="77777777" w:rsidTr="00D363D7">
        <w:trPr>
          <w:trHeight w:val="772"/>
        </w:trPr>
        <w:tc>
          <w:tcPr>
            <w:tcW w:w="1844" w:type="dxa"/>
            <w:hideMark/>
          </w:tcPr>
          <w:p w14:paraId="5F609FA1" w14:textId="77777777" w:rsidR="00CA0A0D" w:rsidRPr="00C73535" w:rsidRDefault="00CA0A0D" w:rsidP="009F2259">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Date</w:t>
            </w:r>
          </w:p>
        </w:tc>
        <w:tc>
          <w:tcPr>
            <w:tcW w:w="1276" w:type="dxa"/>
            <w:hideMark/>
          </w:tcPr>
          <w:p w14:paraId="18D8CFFD" w14:textId="77777777" w:rsidR="00CA0A0D" w:rsidRPr="00C73535" w:rsidRDefault="00CA0A0D" w:rsidP="009F2259">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Nombre total de démunis*</w:t>
            </w:r>
          </w:p>
        </w:tc>
        <w:tc>
          <w:tcPr>
            <w:tcW w:w="929" w:type="dxa"/>
          </w:tcPr>
          <w:p w14:paraId="50AFD0FC" w14:textId="27ADCDB4" w:rsidR="00CA0A0D" w:rsidRPr="00C73535" w:rsidRDefault="00CA0A0D" w:rsidP="00272FAE">
            <w:pPr>
              <w:jc w:val="center"/>
              <w:rPr>
                <w:rFonts w:ascii="Gill Sans MT" w:hAnsi="Gill Sans MT"/>
                <w:sz w:val="24"/>
                <w:szCs w:val="24"/>
                <w:lang w:eastAsia="nl-BE"/>
              </w:rPr>
            </w:pPr>
            <w:r>
              <w:rPr>
                <w:rFonts w:ascii="Gill Sans MT" w:hAnsi="Gill Sans MT"/>
                <w:sz w:val="24"/>
                <w:szCs w:val="24"/>
                <w:lang w:eastAsia="nl-BE"/>
              </w:rPr>
              <w:t>Lait</w:t>
            </w:r>
          </w:p>
        </w:tc>
        <w:tc>
          <w:tcPr>
            <w:tcW w:w="929" w:type="dxa"/>
          </w:tcPr>
          <w:p w14:paraId="03F1369B" w14:textId="51B92BC9" w:rsidR="00CA0A0D" w:rsidRPr="00C73535" w:rsidRDefault="00CA0A0D" w:rsidP="00272FAE">
            <w:pPr>
              <w:jc w:val="center"/>
              <w:rPr>
                <w:rFonts w:ascii="Gill Sans MT" w:hAnsi="Gill Sans MT"/>
                <w:sz w:val="24"/>
                <w:szCs w:val="24"/>
                <w:lang w:eastAsia="nl-BE"/>
              </w:rPr>
            </w:pPr>
            <w:r>
              <w:rPr>
                <w:rFonts w:ascii="Gill Sans MT" w:hAnsi="Gill Sans MT"/>
                <w:sz w:val="24"/>
                <w:szCs w:val="24"/>
                <w:lang w:eastAsia="nl-BE"/>
              </w:rPr>
              <w:t>Pois chiches</w:t>
            </w:r>
          </w:p>
        </w:tc>
        <w:tc>
          <w:tcPr>
            <w:tcW w:w="929" w:type="dxa"/>
          </w:tcPr>
          <w:p w14:paraId="57C890BA" w14:textId="47D19D1A" w:rsidR="00CA0A0D" w:rsidRPr="00C73535" w:rsidRDefault="00CA0A0D" w:rsidP="00272FAE">
            <w:pPr>
              <w:jc w:val="center"/>
              <w:rPr>
                <w:rFonts w:ascii="Gill Sans MT" w:hAnsi="Gill Sans MT"/>
                <w:sz w:val="24"/>
                <w:szCs w:val="24"/>
                <w:lang w:eastAsia="nl-BE"/>
              </w:rPr>
            </w:pPr>
            <w:r>
              <w:rPr>
                <w:rFonts w:ascii="Gill Sans MT" w:hAnsi="Gill Sans MT"/>
                <w:sz w:val="24"/>
                <w:szCs w:val="24"/>
                <w:lang w:eastAsia="nl-BE"/>
              </w:rPr>
              <w:t>Farine</w:t>
            </w:r>
          </w:p>
        </w:tc>
        <w:tc>
          <w:tcPr>
            <w:tcW w:w="929" w:type="dxa"/>
            <w:gridSpan w:val="2"/>
          </w:tcPr>
          <w:p w14:paraId="44652728" w14:textId="5CFD7340" w:rsidR="00CA0A0D" w:rsidRPr="00C73535" w:rsidRDefault="00CA0A0D" w:rsidP="00272FAE">
            <w:pPr>
              <w:jc w:val="center"/>
              <w:rPr>
                <w:rFonts w:ascii="Gill Sans MT" w:hAnsi="Gill Sans MT"/>
                <w:sz w:val="24"/>
                <w:szCs w:val="24"/>
                <w:lang w:eastAsia="nl-BE"/>
              </w:rPr>
            </w:pPr>
            <w:r>
              <w:rPr>
                <w:rFonts w:ascii="Gill Sans MT" w:hAnsi="Gill Sans MT"/>
                <w:sz w:val="24"/>
                <w:szCs w:val="24"/>
                <w:lang w:eastAsia="nl-BE"/>
              </w:rPr>
              <w:t>Sucre</w:t>
            </w:r>
          </w:p>
        </w:tc>
        <w:tc>
          <w:tcPr>
            <w:tcW w:w="930" w:type="dxa"/>
            <w:gridSpan w:val="2"/>
          </w:tcPr>
          <w:p w14:paraId="779BFF79" w14:textId="7DAF9946" w:rsidR="00CA0A0D" w:rsidRPr="00C73535" w:rsidRDefault="00CA0A0D" w:rsidP="00272FAE">
            <w:pPr>
              <w:jc w:val="center"/>
              <w:rPr>
                <w:rFonts w:ascii="Gill Sans MT" w:hAnsi="Gill Sans MT"/>
                <w:sz w:val="24"/>
                <w:szCs w:val="24"/>
                <w:lang w:eastAsia="nl-BE"/>
              </w:rPr>
            </w:pPr>
          </w:p>
        </w:tc>
        <w:tc>
          <w:tcPr>
            <w:tcW w:w="929" w:type="dxa"/>
          </w:tcPr>
          <w:p w14:paraId="36A4ABE9" w14:textId="70F18CB3" w:rsidR="00CA0A0D" w:rsidRPr="00C73535" w:rsidRDefault="00CA0A0D" w:rsidP="00272FAE">
            <w:pPr>
              <w:jc w:val="center"/>
              <w:rPr>
                <w:rFonts w:ascii="Gill Sans MT" w:hAnsi="Gill Sans MT"/>
                <w:sz w:val="24"/>
                <w:szCs w:val="24"/>
                <w:lang w:eastAsia="nl-BE"/>
              </w:rPr>
            </w:pPr>
          </w:p>
        </w:tc>
        <w:tc>
          <w:tcPr>
            <w:tcW w:w="929" w:type="dxa"/>
          </w:tcPr>
          <w:p w14:paraId="6663D34C" w14:textId="375FCABD" w:rsidR="00CA0A0D" w:rsidRPr="00C73535" w:rsidRDefault="00CA0A0D" w:rsidP="00272FAE">
            <w:pPr>
              <w:jc w:val="center"/>
              <w:rPr>
                <w:rFonts w:ascii="Gill Sans MT" w:hAnsi="Gill Sans MT"/>
                <w:sz w:val="24"/>
                <w:szCs w:val="24"/>
                <w:lang w:eastAsia="nl-BE"/>
              </w:rPr>
            </w:pPr>
          </w:p>
        </w:tc>
        <w:tc>
          <w:tcPr>
            <w:tcW w:w="929" w:type="dxa"/>
          </w:tcPr>
          <w:p w14:paraId="1EADF9A8" w14:textId="2E6A1978" w:rsidR="00CA0A0D" w:rsidRPr="00C73535" w:rsidRDefault="00CA0A0D" w:rsidP="00E929AC">
            <w:pPr>
              <w:jc w:val="center"/>
              <w:rPr>
                <w:rFonts w:ascii="Gill Sans MT" w:hAnsi="Gill Sans MT"/>
                <w:sz w:val="24"/>
                <w:szCs w:val="24"/>
                <w:lang w:eastAsia="nl-BE"/>
              </w:rPr>
            </w:pPr>
          </w:p>
        </w:tc>
        <w:tc>
          <w:tcPr>
            <w:tcW w:w="930" w:type="dxa"/>
          </w:tcPr>
          <w:p w14:paraId="134F5CDA" w14:textId="063B5CF7" w:rsidR="00CA0A0D" w:rsidRPr="00C73535" w:rsidRDefault="00CA0A0D" w:rsidP="00E929AC">
            <w:pPr>
              <w:jc w:val="center"/>
              <w:rPr>
                <w:rFonts w:ascii="Gill Sans MT" w:hAnsi="Gill Sans MT"/>
                <w:sz w:val="24"/>
                <w:szCs w:val="24"/>
                <w:lang w:eastAsia="nl-BE"/>
              </w:rPr>
            </w:pPr>
          </w:p>
        </w:tc>
        <w:tc>
          <w:tcPr>
            <w:tcW w:w="3367" w:type="dxa"/>
          </w:tcPr>
          <w:p w14:paraId="39D58189" w14:textId="77777777" w:rsidR="00CA0A0D" w:rsidRPr="00C73535" w:rsidRDefault="00CA0A0D" w:rsidP="00272FAE">
            <w:pPr>
              <w:spacing w:line="276" w:lineRule="auto"/>
              <w:jc w:val="center"/>
              <w:rPr>
                <w:rFonts w:ascii="Gill Sans MT" w:hAnsi="Gill Sans MT"/>
                <w:sz w:val="24"/>
                <w:szCs w:val="24"/>
              </w:rPr>
            </w:pPr>
            <w:r w:rsidRPr="00C73535">
              <w:rPr>
                <w:rFonts w:ascii="Gill Sans MT" w:hAnsi="Gill Sans MT"/>
                <w:sz w:val="24"/>
                <w:szCs w:val="24"/>
              </w:rPr>
              <w:t>Remarques</w:t>
            </w:r>
          </w:p>
        </w:tc>
      </w:tr>
      <w:tr w:rsidR="00CA0A0D" w:rsidRPr="00C73535" w14:paraId="32AB6E5E" w14:textId="77777777" w:rsidTr="00D363D7">
        <w:trPr>
          <w:trHeight w:val="303"/>
        </w:trPr>
        <w:tc>
          <w:tcPr>
            <w:tcW w:w="1844" w:type="dxa"/>
            <w:noWrap/>
            <w:hideMark/>
          </w:tcPr>
          <w:p w14:paraId="30DA8BBE" w14:textId="34458324" w:rsidR="00CA0A0D" w:rsidRPr="00C73535" w:rsidRDefault="00CA0A0D" w:rsidP="009F2259">
            <w:pPr>
              <w:spacing w:line="276" w:lineRule="auto"/>
              <w:jc w:val="right"/>
              <w:rPr>
                <w:rFonts w:ascii="Gill Sans MT" w:hAnsi="Gill Sans MT"/>
                <w:sz w:val="24"/>
                <w:szCs w:val="24"/>
                <w:lang w:eastAsia="nl-BE"/>
              </w:rPr>
            </w:pPr>
            <w:r w:rsidRPr="00C73535">
              <w:rPr>
                <w:rFonts w:ascii="Gill Sans MT" w:hAnsi="Gill Sans MT"/>
                <w:sz w:val="24"/>
                <w:szCs w:val="24"/>
                <w:lang w:eastAsia="nl-BE"/>
              </w:rPr>
              <w:t>R</w:t>
            </w:r>
            <w:r>
              <w:rPr>
                <w:rFonts w:ascii="Gill Sans MT" w:hAnsi="Gill Sans MT"/>
                <w:sz w:val="24"/>
                <w:szCs w:val="24"/>
                <w:lang w:eastAsia="nl-BE"/>
              </w:rPr>
              <w:t>eport année précédente</w:t>
            </w:r>
            <w:r>
              <w:rPr>
                <w:rFonts w:ascii="Gill Sans MT" w:hAnsi="Gill Sans MT"/>
                <w:sz w:val="24"/>
                <w:szCs w:val="24"/>
                <w:lang w:eastAsia="nl-BE"/>
              </w:rPr>
              <w:br/>
              <w:t>1/04/2016</w:t>
            </w:r>
          </w:p>
        </w:tc>
        <w:tc>
          <w:tcPr>
            <w:tcW w:w="1276" w:type="dxa"/>
            <w:noWrap/>
            <w:hideMark/>
          </w:tcPr>
          <w:p w14:paraId="4B2FD5C2"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0528563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+ 500</w:t>
            </w:r>
          </w:p>
        </w:tc>
        <w:tc>
          <w:tcPr>
            <w:tcW w:w="929" w:type="dxa"/>
            <w:noWrap/>
            <w:hideMark/>
          </w:tcPr>
          <w:p w14:paraId="7780FEB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noWrap/>
            <w:hideMark/>
          </w:tcPr>
          <w:p w14:paraId="2AB84776"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gridSpan w:val="2"/>
            <w:noWrap/>
            <w:hideMark/>
          </w:tcPr>
          <w:p w14:paraId="7A9A4E4F"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+ 400</w:t>
            </w:r>
          </w:p>
        </w:tc>
        <w:tc>
          <w:tcPr>
            <w:tcW w:w="930" w:type="dxa"/>
            <w:gridSpan w:val="2"/>
          </w:tcPr>
          <w:p w14:paraId="0CBB21BE" w14:textId="77777777" w:rsidR="00CA0A0D" w:rsidRPr="00C73535" w:rsidRDefault="00CA0A0D" w:rsidP="00272FAE">
            <w:pPr>
              <w:jc w:val="right"/>
              <w:rPr>
                <w:rFonts w:ascii="Gill Sans MT" w:hAnsi="Gill Sans MT"/>
                <w:sz w:val="24"/>
                <w:szCs w:val="24"/>
                <w:lang w:eastAsia="nl-BE"/>
              </w:rPr>
            </w:pPr>
          </w:p>
        </w:tc>
        <w:tc>
          <w:tcPr>
            <w:tcW w:w="929" w:type="dxa"/>
          </w:tcPr>
          <w:p w14:paraId="020A1F03" w14:textId="77777777" w:rsidR="00CA0A0D" w:rsidRPr="00C73535" w:rsidRDefault="00CA0A0D" w:rsidP="00272FAE">
            <w:pPr>
              <w:jc w:val="right"/>
              <w:rPr>
                <w:rFonts w:ascii="Gill Sans MT" w:hAnsi="Gill Sans MT"/>
                <w:sz w:val="24"/>
                <w:szCs w:val="24"/>
                <w:lang w:eastAsia="nl-BE"/>
              </w:rPr>
            </w:pPr>
          </w:p>
        </w:tc>
        <w:tc>
          <w:tcPr>
            <w:tcW w:w="929" w:type="dxa"/>
          </w:tcPr>
          <w:p w14:paraId="59547747" w14:textId="77777777" w:rsidR="00CA0A0D" w:rsidRPr="00C73535" w:rsidRDefault="00CA0A0D" w:rsidP="00272FAE">
            <w:pPr>
              <w:jc w:val="right"/>
              <w:rPr>
                <w:rFonts w:ascii="Gill Sans MT" w:hAnsi="Gill Sans MT"/>
                <w:sz w:val="24"/>
                <w:szCs w:val="24"/>
                <w:lang w:eastAsia="nl-BE"/>
              </w:rPr>
            </w:pPr>
          </w:p>
        </w:tc>
        <w:tc>
          <w:tcPr>
            <w:tcW w:w="929" w:type="dxa"/>
          </w:tcPr>
          <w:p w14:paraId="1870B9B0" w14:textId="77777777" w:rsidR="00CA0A0D" w:rsidRPr="00C73535" w:rsidRDefault="00CA0A0D" w:rsidP="00272FAE">
            <w:pPr>
              <w:jc w:val="right"/>
              <w:rPr>
                <w:rFonts w:ascii="Gill Sans MT" w:hAnsi="Gill Sans MT"/>
                <w:sz w:val="24"/>
                <w:szCs w:val="24"/>
                <w:lang w:eastAsia="nl-BE"/>
              </w:rPr>
            </w:pPr>
          </w:p>
        </w:tc>
        <w:tc>
          <w:tcPr>
            <w:tcW w:w="930" w:type="dxa"/>
          </w:tcPr>
          <w:p w14:paraId="379045B7" w14:textId="77777777" w:rsidR="00CA0A0D" w:rsidRPr="00C73535" w:rsidRDefault="00CA0A0D" w:rsidP="00272FAE">
            <w:pPr>
              <w:jc w:val="right"/>
              <w:rPr>
                <w:rFonts w:ascii="Gill Sans MT" w:hAnsi="Gill Sans MT"/>
                <w:sz w:val="24"/>
                <w:szCs w:val="24"/>
                <w:lang w:eastAsia="nl-BE"/>
              </w:rPr>
            </w:pPr>
          </w:p>
        </w:tc>
        <w:tc>
          <w:tcPr>
            <w:tcW w:w="3367" w:type="dxa"/>
          </w:tcPr>
          <w:p w14:paraId="0FEA82DF"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19358948" w14:textId="77777777" w:rsidTr="00D363D7">
        <w:trPr>
          <w:trHeight w:val="303"/>
        </w:trPr>
        <w:tc>
          <w:tcPr>
            <w:tcW w:w="1844" w:type="dxa"/>
            <w:noWrap/>
            <w:hideMark/>
          </w:tcPr>
          <w:p w14:paraId="75B5DF51" w14:textId="3EB727E7"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1/06/2016</w:t>
            </w:r>
          </w:p>
        </w:tc>
        <w:tc>
          <w:tcPr>
            <w:tcW w:w="1276" w:type="dxa"/>
            <w:noWrap/>
            <w:hideMark/>
          </w:tcPr>
          <w:p w14:paraId="5D451817"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3EBA195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noWrap/>
            <w:hideMark/>
          </w:tcPr>
          <w:p w14:paraId="046A5F5F"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+ 600</w:t>
            </w:r>
          </w:p>
        </w:tc>
        <w:tc>
          <w:tcPr>
            <w:tcW w:w="929" w:type="dxa"/>
            <w:noWrap/>
            <w:hideMark/>
          </w:tcPr>
          <w:p w14:paraId="7FD9674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+ 100</w:t>
            </w:r>
          </w:p>
        </w:tc>
        <w:tc>
          <w:tcPr>
            <w:tcW w:w="929" w:type="dxa"/>
            <w:gridSpan w:val="2"/>
            <w:noWrap/>
            <w:hideMark/>
          </w:tcPr>
          <w:p w14:paraId="525CB9C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30" w:type="dxa"/>
            <w:gridSpan w:val="2"/>
          </w:tcPr>
          <w:p w14:paraId="4A4F17B9" w14:textId="77777777" w:rsidR="00CA0A0D" w:rsidRPr="00C73535" w:rsidRDefault="00CA0A0D" w:rsidP="00272FAE">
            <w:pPr>
              <w:jc w:val="right"/>
              <w:rPr>
                <w:rFonts w:ascii="Gill Sans MT" w:hAnsi="Gill Sans MT"/>
                <w:sz w:val="24"/>
                <w:szCs w:val="24"/>
                <w:lang w:eastAsia="nl-BE"/>
              </w:rPr>
            </w:pPr>
          </w:p>
        </w:tc>
        <w:tc>
          <w:tcPr>
            <w:tcW w:w="929" w:type="dxa"/>
          </w:tcPr>
          <w:p w14:paraId="574E02A6" w14:textId="77777777" w:rsidR="00CA0A0D" w:rsidRPr="00C73535" w:rsidRDefault="00CA0A0D" w:rsidP="00272FAE">
            <w:pPr>
              <w:jc w:val="right"/>
              <w:rPr>
                <w:rFonts w:ascii="Gill Sans MT" w:hAnsi="Gill Sans MT"/>
                <w:sz w:val="24"/>
                <w:szCs w:val="24"/>
                <w:lang w:eastAsia="nl-BE"/>
              </w:rPr>
            </w:pPr>
          </w:p>
        </w:tc>
        <w:tc>
          <w:tcPr>
            <w:tcW w:w="929" w:type="dxa"/>
          </w:tcPr>
          <w:p w14:paraId="66C89077" w14:textId="77777777" w:rsidR="00CA0A0D" w:rsidRPr="00C73535" w:rsidRDefault="00CA0A0D" w:rsidP="00272FAE">
            <w:pPr>
              <w:jc w:val="right"/>
              <w:rPr>
                <w:rFonts w:ascii="Gill Sans MT" w:hAnsi="Gill Sans MT"/>
                <w:sz w:val="24"/>
                <w:szCs w:val="24"/>
                <w:lang w:eastAsia="nl-BE"/>
              </w:rPr>
            </w:pPr>
          </w:p>
        </w:tc>
        <w:tc>
          <w:tcPr>
            <w:tcW w:w="929" w:type="dxa"/>
          </w:tcPr>
          <w:p w14:paraId="375B103B" w14:textId="77777777" w:rsidR="00CA0A0D" w:rsidRPr="00C73535" w:rsidRDefault="00CA0A0D" w:rsidP="00272FAE">
            <w:pPr>
              <w:jc w:val="right"/>
              <w:rPr>
                <w:rFonts w:ascii="Gill Sans MT" w:hAnsi="Gill Sans MT"/>
                <w:sz w:val="24"/>
                <w:szCs w:val="24"/>
                <w:lang w:eastAsia="nl-BE"/>
              </w:rPr>
            </w:pPr>
          </w:p>
        </w:tc>
        <w:tc>
          <w:tcPr>
            <w:tcW w:w="930" w:type="dxa"/>
          </w:tcPr>
          <w:p w14:paraId="3B8A6999" w14:textId="77777777" w:rsidR="00CA0A0D" w:rsidRPr="00C73535" w:rsidRDefault="00CA0A0D" w:rsidP="00272FAE">
            <w:pPr>
              <w:jc w:val="right"/>
              <w:rPr>
                <w:rFonts w:ascii="Gill Sans MT" w:hAnsi="Gill Sans MT"/>
                <w:sz w:val="24"/>
                <w:szCs w:val="24"/>
                <w:lang w:eastAsia="nl-BE"/>
              </w:rPr>
            </w:pPr>
          </w:p>
        </w:tc>
        <w:tc>
          <w:tcPr>
            <w:tcW w:w="3367" w:type="dxa"/>
          </w:tcPr>
          <w:p w14:paraId="1A1E587E"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10EA92DE" w14:textId="77777777" w:rsidTr="00D363D7">
        <w:trPr>
          <w:trHeight w:val="303"/>
        </w:trPr>
        <w:tc>
          <w:tcPr>
            <w:tcW w:w="1844" w:type="dxa"/>
            <w:noWrap/>
            <w:hideMark/>
          </w:tcPr>
          <w:p w14:paraId="35E048C7" w14:textId="127A62E1"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5/07/2016</w:t>
            </w:r>
          </w:p>
        </w:tc>
        <w:tc>
          <w:tcPr>
            <w:tcW w:w="1276" w:type="dxa"/>
            <w:noWrap/>
            <w:hideMark/>
          </w:tcPr>
          <w:p w14:paraId="7854C7EA"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6786631A"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xml:space="preserve">   0</w:t>
            </w:r>
          </w:p>
        </w:tc>
        <w:tc>
          <w:tcPr>
            <w:tcW w:w="929" w:type="dxa"/>
            <w:noWrap/>
            <w:hideMark/>
          </w:tcPr>
          <w:p w14:paraId="2994C978"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29" w:type="dxa"/>
            <w:noWrap/>
            <w:hideMark/>
          </w:tcPr>
          <w:p w14:paraId="4C01BF15"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29" w:type="dxa"/>
            <w:gridSpan w:val="2"/>
            <w:noWrap/>
            <w:hideMark/>
          </w:tcPr>
          <w:p w14:paraId="7A0C753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30" w:type="dxa"/>
            <w:gridSpan w:val="2"/>
          </w:tcPr>
          <w:p w14:paraId="4AF906EF" w14:textId="77777777" w:rsidR="00CA0A0D" w:rsidRPr="00C73535" w:rsidRDefault="00CA0A0D" w:rsidP="00272FAE">
            <w:pPr>
              <w:jc w:val="right"/>
              <w:rPr>
                <w:rFonts w:ascii="Gill Sans MT" w:hAnsi="Gill Sans MT"/>
                <w:sz w:val="24"/>
                <w:szCs w:val="24"/>
                <w:lang w:eastAsia="nl-BE"/>
              </w:rPr>
            </w:pPr>
          </w:p>
        </w:tc>
        <w:tc>
          <w:tcPr>
            <w:tcW w:w="929" w:type="dxa"/>
          </w:tcPr>
          <w:p w14:paraId="4E8BDDC2" w14:textId="77777777" w:rsidR="00CA0A0D" w:rsidRPr="00C73535" w:rsidRDefault="00CA0A0D" w:rsidP="00272FAE">
            <w:pPr>
              <w:jc w:val="right"/>
              <w:rPr>
                <w:rFonts w:ascii="Gill Sans MT" w:hAnsi="Gill Sans MT"/>
                <w:sz w:val="24"/>
                <w:szCs w:val="24"/>
                <w:lang w:eastAsia="nl-BE"/>
              </w:rPr>
            </w:pPr>
          </w:p>
        </w:tc>
        <w:tc>
          <w:tcPr>
            <w:tcW w:w="929" w:type="dxa"/>
          </w:tcPr>
          <w:p w14:paraId="66C73AA2" w14:textId="77777777" w:rsidR="00CA0A0D" w:rsidRPr="00C73535" w:rsidRDefault="00CA0A0D" w:rsidP="00272FAE">
            <w:pPr>
              <w:jc w:val="right"/>
              <w:rPr>
                <w:rFonts w:ascii="Gill Sans MT" w:hAnsi="Gill Sans MT"/>
                <w:sz w:val="24"/>
                <w:szCs w:val="24"/>
                <w:lang w:eastAsia="nl-BE"/>
              </w:rPr>
            </w:pPr>
          </w:p>
        </w:tc>
        <w:tc>
          <w:tcPr>
            <w:tcW w:w="929" w:type="dxa"/>
          </w:tcPr>
          <w:p w14:paraId="04214CEB" w14:textId="77777777" w:rsidR="00CA0A0D" w:rsidRPr="00C73535" w:rsidRDefault="00CA0A0D" w:rsidP="00272FAE">
            <w:pPr>
              <w:jc w:val="right"/>
              <w:rPr>
                <w:rFonts w:ascii="Gill Sans MT" w:hAnsi="Gill Sans MT"/>
                <w:sz w:val="24"/>
                <w:szCs w:val="24"/>
                <w:lang w:eastAsia="nl-BE"/>
              </w:rPr>
            </w:pPr>
          </w:p>
        </w:tc>
        <w:tc>
          <w:tcPr>
            <w:tcW w:w="930" w:type="dxa"/>
          </w:tcPr>
          <w:p w14:paraId="0C9094B6" w14:textId="77777777" w:rsidR="00CA0A0D" w:rsidRPr="00C73535" w:rsidRDefault="00CA0A0D" w:rsidP="00272FAE">
            <w:pPr>
              <w:jc w:val="right"/>
              <w:rPr>
                <w:rFonts w:ascii="Gill Sans MT" w:hAnsi="Gill Sans MT"/>
                <w:sz w:val="24"/>
                <w:szCs w:val="24"/>
                <w:lang w:eastAsia="nl-BE"/>
              </w:rPr>
            </w:pPr>
          </w:p>
        </w:tc>
        <w:tc>
          <w:tcPr>
            <w:tcW w:w="3367" w:type="dxa"/>
          </w:tcPr>
          <w:p w14:paraId="6A887B2E"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445A7AC4" w14:textId="77777777" w:rsidTr="00D363D7">
        <w:trPr>
          <w:trHeight w:val="303"/>
        </w:trPr>
        <w:tc>
          <w:tcPr>
            <w:tcW w:w="1844" w:type="dxa"/>
            <w:noWrap/>
            <w:hideMark/>
          </w:tcPr>
          <w:p w14:paraId="12110B7E" w14:textId="5C1EFFCD"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18/08/2016</w:t>
            </w:r>
          </w:p>
        </w:tc>
        <w:tc>
          <w:tcPr>
            <w:tcW w:w="1276" w:type="dxa"/>
            <w:noWrap/>
            <w:hideMark/>
          </w:tcPr>
          <w:p w14:paraId="32F2A722"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22028C55"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56CE6F9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489B13F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gridSpan w:val="2"/>
            <w:noWrap/>
            <w:hideMark/>
          </w:tcPr>
          <w:p w14:paraId="005917F0"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-20</w:t>
            </w:r>
          </w:p>
        </w:tc>
        <w:tc>
          <w:tcPr>
            <w:tcW w:w="930" w:type="dxa"/>
            <w:gridSpan w:val="2"/>
          </w:tcPr>
          <w:p w14:paraId="74F810AD" w14:textId="77777777" w:rsidR="00CA0A0D" w:rsidRPr="00C73535" w:rsidRDefault="00CA0A0D" w:rsidP="00272FAE">
            <w:pPr>
              <w:jc w:val="right"/>
              <w:rPr>
                <w:rFonts w:ascii="Gill Sans MT" w:hAnsi="Gill Sans MT"/>
                <w:sz w:val="24"/>
                <w:szCs w:val="24"/>
                <w:lang w:eastAsia="nl-BE"/>
              </w:rPr>
            </w:pPr>
          </w:p>
        </w:tc>
        <w:tc>
          <w:tcPr>
            <w:tcW w:w="929" w:type="dxa"/>
          </w:tcPr>
          <w:p w14:paraId="6BA4A96B" w14:textId="77777777" w:rsidR="00CA0A0D" w:rsidRPr="00C73535" w:rsidRDefault="00CA0A0D" w:rsidP="00272FAE">
            <w:pPr>
              <w:jc w:val="right"/>
              <w:rPr>
                <w:rFonts w:ascii="Gill Sans MT" w:hAnsi="Gill Sans MT"/>
                <w:sz w:val="24"/>
                <w:szCs w:val="24"/>
                <w:lang w:eastAsia="nl-BE"/>
              </w:rPr>
            </w:pPr>
          </w:p>
        </w:tc>
        <w:tc>
          <w:tcPr>
            <w:tcW w:w="929" w:type="dxa"/>
          </w:tcPr>
          <w:p w14:paraId="27045DBE" w14:textId="77777777" w:rsidR="00CA0A0D" w:rsidRPr="00C73535" w:rsidRDefault="00CA0A0D" w:rsidP="00272FAE">
            <w:pPr>
              <w:jc w:val="right"/>
              <w:rPr>
                <w:rFonts w:ascii="Gill Sans MT" w:hAnsi="Gill Sans MT"/>
                <w:sz w:val="24"/>
                <w:szCs w:val="24"/>
                <w:lang w:eastAsia="nl-BE"/>
              </w:rPr>
            </w:pPr>
          </w:p>
        </w:tc>
        <w:tc>
          <w:tcPr>
            <w:tcW w:w="929" w:type="dxa"/>
          </w:tcPr>
          <w:p w14:paraId="6D8CFCD7" w14:textId="77777777" w:rsidR="00CA0A0D" w:rsidRPr="00C73535" w:rsidRDefault="00CA0A0D" w:rsidP="00272FAE">
            <w:pPr>
              <w:jc w:val="right"/>
              <w:rPr>
                <w:rFonts w:ascii="Gill Sans MT" w:hAnsi="Gill Sans MT"/>
                <w:sz w:val="24"/>
                <w:szCs w:val="24"/>
                <w:lang w:eastAsia="nl-BE"/>
              </w:rPr>
            </w:pPr>
          </w:p>
        </w:tc>
        <w:tc>
          <w:tcPr>
            <w:tcW w:w="930" w:type="dxa"/>
          </w:tcPr>
          <w:p w14:paraId="54CCB47F" w14:textId="77777777" w:rsidR="00CA0A0D" w:rsidRPr="00C73535" w:rsidRDefault="00CA0A0D" w:rsidP="00272FAE">
            <w:pPr>
              <w:jc w:val="right"/>
              <w:rPr>
                <w:rFonts w:ascii="Gill Sans MT" w:hAnsi="Gill Sans MT"/>
                <w:sz w:val="24"/>
                <w:szCs w:val="24"/>
                <w:lang w:eastAsia="nl-BE"/>
              </w:rPr>
            </w:pPr>
          </w:p>
        </w:tc>
        <w:tc>
          <w:tcPr>
            <w:tcW w:w="3367" w:type="dxa"/>
          </w:tcPr>
          <w:p w14:paraId="6FE5221C"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5AC5E95C" w14:textId="77777777" w:rsidTr="00D363D7">
        <w:trPr>
          <w:trHeight w:val="303"/>
        </w:trPr>
        <w:tc>
          <w:tcPr>
            <w:tcW w:w="1844" w:type="dxa"/>
            <w:noWrap/>
            <w:hideMark/>
          </w:tcPr>
          <w:p w14:paraId="5E248EF0" w14:textId="6D3CE12D"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18/09/2016</w:t>
            </w:r>
          </w:p>
        </w:tc>
        <w:tc>
          <w:tcPr>
            <w:tcW w:w="1276" w:type="dxa"/>
            <w:noWrap/>
            <w:hideMark/>
          </w:tcPr>
          <w:p w14:paraId="3B8C6FF2"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15AF59D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w:t>
            </w:r>
          </w:p>
        </w:tc>
        <w:tc>
          <w:tcPr>
            <w:tcW w:w="929" w:type="dxa"/>
            <w:noWrap/>
            <w:hideMark/>
          </w:tcPr>
          <w:p w14:paraId="0315D55D" w14:textId="77777777" w:rsidR="00CA0A0D" w:rsidRPr="00C73535" w:rsidRDefault="00CA0A0D" w:rsidP="00272FAE">
            <w:pPr>
              <w:jc w:val="right"/>
              <w:rPr>
                <w:rFonts w:ascii="Gill Sans MT" w:hAnsi="Gill Sans MT"/>
                <w:sz w:val="24"/>
                <w:szCs w:val="24"/>
                <w:lang w:eastAsia="nl-BE"/>
              </w:rPr>
            </w:pPr>
          </w:p>
        </w:tc>
        <w:tc>
          <w:tcPr>
            <w:tcW w:w="929" w:type="dxa"/>
            <w:noWrap/>
            <w:hideMark/>
          </w:tcPr>
          <w:p w14:paraId="77A6FEDD"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gridSpan w:val="2"/>
            <w:noWrap/>
            <w:hideMark/>
          </w:tcPr>
          <w:p w14:paraId="5C8C595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30" w:type="dxa"/>
            <w:gridSpan w:val="2"/>
          </w:tcPr>
          <w:p w14:paraId="0F4BAB6F" w14:textId="77777777" w:rsidR="00CA0A0D" w:rsidRPr="00C73535" w:rsidRDefault="00CA0A0D" w:rsidP="00272FAE">
            <w:pPr>
              <w:jc w:val="right"/>
              <w:rPr>
                <w:rFonts w:ascii="Gill Sans MT" w:hAnsi="Gill Sans MT"/>
                <w:sz w:val="24"/>
                <w:szCs w:val="24"/>
                <w:lang w:eastAsia="nl-BE"/>
              </w:rPr>
            </w:pPr>
          </w:p>
        </w:tc>
        <w:tc>
          <w:tcPr>
            <w:tcW w:w="929" w:type="dxa"/>
          </w:tcPr>
          <w:p w14:paraId="64FC727A" w14:textId="77777777" w:rsidR="00CA0A0D" w:rsidRPr="00C73535" w:rsidRDefault="00CA0A0D" w:rsidP="00272FAE">
            <w:pPr>
              <w:jc w:val="right"/>
              <w:rPr>
                <w:rFonts w:ascii="Gill Sans MT" w:hAnsi="Gill Sans MT"/>
                <w:sz w:val="24"/>
                <w:szCs w:val="24"/>
                <w:lang w:eastAsia="nl-BE"/>
              </w:rPr>
            </w:pPr>
          </w:p>
        </w:tc>
        <w:tc>
          <w:tcPr>
            <w:tcW w:w="929" w:type="dxa"/>
          </w:tcPr>
          <w:p w14:paraId="43C09227" w14:textId="77777777" w:rsidR="00CA0A0D" w:rsidRPr="00C73535" w:rsidRDefault="00CA0A0D" w:rsidP="00272FAE">
            <w:pPr>
              <w:jc w:val="right"/>
              <w:rPr>
                <w:rFonts w:ascii="Gill Sans MT" w:hAnsi="Gill Sans MT"/>
                <w:sz w:val="24"/>
                <w:szCs w:val="24"/>
                <w:lang w:eastAsia="nl-BE"/>
              </w:rPr>
            </w:pPr>
          </w:p>
        </w:tc>
        <w:tc>
          <w:tcPr>
            <w:tcW w:w="929" w:type="dxa"/>
          </w:tcPr>
          <w:p w14:paraId="4DB3C838" w14:textId="77777777" w:rsidR="00CA0A0D" w:rsidRPr="00C73535" w:rsidRDefault="00CA0A0D" w:rsidP="00272FAE">
            <w:pPr>
              <w:jc w:val="right"/>
              <w:rPr>
                <w:rFonts w:ascii="Gill Sans MT" w:hAnsi="Gill Sans MT"/>
                <w:sz w:val="24"/>
                <w:szCs w:val="24"/>
                <w:lang w:eastAsia="nl-BE"/>
              </w:rPr>
            </w:pPr>
          </w:p>
        </w:tc>
        <w:tc>
          <w:tcPr>
            <w:tcW w:w="930" w:type="dxa"/>
          </w:tcPr>
          <w:p w14:paraId="0514F552" w14:textId="77777777" w:rsidR="00CA0A0D" w:rsidRPr="00C73535" w:rsidRDefault="00CA0A0D" w:rsidP="00272FAE">
            <w:pPr>
              <w:jc w:val="right"/>
              <w:rPr>
                <w:rFonts w:ascii="Gill Sans MT" w:hAnsi="Gill Sans MT"/>
                <w:sz w:val="24"/>
                <w:szCs w:val="24"/>
                <w:lang w:eastAsia="nl-BE"/>
              </w:rPr>
            </w:pPr>
          </w:p>
        </w:tc>
        <w:tc>
          <w:tcPr>
            <w:tcW w:w="3367" w:type="dxa"/>
          </w:tcPr>
          <w:p w14:paraId="1726A336"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destruction</w:t>
            </w:r>
          </w:p>
          <w:p w14:paraId="405011C1"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2386BEEE" w14:textId="77777777" w:rsidTr="00D363D7">
        <w:trPr>
          <w:trHeight w:val="303"/>
        </w:trPr>
        <w:tc>
          <w:tcPr>
            <w:tcW w:w="1844" w:type="dxa"/>
            <w:noWrap/>
            <w:hideMark/>
          </w:tcPr>
          <w:p w14:paraId="75965CDD" w14:textId="717D8F3B"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10/10/2016</w:t>
            </w:r>
          </w:p>
        </w:tc>
        <w:tc>
          <w:tcPr>
            <w:tcW w:w="1276" w:type="dxa"/>
            <w:noWrap/>
            <w:hideMark/>
          </w:tcPr>
          <w:p w14:paraId="24758073"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5</w:t>
            </w:r>
          </w:p>
        </w:tc>
        <w:tc>
          <w:tcPr>
            <w:tcW w:w="929" w:type="dxa"/>
            <w:noWrap/>
            <w:hideMark/>
          </w:tcPr>
          <w:p w14:paraId="4ACD807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-20</w:t>
            </w:r>
          </w:p>
        </w:tc>
        <w:tc>
          <w:tcPr>
            <w:tcW w:w="929" w:type="dxa"/>
            <w:noWrap/>
            <w:hideMark/>
          </w:tcPr>
          <w:p w14:paraId="48C7048A"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-50</w:t>
            </w:r>
          </w:p>
        </w:tc>
        <w:tc>
          <w:tcPr>
            <w:tcW w:w="929" w:type="dxa"/>
            <w:noWrap/>
            <w:hideMark/>
          </w:tcPr>
          <w:p w14:paraId="160606C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-40</w:t>
            </w:r>
          </w:p>
        </w:tc>
        <w:tc>
          <w:tcPr>
            <w:tcW w:w="929" w:type="dxa"/>
            <w:gridSpan w:val="2"/>
            <w:noWrap/>
            <w:hideMark/>
          </w:tcPr>
          <w:p w14:paraId="003E3E8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+ 5</w:t>
            </w:r>
          </w:p>
        </w:tc>
        <w:tc>
          <w:tcPr>
            <w:tcW w:w="930" w:type="dxa"/>
            <w:gridSpan w:val="2"/>
          </w:tcPr>
          <w:p w14:paraId="6EF0C8A1" w14:textId="77777777" w:rsidR="00CA0A0D" w:rsidRPr="00C73535" w:rsidRDefault="00CA0A0D" w:rsidP="00272FAE">
            <w:pPr>
              <w:jc w:val="right"/>
              <w:rPr>
                <w:rFonts w:ascii="Gill Sans MT" w:hAnsi="Gill Sans MT"/>
                <w:sz w:val="24"/>
                <w:szCs w:val="24"/>
                <w:lang w:eastAsia="nl-BE"/>
              </w:rPr>
            </w:pPr>
          </w:p>
        </w:tc>
        <w:tc>
          <w:tcPr>
            <w:tcW w:w="929" w:type="dxa"/>
          </w:tcPr>
          <w:p w14:paraId="264DCCAA" w14:textId="77777777" w:rsidR="00CA0A0D" w:rsidRPr="00C73535" w:rsidRDefault="00CA0A0D" w:rsidP="00272FAE">
            <w:pPr>
              <w:jc w:val="right"/>
              <w:rPr>
                <w:rFonts w:ascii="Gill Sans MT" w:hAnsi="Gill Sans MT"/>
                <w:sz w:val="24"/>
                <w:szCs w:val="24"/>
                <w:lang w:eastAsia="nl-BE"/>
              </w:rPr>
            </w:pPr>
          </w:p>
        </w:tc>
        <w:tc>
          <w:tcPr>
            <w:tcW w:w="929" w:type="dxa"/>
          </w:tcPr>
          <w:p w14:paraId="11B16782" w14:textId="77777777" w:rsidR="00CA0A0D" w:rsidRPr="00C73535" w:rsidRDefault="00CA0A0D" w:rsidP="00272FAE">
            <w:pPr>
              <w:jc w:val="right"/>
              <w:rPr>
                <w:rFonts w:ascii="Gill Sans MT" w:hAnsi="Gill Sans MT"/>
                <w:sz w:val="24"/>
                <w:szCs w:val="24"/>
                <w:lang w:eastAsia="nl-BE"/>
              </w:rPr>
            </w:pPr>
          </w:p>
        </w:tc>
        <w:tc>
          <w:tcPr>
            <w:tcW w:w="929" w:type="dxa"/>
          </w:tcPr>
          <w:p w14:paraId="5DDCA038" w14:textId="77777777" w:rsidR="00CA0A0D" w:rsidRPr="00C73535" w:rsidRDefault="00CA0A0D" w:rsidP="00272FAE">
            <w:pPr>
              <w:jc w:val="right"/>
              <w:rPr>
                <w:rFonts w:ascii="Gill Sans MT" w:hAnsi="Gill Sans MT"/>
                <w:sz w:val="24"/>
                <w:szCs w:val="24"/>
                <w:lang w:eastAsia="nl-BE"/>
              </w:rPr>
            </w:pPr>
          </w:p>
        </w:tc>
        <w:tc>
          <w:tcPr>
            <w:tcW w:w="930" w:type="dxa"/>
          </w:tcPr>
          <w:p w14:paraId="73FB74CF" w14:textId="77777777" w:rsidR="00CA0A0D" w:rsidRPr="00C73535" w:rsidRDefault="00CA0A0D" w:rsidP="00272FAE">
            <w:pPr>
              <w:jc w:val="right"/>
              <w:rPr>
                <w:rFonts w:ascii="Gill Sans MT" w:hAnsi="Gill Sans MT"/>
                <w:sz w:val="24"/>
                <w:szCs w:val="24"/>
                <w:lang w:eastAsia="nl-BE"/>
              </w:rPr>
            </w:pPr>
          </w:p>
        </w:tc>
        <w:tc>
          <w:tcPr>
            <w:tcW w:w="3367" w:type="dxa"/>
          </w:tcPr>
          <w:p w14:paraId="1A9D670B" w14:textId="77777777" w:rsidR="00CA0A0D" w:rsidRPr="00C73535" w:rsidRDefault="00CA0A0D" w:rsidP="00272FAE">
            <w:pPr>
              <w:spacing w:line="276" w:lineRule="auto"/>
              <w:jc w:val="right"/>
              <w:rPr>
                <w:rFonts w:ascii="Gill Sans MT" w:hAnsi="Gill Sans MT"/>
                <w:sz w:val="24"/>
                <w:szCs w:val="24"/>
                <w:lang w:eastAsia="nl-BE"/>
              </w:rPr>
            </w:pPr>
          </w:p>
        </w:tc>
      </w:tr>
    </w:tbl>
    <w:p w14:paraId="121480B8" w14:textId="77777777" w:rsidR="00F8034A" w:rsidRPr="00CA0A0D" w:rsidRDefault="00F8034A" w:rsidP="009F2259">
      <w:pPr>
        <w:tabs>
          <w:tab w:val="center" w:pos="5473"/>
          <w:tab w:val="center" w:pos="7938"/>
        </w:tabs>
        <w:spacing w:line="276" w:lineRule="auto"/>
        <w:rPr>
          <w:rFonts w:ascii="Gill Sans MT" w:hAnsi="Gill Sans MT"/>
          <w:bCs/>
          <w:sz w:val="22"/>
          <w:szCs w:val="24"/>
        </w:rPr>
      </w:pPr>
      <w:r w:rsidRPr="00CA0A0D">
        <w:rPr>
          <w:rFonts w:ascii="Gill Sans MT" w:hAnsi="Gill Sans MT"/>
          <w:bCs/>
          <w:sz w:val="22"/>
          <w:szCs w:val="24"/>
        </w:rPr>
        <w:t>* Nombre Total de bénéficiaires (famille comprise)</w:t>
      </w:r>
    </w:p>
    <w:p w14:paraId="5617EB89" w14:textId="0A172D74" w:rsidR="00F8034A" w:rsidRPr="00C73535" w:rsidRDefault="00F8034A" w:rsidP="00F85898">
      <w:pPr>
        <w:tabs>
          <w:tab w:val="center" w:pos="5473"/>
          <w:tab w:val="center" w:pos="7938"/>
        </w:tabs>
        <w:spacing w:line="276" w:lineRule="auto"/>
        <w:rPr>
          <w:rFonts w:ascii="Gill Sans MT" w:hAnsi="Gill Sans MT"/>
          <w:b/>
          <w:sz w:val="24"/>
          <w:szCs w:val="24"/>
        </w:rPr>
        <w:sectPr w:rsidR="00F8034A" w:rsidRPr="00C73535" w:rsidSect="000E713E">
          <w:footerReference w:type="first" r:id="rId29"/>
          <w:pgSz w:w="16840" w:h="11907" w:orient="landscape" w:code="9"/>
          <w:pgMar w:top="720" w:right="720" w:bottom="720" w:left="720" w:header="709" w:footer="851" w:gutter="0"/>
          <w:pgNumType w:start="20"/>
          <w:cols w:space="708"/>
          <w:titlePg/>
          <w:docGrid w:linePitch="360"/>
        </w:sectPr>
      </w:pPr>
      <w:r w:rsidRPr="00CA0A0D">
        <w:rPr>
          <w:rFonts w:ascii="Gill Sans MT" w:hAnsi="Gill Sans MT"/>
          <w:b/>
          <w:bCs/>
          <w:sz w:val="22"/>
          <w:szCs w:val="24"/>
          <w:u w:val="single"/>
        </w:rPr>
        <w:t xml:space="preserve">Ce tableau Excel est disponible sur le site du </w:t>
      </w:r>
      <w:r w:rsidR="002B4381" w:rsidRPr="00CA0A0D">
        <w:rPr>
          <w:rFonts w:ascii="Gill Sans MT" w:hAnsi="Gill Sans MT"/>
          <w:b/>
          <w:bCs/>
          <w:sz w:val="22"/>
          <w:szCs w:val="24"/>
          <w:u w:val="single"/>
        </w:rPr>
        <w:t>SPP Intégration sociale</w:t>
      </w:r>
      <w:r w:rsidRPr="00CA0A0D">
        <w:rPr>
          <w:rFonts w:ascii="Gill Sans MT" w:hAnsi="Gill Sans MT"/>
          <w:b/>
          <w:sz w:val="22"/>
          <w:szCs w:val="24"/>
        </w:rPr>
        <w:t xml:space="preserve">: </w:t>
      </w:r>
      <w:hyperlink r:id="rId30" w:history="1">
        <w:r w:rsidR="002B4381" w:rsidRPr="00CA0A0D">
          <w:rPr>
            <w:rFonts w:ascii="Gill Sans MT" w:hAnsi="Gill Sans MT"/>
            <w:b/>
            <w:color w:val="0000FF"/>
            <w:sz w:val="22"/>
            <w:szCs w:val="24"/>
            <w:u w:val="single"/>
            <w:lang w:val="fr-BE"/>
          </w:rPr>
          <w:t>www.mi-is.be</w:t>
        </w:r>
      </w:hyperlink>
      <w:r w:rsidRPr="00CA0A0D">
        <w:rPr>
          <w:rFonts w:ascii="Gill Sans MT" w:hAnsi="Gill Sans MT"/>
          <w:b/>
          <w:sz w:val="22"/>
          <w:szCs w:val="24"/>
        </w:rPr>
        <w:t xml:space="preserve"> </w:t>
      </w:r>
      <w:r w:rsidRPr="00CA0A0D">
        <w:rPr>
          <w:rFonts w:ascii="Gill Sans MT" w:hAnsi="Gill Sans MT"/>
          <w:b/>
          <w:sz w:val="22"/>
          <w:szCs w:val="24"/>
        </w:rPr>
        <w:sym w:font="Wingdings" w:char="F0E0"/>
      </w:r>
      <w:r w:rsidRPr="00CA0A0D">
        <w:rPr>
          <w:rFonts w:ascii="Gill Sans MT" w:hAnsi="Gill Sans MT"/>
          <w:b/>
          <w:sz w:val="22"/>
          <w:szCs w:val="24"/>
        </w:rPr>
        <w:t xml:space="preserve"> </w:t>
      </w:r>
      <w:r w:rsidR="002B4381" w:rsidRPr="00CA0A0D">
        <w:rPr>
          <w:rFonts w:ascii="Gill Sans MT" w:hAnsi="Gill Sans MT"/>
          <w:b/>
          <w:sz w:val="22"/>
          <w:szCs w:val="24"/>
        </w:rPr>
        <w:t>Europe</w:t>
      </w:r>
      <w:r w:rsidRPr="00CA0A0D">
        <w:rPr>
          <w:rFonts w:ascii="Gill Sans MT" w:hAnsi="Gill Sans MT"/>
          <w:b/>
          <w:sz w:val="22"/>
          <w:szCs w:val="24"/>
        </w:rPr>
        <w:t xml:space="preserve"> </w:t>
      </w:r>
      <w:r w:rsidRPr="00CA0A0D">
        <w:rPr>
          <w:rFonts w:ascii="Gill Sans MT" w:hAnsi="Gill Sans MT"/>
          <w:b/>
          <w:sz w:val="22"/>
          <w:szCs w:val="24"/>
        </w:rPr>
        <w:sym w:font="Wingdings" w:char="F0E0"/>
      </w:r>
      <w:r w:rsidRPr="00CA0A0D">
        <w:rPr>
          <w:rFonts w:ascii="Gill Sans MT" w:hAnsi="Gill Sans MT"/>
          <w:b/>
          <w:sz w:val="22"/>
          <w:szCs w:val="24"/>
        </w:rPr>
        <w:t xml:space="preserve"> </w:t>
      </w:r>
      <w:r w:rsidR="002B4381" w:rsidRPr="00CA0A0D">
        <w:rPr>
          <w:rFonts w:ascii="Gill Sans MT" w:hAnsi="Gill Sans MT"/>
          <w:b/>
          <w:sz w:val="22"/>
          <w:szCs w:val="24"/>
        </w:rPr>
        <w:t>Fonds européen d’aide aux plus démunis</w:t>
      </w:r>
      <w:r w:rsidR="00CA0A0D">
        <w:rPr>
          <w:rFonts w:ascii="Gill Sans MT" w:hAnsi="Gill Sans MT"/>
          <w:b/>
          <w:sz w:val="22"/>
          <w:szCs w:val="24"/>
        </w:rPr>
        <w:t xml:space="preserve"> </w:t>
      </w:r>
      <w:r w:rsidR="00CA0A0D" w:rsidRPr="00CA0A0D">
        <w:rPr>
          <w:rFonts w:ascii="Gill Sans MT" w:hAnsi="Gill Sans MT"/>
          <w:b/>
          <w:sz w:val="22"/>
          <w:szCs w:val="24"/>
        </w:rPr>
        <w:sym w:font="Wingdings" w:char="F0E0"/>
      </w:r>
      <w:r w:rsidR="00CA0A0D">
        <w:rPr>
          <w:rFonts w:ascii="Gill Sans MT" w:hAnsi="Gill Sans MT"/>
          <w:b/>
          <w:sz w:val="22"/>
          <w:szCs w:val="24"/>
        </w:rPr>
        <w:t xml:space="preserve"> </w:t>
      </w:r>
      <w:r w:rsidRPr="00CA0A0D">
        <w:rPr>
          <w:rFonts w:ascii="Gill Sans MT" w:hAnsi="Gill Sans MT"/>
          <w:b/>
          <w:sz w:val="22"/>
          <w:szCs w:val="24"/>
        </w:rPr>
        <w:t>Modèle comptabilité</w:t>
      </w:r>
    </w:p>
    <w:p w14:paraId="0707735C" w14:textId="30072668" w:rsidR="003C6E69" w:rsidRPr="007A3257" w:rsidRDefault="00F11B08" w:rsidP="003C6E69">
      <w:pPr>
        <w:pStyle w:val="Normaalweb"/>
        <w:tabs>
          <w:tab w:val="left" w:pos="540"/>
          <w:tab w:val="left" w:pos="2268"/>
          <w:tab w:val="left" w:pos="4680"/>
        </w:tabs>
        <w:spacing w:after="0"/>
        <w:ind w:left="2268" w:hanging="2126"/>
        <w:jc w:val="left"/>
        <w:rPr>
          <w:rFonts w:eastAsia="MS Mincho"/>
          <w:b/>
          <w:sz w:val="26"/>
          <w:szCs w:val="26"/>
          <w:lang w:val="fr-BE"/>
        </w:rPr>
      </w:pPr>
      <w:r w:rsidRPr="004E5F8D">
        <w:rPr>
          <w:noProof/>
          <w:u w:val="single"/>
          <w:lang w:eastAsia="en-US"/>
        </w:rPr>
        <w:lastRenderedPageBreak/>
        <mc:AlternateContent>
          <mc:Choice Requires="wps">
            <w:drawing>
              <wp:anchor distT="45720" distB="45720" distL="114300" distR="114300" simplePos="0" relativeHeight="251662336" behindDoc="1" locked="0" layoutInCell="1" allowOverlap="1" wp14:anchorId="4BADD171" wp14:editId="56066C82">
                <wp:simplePos x="0" y="0"/>
                <wp:positionH relativeFrom="margin">
                  <wp:posOffset>5676405</wp:posOffset>
                </wp:positionH>
                <wp:positionV relativeFrom="paragraph">
                  <wp:posOffset>296883</wp:posOffset>
                </wp:positionV>
                <wp:extent cx="991590" cy="243444"/>
                <wp:effectExtent l="0" t="0" r="1841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90" cy="243444"/>
                        </a:xfrm>
                        <a:prstGeom prst="rect">
                          <a:avLst/>
                        </a:prstGeom>
                        <a:solidFill>
                          <a:srgbClr val="FFFFFF"/>
                        </a:solidFill>
                        <a:ln w="9525">
                          <a:solidFill>
                            <a:srgbClr val="000000"/>
                          </a:solidFill>
                          <a:miter lim="800000"/>
                          <a:headEnd/>
                          <a:tailEnd/>
                        </a:ln>
                      </wps:spPr>
                      <wps:txbx>
                        <w:txbxContent>
                          <w:p w14:paraId="5D92CA28" w14:textId="297BF678" w:rsidR="002E3C6D" w:rsidRPr="004E5F8D" w:rsidRDefault="002E3C6D" w:rsidP="00F11B08">
                            <w:pPr>
                              <w:rPr>
                                <w:lang w:val="en-US"/>
                                <w14:textOutline w14:w="3175" w14:cap="rnd" w14:cmpd="sng" w14:algn="ctr">
                                  <w14:solidFill>
                                    <w14:srgbClr w14:val="000000"/>
                                  </w14:solidFill>
                                  <w14:prstDash w14:val="solid"/>
                                  <w14:bevel/>
                                </w14:textOutline>
                              </w:rPr>
                            </w:pPr>
                            <w:r>
                              <w:t xml:space="preserve">Annexe </w:t>
                            </w:r>
                            <w:r w:rsidRPr="004E5F8D">
                              <w:rPr>
                                <w14:textOutline w14:w="3175" w14:cap="rnd" w14:cmpd="sng" w14:algn="ctr">
                                  <w14:solidFill>
                                    <w14:srgbClr w14:val="000000"/>
                                  </w14:solidFill>
                                  <w14:prstDash w14:val="solid"/>
                                  <w14:bevel/>
                                </w14:textOutline>
                              </w:rPr>
                              <w:t>VIII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DD171" id="Text Box 2" o:spid="_x0000_s1031" type="#_x0000_t202" style="position:absolute;left:0;text-align:left;margin-left:446.95pt;margin-top:23.4pt;width:78.1pt;height:19.1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">
                <v:textbox>
                  <w:txbxContent>
                    <w:p w14:paraId="5D92CA28" w14:textId="297BF678" w:rsidR="002E3C6D" w:rsidRPr="004E5F8D" w:rsidRDefault="002E3C6D" w:rsidP="00F11B08">
                      <w:pPr>
                        <w:rPr>
                          <w:lang w:val="en-US"/>
                          <w14:textOutline w14:w="3175" w14:cap="rnd" w14:cmpd="sng" w14:algn="ctr">
                            <w14:solidFill>
                              <w14:srgbClr w14:val="000000"/>
                            </w14:solidFill>
                            <w14:prstDash w14:val="solid"/>
                            <w14:bevel/>
                          </w14:textOutline>
                        </w:rPr>
                      </w:pPr>
                      <w:r>
                        <w:t xml:space="preserve">Annexe </w:t>
                      </w:r>
                      <w:r w:rsidRPr="004E5F8D">
                        <w:rPr>
                          <w14:textOutline w14:w="3175" w14:cap="rnd" w14:cmpd="sng" w14:algn="ctr">
                            <w14:solidFill>
                              <w14:srgbClr w14:val="000000"/>
                            </w14:solidFill>
                            <w14:prstDash w14:val="solid"/>
                            <w14:bevel/>
                          </w14:textOutline>
                        </w:rPr>
                        <w:t>VIII</w:t>
                      </w:r>
                    </w:p>
                  </w:txbxContent>
                </v:textbox>
                <w10:wrap anchorx="margin"/>
              </v:shape>
            </w:pict>
          </mc:Fallback>
        </mc:AlternateContent>
      </w:r>
      <w:r w:rsidR="003C6E69" w:rsidRPr="00200AF1">
        <w:rPr>
          <w:noProof/>
          <w:lang w:eastAsia="en-US"/>
        </w:rPr>
        <w:drawing>
          <wp:inline distT="0" distB="0" distL="0" distR="0" wp14:anchorId="217E581F" wp14:editId="181B2A04">
            <wp:extent cx="1828800" cy="9144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r w:rsidR="003C6E69" w:rsidRPr="007A3257">
        <w:rPr>
          <w:rFonts w:eastAsia="MS Mincho"/>
          <w:b/>
          <w:sz w:val="26"/>
          <w:szCs w:val="26"/>
          <w:lang w:val="fr-BE"/>
        </w:rPr>
        <w:t>DISTRIBUTION GRATUITE DE DENREES ALIMENTAIRES AUX PERSONNES LES PLUS DEMUNIES</w:t>
      </w:r>
    </w:p>
    <w:p w14:paraId="43E13895" w14:textId="506439B8" w:rsidR="003C6E69" w:rsidRPr="00394259" w:rsidRDefault="003C6E69" w:rsidP="005C2A30">
      <w:pPr>
        <w:pStyle w:val="Normaalweb"/>
        <w:tabs>
          <w:tab w:val="left" w:pos="540"/>
          <w:tab w:val="left" w:pos="3960"/>
          <w:tab w:val="left" w:pos="4680"/>
        </w:tabs>
        <w:spacing w:after="0"/>
        <w:ind w:left="540" w:hanging="540"/>
        <w:jc w:val="right"/>
        <w:rPr>
          <w:rFonts w:eastAsia="MS Mincho"/>
          <w:b/>
          <w:sz w:val="19"/>
          <w:lang w:val="fr-BE"/>
        </w:rPr>
      </w:pPr>
    </w:p>
    <w:p w14:paraId="324493C2" w14:textId="3A371966" w:rsidR="003C6E69" w:rsidRDefault="003C6E69" w:rsidP="003C6E69">
      <w:pPr>
        <w:pStyle w:val="Normaalweb"/>
        <w:tabs>
          <w:tab w:val="left" w:pos="0"/>
          <w:tab w:val="left" w:pos="1985"/>
          <w:tab w:val="left" w:pos="4680"/>
        </w:tabs>
        <w:spacing w:after="0"/>
        <w:jc w:val="left"/>
        <w:rPr>
          <w:rFonts w:eastAsia="MS Mincho"/>
          <w:b/>
          <w:sz w:val="19"/>
          <w:lang w:val="fr-BE"/>
        </w:rPr>
      </w:pPr>
    </w:p>
    <w:p w14:paraId="0BE534F9" w14:textId="49F75FB4" w:rsidR="003C6E69" w:rsidRPr="007A3257" w:rsidRDefault="003C6E69" w:rsidP="003C6E69">
      <w:pPr>
        <w:pStyle w:val="Normaalweb"/>
        <w:tabs>
          <w:tab w:val="left" w:pos="0"/>
          <w:tab w:val="left" w:pos="1985"/>
          <w:tab w:val="left" w:pos="4680"/>
        </w:tabs>
        <w:spacing w:after="0"/>
        <w:jc w:val="left"/>
        <w:rPr>
          <w:rFonts w:eastAsia="MS Mincho"/>
          <w:b/>
          <w:sz w:val="32"/>
          <w:lang w:val="fr-BE"/>
        </w:rPr>
      </w:pPr>
      <w:r w:rsidRPr="007A3257">
        <w:rPr>
          <w:rFonts w:eastAsia="MS Mincho"/>
          <w:b/>
          <w:sz w:val="32"/>
          <w:lang w:val="fr-BE"/>
        </w:rPr>
        <w:t>DEMANDE D’AGREMENT</w:t>
      </w:r>
    </w:p>
    <w:p w14:paraId="732DF079" w14:textId="77777777" w:rsidR="003C6E69" w:rsidRPr="00703E3F" w:rsidRDefault="003C6E69" w:rsidP="003C6E69">
      <w:pPr>
        <w:pStyle w:val="Normaalweb"/>
        <w:tabs>
          <w:tab w:val="left" w:pos="540"/>
          <w:tab w:val="left" w:pos="3960"/>
          <w:tab w:val="left" w:pos="4680"/>
        </w:tabs>
        <w:spacing w:after="0"/>
        <w:ind w:left="540" w:hanging="540"/>
        <w:jc w:val="left"/>
        <w:rPr>
          <w:rFonts w:eastAsia="MS Mincho"/>
          <w:b/>
          <w:sz w:val="19"/>
          <w:u w:val="single"/>
          <w:lang w:val="fr-BE"/>
        </w:rPr>
      </w:pPr>
    </w:p>
    <w:p w14:paraId="446F3EC1" w14:textId="77777777" w:rsidR="003C6E69" w:rsidRDefault="003C6E69" w:rsidP="003C6E69">
      <w:pPr>
        <w:pStyle w:val="Normaalweb"/>
        <w:tabs>
          <w:tab w:val="left" w:pos="540"/>
          <w:tab w:val="left" w:pos="3960"/>
          <w:tab w:val="left" w:pos="4680"/>
        </w:tabs>
        <w:spacing w:after="0" w:line="360" w:lineRule="auto"/>
        <w:ind w:left="539" w:hanging="539"/>
        <w:jc w:val="left"/>
        <w:rPr>
          <w:rFonts w:eastAsia="MS Mincho"/>
          <w:sz w:val="19"/>
          <w:lang w:val="fr-BE"/>
        </w:rPr>
      </w:pPr>
      <w:r>
        <w:rPr>
          <w:rFonts w:eastAsia="MS Mincho"/>
          <w:sz w:val="19"/>
          <w:lang w:val="fr-BE"/>
        </w:rPr>
        <w:t xml:space="preserve">Je, soussigné ……………………………………………………………………………………………………………………………………………………… </w:t>
      </w:r>
    </w:p>
    <w:p w14:paraId="7AC7420F" w14:textId="77777777" w:rsidR="003C6E69" w:rsidRDefault="003C6E69" w:rsidP="003C6E69">
      <w:pPr>
        <w:pStyle w:val="Normaalweb"/>
        <w:tabs>
          <w:tab w:val="left" w:pos="540"/>
          <w:tab w:val="left" w:pos="3960"/>
          <w:tab w:val="left" w:pos="4680"/>
        </w:tabs>
        <w:spacing w:after="0" w:line="360" w:lineRule="auto"/>
        <w:ind w:left="539" w:hanging="539"/>
        <w:jc w:val="left"/>
        <w:rPr>
          <w:rFonts w:eastAsia="MS Mincho"/>
          <w:sz w:val="19"/>
          <w:lang w:val="fr-BE"/>
        </w:rPr>
      </w:pPr>
      <w:r>
        <w:rPr>
          <w:rFonts w:eastAsia="MS Mincho"/>
          <w:sz w:val="19"/>
          <w:lang w:val="fr-BE"/>
        </w:rPr>
        <w:t>Administrateur mandaté de ………………………………………………………………………………………………………………………………</w:t>
      </w:r>
      <w:r>
        <w:rPr>
          <w:rStyle w:val="Voetnootmarkering"/>
          <w:rFonts w:eastAsia="MS Mincho"/>
          <w:sz w:val="19"/>
          <w:lang w:val="fr-BE"/>
        </w:rPr>
        <w:footnoteReference w:id="4"/>
      </w:r>
    </w:p>
    <w:p w14:paraId="493E3262" w14:textId="77777777" w:rsidR="003C6E69" w:rsidRDefault="003C6E69" w:rsidP="003C6E69">
      <w:pPr>
        <w:pStyle w:val="Normaalweb"/>
        <w:tabs>
          <w:tab w:val="left" w:pos="0"/>
          <w:tab w:val="left" w:pos="3960"/>
          <w:tab w:val="left" w:pos="4680"/>
        </w:tabs>
        <w:spacing w:after="0" w:line="240" w:lineRule="auto"/>
        <w:rPr>
          <w:rFonts w:eastAsia="MS Mincho"/>
          <w:sz w:val="19"/>
          <w:lang w:val="fr-BE"/>
        </w:rPr>
      </w:pPr>
      <w:r>
        <w:rPr>
          <w:rFonts w:eastAsia="MS Mincho"/>
          <w:sz w:val="19"/>
          <w:lang w:val="fr-BE"/>
        </w:rPr>
        <w:t xml:space="preserve">demande, en application du </w:t>
      </w:r>
      <w:r w:rsidRPr="001C0CF7">
        <w:rPr>
          <w:rFonts w:cs="Verdana"/>
          <w:lang w:val="fr-FR"/>
        </w:rPr>
        <w:t>(UE) no 223/2014 du Parlement européen et du Conseil du 11 mars 2014 relatif au Fonds européen d'aide aux plus démunis</w:t>
      </w:r>
      <w:r w:rsidRPr="001C0CF7">
        <w:rPr>
          <w:rFonts w:eastAsia="MS Mincho"/>
          <w:sz w:val="19"/>
          <w:lang w:val="fr-BE"/>
        </w:rPr>
        <w:t>,</w:t>
      </w:r>
      <w:r>
        <w:rPr>
          <w:rFonts w:eastAsia="MS Mincho"/>
          <w:sz w:val="19"/>
          <w:lang w:val="fr-BE"/>
        </w:rPr>
        <w:t xml:space="preserve"> l’inscription sur la liste des organisations caritatives agréées en vue de pouvoir distribuer gratuitement aux personnes les plus démunies des denrées alimentaires qui sont mises à disposition par le SPP IS.</w:t>
      </w:r>
    </w:p>
    <w:p w14:paraId="721FBA08" w14:textId="77777777" w:rsidR="003C6E69" w:rsidRDefault="003C6E69" w:rsidP="003C6E69">
      <w:pPr>
        <w:pStyle w:val="Normaalweb"/>
        <w:tabs>
          <w:tab w:val="left" w:pos="0"/>
          <w:tab w:val="left" w:pos="3960"/>
          <w:tab w:val="left" w:pos="4680"/>
        </w:tabs>
        <w:spacing w:after="0" w:line="240" w:lineRule="auto"/>
        <w:jc w:val="left"/>
        <w:rPr>
          <w:rFonts w:eastAsia="MS Mincho"/>
          <w:sz w:val="19"/>
          <w:lang w:val="fr-BE"/>
        </w:rPr>
      </w:pPr>
    </w:p>
    <w:p w14:paraId="4630BC58" w14:textId="77777777" w:rsidR="003C6E69" w:rsidRDefault="003C6E69" w:rsidP="003C6E69">
      <w:pPr>
        <w:pStyle w:val="Normaalweb"/>
        <w:tabs>
          <w:tab w:val="left" w:pos="0"/>
          <w:tab w:val="left" w:pos="3960"/>
          <w:tab w:val="left" w:pos="4680"/>
        </w:tabs>
        <w:spacing w:after="0" w:line="240" w:lineRule="auto"/>
        <w:jc w:val="left"/>
        <w:rPr>
          <w:rFonts w:eastAsia="MS Mincho"/>
          <w:b/>
          <w:sz w:val="19"/>
          <w:u w:val="single"/>
          <w:lang w:val="fr-BE"/>
        </w:rPr>
      </w:pPr>
      <w:r w:rsidRPr="00C80295">
        <w:rPr>
          <w:rFonts w:eastAsia="MS Mincho"/>
          <w:b/>
          <w:sz w:val="19"/>
          <w:u w:val="single"/>
          <w:lang w:val="fr-BE"/>
        </w:rPr>
        <w:t>Engagements</w:t>
      </w:r>
    </w:p>
    <w:p w14:paraId="56B64420" w14:textId="77777777" w:rsidR="003C6E69" w:rsidRPr="001650C9" w:rsidRDefault="003C6E69" w:rsidP="003C6E69">
      <w:pPr>
        <w:pStyle w:val="Normaalweb"/>
        <w:tabs>
          <w:tab w:val="left" w:pos="0"/>
          <w:tab w:val="left" w:pos="3960"/>
          <w:tab w:val="left" w:pos="4680"/>
        </w:tabs>
        <w:spacing w:after="0" w:line="240" w:lineRule="auto"/>
        <w:jc w:val="left"/>
        <w:rPr>
          <w:rFonts w:eastAsia="MS Mincho"/>
          <w:b/>
          <w:sz w:val="19"/>
          <w:u w:val="single"/>
          <w:lang w:val="fr-FR"/>
        </w:rPr>
      </w:pPr>
    </w:p>
    <w:p w14:paraId="29605665" w14:textId="77777777" w:rsidR="003C6E69" w:rsidRPr="00C80295" w:rsidRDefault="003C6E69" w:rsidP="003C6E69">
      <w:pPr>
        <w:numPr>
          <w:ilvl w:val="0"/>
          <w:numId w:val="16"/>
        </w:numPr>
        <w:autoSpaceDE w:val="0"/>
        <w:autoSpaceDN w:val="0"/>
        <w:adjustRightInd w:val="0"/>
        <w:rPr>
          <w:rFonts w:cs="Verdana"/>
          <w:i/>
          <w:lang w:eastAsia="nl-BE"/>
        </w:rPr>
      </w:pPr>
      <w:r w:rsidRPr="00C80295">
        <w:rPr>
          <w:rFonts w:cs="Verdana"/>
          <w:i/>
          <w:lang w:eastAsia="nl-BE"/>
        </w:rPr>
        <w:t xml:space="preserve">Au nom de l'organisation que je représente, je déclare avoir pris connaissance des dispositions et des conditions du </w:t>
      </w:r>
      <w:r w:rsidRPr="00EA7FDC">
        <w:rPr>
          <w:rFonts w:cs="Verdana"/>
          <w:i/>
          <w:lang w:eastAsia="nl-BE"/>
        </w:rPr>
        <w:t>Règlement (UE) no 223/2014 du Parlement européen et du Conseil du 11 mars 2014 relatif au Fonds européen d'aide aux plus démunis</w:t>
      </w:r>
      <w:r w:rsidRPr="00C80295">
        <w:rPr>
          <w:rFonts w:cs="Verdana"/>
          <w:i/>
          <w:lang w:eastAsia="nl-BE"/>
        </w:rPr>
        <w:t xml:space="preserve">, et </w:t>
      </w:r>
      <w:r>
        <w:rPr>
          <w:rFonts w:cs="Verdana"/>
          <w:i/>
          <w:lang w:eastAsia="nl-BE"/>
        </w:rPr>
        <w:t>du règlement</w:t>
      </w:r>
      <w:r w:rsidRPr="00C80295">
        <w:rPr>
          <w:rFonts w:cs="Verdana"/>
          <w:i/>
          <w:lang w:eastAsia="nl-BE"/>
        </w:rPr>
        <w:t xml:space="preserve"> et avis du </w:t>
      </w:r>
      <w:r>
        <w:rPr>
          <w:rFonts w:cs="Verdana"/>
          <w:i/>
          <w:lang w:eastAsia="nl-BE"/>
        </w:rPr>
        <w:t>SPP IS</w:t>
      </w:r>
      <w:r w:rsidRPr="00C80295">
        <w:rPr>
          <w:rFonts w:cs="Verdana"/>
          <w:i/>
          <w:lang w:eastAsia="nl-BE"/>
        </w:rPr>
        <w:t xml:space="preserve"> en la matière; conditions et dispositions que j'accepte et auxquelles je me conformerai. </w:t>
      </w:r>
    </w:p>
    <w:p w14:paraId="34D01A9D" w14:textId="77777777" w:rsidR="003C6E69" w:rsidRPr="002E3C6D" w:rsidRDefault="003C6E69" w:rsidP="002E3C6D">
      <w:pPr>
        <w:rPr>
          <w:rFonts w:cs="Verdana"/>
          <w:i/>
          <w:lang w:eastAsia="nl-BE"/>
        </w:rPr>
      </w:pPr>
    </w:p>
    <w:p w14:paraId="2E99BBB9" w14:textId="77777777" w:rsidR="003C6E69" w:rsidRPr="00C80295" w:rsidRDefault="003C6E69" w:rsidP="003C6E69">
      <w:pPr>
        <w:pStyle w:val="Normaalweb"/>
        <w:numPr>
          <w:ilvl w:val="0"/>
          <w:numId w:val="16"/>
        </w:numPr>
        <w:tabs>
          <w:tab w:val="left" w:pos="0"/>
        </w:tabs>
        <w:spacing w:after="0"/>
        <w:rPr>
          <w:rFonts w:eastAsia="MS Mincho"/>
          <w:i/>
          <w:sz w:val="19"/>
          <w:lang w:val="fr-BE"/>
        </w:rPr>
      </w:pPr>
      <w:r w:rsidRPr="00C80295">
        <w:rPr>
          <w:rFonts w:eastAsia="MS Mincho"/>
          <w:i/>
          <w:sz w:val="19"/>
          <w:lang w:val="fr-BE"/>
        </w:rPr>
        <w:t>Je m’engage à communiquer sans délai toute modification relative au fonctionnement de l’organisation (nombre de bénéficiaires, statuts, responsable, adresse, téléphone, …).</w:t>
      </w:r>
    </w:p>
    <w:p w14:paraId="5AC37502" w14:textId="77777777" w:rsidR="003C6E69" w:rsidRDefault="003C6E69" w:rsidP="003C6E69">
      <w:pPr>
        <w:pStyle w:val="Normaalweb"/>
        <w:tabs>
          <w:tab w:val="left" w:pos="540"/>
          <w:tab w:val="left" w:pos="3960"/>
          <w:tab w:val="left" w:pos="4680"/>
        </w:tabs>
        <w:spacing w:after="0"/>
        <w:ind w:left="540" w:hanging="540"/>
        <w:jc w:val="left"/>
        <w:rPr>
          <w:rFonts w:eastAsia="MS Mincho"/>
          <w:b/>
          <w:sz w:val="19"/>
          <w:u w:val="single"/>
          <w:lang w:val="fr-BE"/>
        </w:rPr>
      </w:pPr>
    </w:p>
    <w:p w14:paraId="176CAE89"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r>
        <w:rPr>
          <w:rFonts w:eastAsia="MS Mincho"/>
          <w:b/>
          <w:sz w:val="19"/>
          <w:u w:val="single"/>
          <w:lang w:val="fr-BE"/>
        </w:rPr>
        <w:t>Nom et adresse complets du siège social de l’organisation</w:t>
      </w:r>
    </w:p>
    <w:p w14:paraId="3F708B52"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5B9DA28D"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p>
    <w:p w14:paraId="4971EC4A"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Nom : </w:t>
      </w:r>
      <w:r>
        <w:rPr>
          <w:rFonts w:eastAsia="MS Mincho"/>
          <w:sz w:val="19"/>
          <w:lang w:val="fr-BE"/>
        </w:rPr>
        <w:t>……………………………………………………………………………………………………………………………………………………………</w:t>
      </w:r>
    </w:p>
    <w:p w14:paraId="3282B065"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Adresse :</w:t>
      </w:r>
      <w:r w:rsidRPr="009E39C3">
        <w:rPr>
          <w:rFonts w:eastAsia="MS Mincho"/>
          <w:sz w:val="19"/>
          <w:lang w:val="fr-BE"/>
        </w:rPr>
        <w:t xml:space="preserve"> </w:t>
      </w:r>
      <w:r>
        <w:rPr>
          <w:rFonts w:eastAsia="MS Mincho"/>
          <w:sz w:val="19"/>
          <w:lang w:val="fr-BE"/>
        </w:rPr>
        <w:t>………………………………………………………………………………………………………………………………………………………</w:t>
      </w:r>
    </w:p>
    <w:p w14:paraId="5AB5E08A"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Tél. :</w:t>
      </w:r>
      <w:r w:rsidRPr="009E39C3">
        <w:rPr>
          <w:rFonts w:eastAsia="MS Mincho"/>
          <w:sz w:val="19"/>
          <w:lang w:val="fr-BE"/>
        </w:rPr>
        <w:t xml:space="preserve"> </w:t>
      </w:r>
      <w:r>
        <w:rPr>
          <w:rFonts w:eastAsia="MS Mincho"/>
          <w:sz w:val="19"/>
          <w:lang w:val="fr-BE"/>
        </w:rPr>
        <w:t>…………………………………………………………</w:t>
      </w:r>
    </w:p>
    <w:p w14:paraId="0E7403C6"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Fax : </w:t>
      </w:r>
      <w:r>
        <w:rPr>
          <w:rFonts w:eastAsia="MS Mincho"/>
          <w:sz w:val="19"/>
          <w:lang w:val="fr-BE"/>
        </w:rPr>
        <w:t>…………………………………………………………</w:t>
      </w:r>
    </w:p>
    <w:p w14:paraId="13C17D27"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E-mail :</w:t>
      </w:r>
      <w:r w:rsidRPr="009E39C3">
        <w:rPr>
          <w:rFonts w:eastAsia="MS Mincho"/>
          <w:sz w:val="19"/>
          <w:lang w:val="fr-BE"/>
        </w:rPr>
        <w:t xml:space="preserve"> </w:t>
      </w:r>
      <w:r>
        <w:rPr>
          <w:rFonts w:eastAsia="MS Mincho"/>
          <w:sz w:val="19"/>
          <w:lang w:val="fr-BE"/>
        </w:rPr>
        <w:t>……………………………………………………</w:t>
      </w:r>
    </w:p>
    <w:p w14:paraId="00EAF9D1" w14:textId="77777777" w:rsidR="003C6E69" w:rsidRPr="009E39C3"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Nom de la personne responsable :</w:t>
      </w:r>
      <w:r>
        <w:rPr>
          <w:rFonts w:eastAsia="MS Mincho"/>
          <w:sz w:val="19"/>
          <w:lang w:val="fr-BE"/>
        </w:rPr>
        <w:t>……………………………………………………………………………………………………………………</w:t>
      </w:r>
    </w:p>
    <w:p w14:paraId="517E86B0"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7E01FDE1"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r>
        <w:rPr>
          <w:rFonts w:eastAsia="MS Mincho"/>
          <w:b/>
          <w:sz w:val="19"/>
          <w:u w:val="single"/>
          <w:lang w:val="fr-BE"/>
        </w:rPr>
        <w:t>Adresse de l’entrepôt où les denrées seront stockées</w:t>
      </w:r>
    </w:p>
    <w:p w14:paraId="2D759447"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12C6453B"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p>
    <w:p w14:paraId="5B5AAF50"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Nom : </w:t>
      </w:r>
      <w:r>
        <w:rPr>
          <w:rFonts w:eastAsia="MS Mincho"/>
          <w:sz w:val="19"/>
          <w:lang w:val="fr-BE"/>
        </w:rPr>
        <w:t>……………………………………………………………………………………………………………………………………………………………</w:t>
      </w:r>
    </w:p>
    <w:p w14:paraId="410489D2"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Adresse :</w:t>
      </w:r>
      <w:r w:rsidRPr="009E39C3">
        <w:rPr>
          <w:rFonts w:eastAsia="MS Mincho"/>
          <w:sz w:val="19"/>
          <w:lang w:val="fr-BE"/>
        </w:rPr>
        <w:t xml:space="preserve"> </w:t>
      </w:r>
      <w:r>
        <w:rPr>
          <w:rFonts w:eastAsia="MS Mincho"/>
          <w:sz w:val="19"/>
          <w:lang w:val="fr-BE"/>
        </w:rPr>
        <w:t>………………………………………………………………………………………………………………………………………………………</w:t>
      </w:r>
    </w:p>
    <w:p w14:paraId="66281D7F"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Tél. :</w:t>
      </w:r>
      <w:r w:rsidRPr="009E39C3">
        <w:rPr>
          <w:rFonts w:eastAsia="MS Mincho"/>
          <w:sz w:val="19"/>
          <w:lang w:val="fr-BE"/>
        </w:rPr>
        <w:t xml:space="preserve"> </w:t>
      </w:r>
      <w:r>
        <w:rPr>
          <w:rFonts w:eastAsia="MS Mincho"/>
          <w:sz w:val="19"/>
          <w:lang w:val="fr-BE"/>
        </w:rPr>
        <w:t>…………………………………………………………</w:t>
      </w:r>
    </w:p>
    <w:p w14:paraId="2C0073AB"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Fax : </w:t>
      </w:r>
      <w:r>
        <w:rPr>
          <w:rFonts w:eastAsia="MS Mincho"/>
          <w:sz w:val="19"/>
          <w:lang w:val="fr-BE"/>
        </w:rPr>
        <w:t>…………………………………………………………</w:t>
      </w:r>
    </w:p>
    <w:p w14:paraId="28623B7E"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E-mail :</w:t>
      </w:r>
      <w:r w:rsidRPr="009E39C3">
        <w:rPr>
          <w:rFonts w:eastAsia="MS Mincho"/>
          <w:sz w:val="19"/>
          <w:lang w:val="fr-BE"/>
        </w:rPr>
        <w:t xml:space="preserve"> </w:t>
      </w:r>
      <w:r>
        <w:rPr>
          <w:rFonts w:eastAsia="MS Mincho"/>
          <w:sz w:val="19"/>
          <w:lang w:val="fr-BE"/>
        </w:rPr>
        <w:t>……………………………………………………</w:t>
      </w:r>
    </w:p>
    <w:p w14:paraId="5B91187A" w14:textId="77777777" w:rsidR="003C6E69" w:rsidRPr="009E39C3"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Nom de la personne responsable :</w:t>
      </w:r>
      <w:r>
        <w:rPr>
          <w:rFonts w:eastAsia="MS Mincho"/>
          <w:sz w:val="19"/>
          <w:lang w:val="fr-BE"/>
        </w:rPr>
        <w:t>……………………………………………………………………………………………………………………</w:t>
      </w:r>
    </w:p>
    <w:p w14:paraId="6864FA00"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04D7D19B" w14:textId="77777777" w:rsidR="003C6E69" w:rsidRDefault="003C6E69"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6690E798" w14:textId="77777777" w:rsidR="003C6E69" w:rsidRDefault="003C6E69"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3C191FE7" w14:textId="77777777" w:rsidR="002E3C6D" w:rsidRDefault="002E3C6D"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2AE9B357" w14:textId="77777777" w:rsidR="002E3C6D" w:rsidRDefault="002E3C6D"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6291E2F3" w14:textId="77777777" w:rsidR="002E3C6D" w:rsidRDefault="002E3C6D"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6011AC93" w14:textId="77777777" w:rsidR="003C6E69" w:rsidRPr="00703E3F" w:rsidRDefault="003C6E69" w:rsidP="003C6E69">
      <w:pPr>
        <w:pStyle w:val="Normaalweb"/>
        <w:tabs>
          <w:tab w:val="left" w:pos="0"/>
          <w:tab w:val="left" w:pos="1276"/>
          <w:tab w:val="left" w:pos="1843"/>
          <w:tab w:val="left" w:pos="4680"/>
        </w:tabs>
        <w:spacing w:after="0"/>
        <w:ind w:left="1440" w:hanging="1440"/>
        <w:jc w:val="left"/>
        <w:rPr>
          <w:rFonts w:eastAsia="MS Mincho"/>
          <w:sz w:val="19"/>
          <w:lang w:val="fr-BE"/>
        </w:rPr>
      </w:pPr>
      <w:r>
        <w:rPr>
          <w:rFonts w:eastAsia="MS Mincho"/>
          <w:sz w:val="19"/>
          <w:lang w:val="fr-BE"/>
        </w:rPr>
        <w:lastRenderedPageBreak/>
        <w:t xml:space="preserve">Je demande </w:t>
      </w:r>
      <w:r w:rsidRPr="00703E3F">
        <w:rPr>
          <w:rFonts w:eastAsia="MS Mincho"/>
          <w:sz w:val="19"/>
          <w:lang w:val="fr-BE"/>
        </w:rPr>
        <w:t>à être reconnu</w:t>
      </w:r>
      <w:r>
        <w:rPr>
          <w:rFonts w:eastAsia="MS Mincho"/>
          <w:sz w:val="19"/>
          <w:lang w:val="fr-BE"/>
        </w:rPr>
        <w:t>(</w:t>
      </w:r>
      <w:r w:rsidRPr="00703E3F">
        <w:rPr>
          <w:rFonts w:eastAsia="MS Mincho"/>
          <w:sz w:val="19"/>
          <w:lang w:val="fr-BE"/>
        </w:rPr>
        <w:t>e</w:t>
      </w:r>
      <w:r>
        <w:rPr>
          <w:rFonts w:eastAsia="MS Mincho"/>
          <w:sz w:val="19"/>
          <w:lang w:val="fr-BE"/>
        </w:rPr>
        <w:t>)</w:t>
      </w:r>
      <w:r w:rsidRPr="00703E3F">
        <w:rPr>
          <w:rFonts w:eastAsia="MS Mincho"/>
          <w:sz w:val="19"/>
          <w:lang w:val="fr-BE"/>
        </w:rPr>
        <w:t xml:space="preserve"> pour</w:t>
      </w:r>
      <w:r>
        <w:rPr>
          <w:rFonts w:eastAsia="MS Mincho"/>
          <w:sz w:val="19"/>
          <w:lang w:val="fr-BE"/>
        </w:rPr>
        <w:t xml:space="preserve"> un total de </w:t>
      </w:r>
      <w:r w:rsidRPr="00703E3F">
        <w:rPr>
          <w:rFonts w:eastAsia="MS Mincho"/>
          <w:sz w:val="19"/>
          <w:lang w:val="fr-BE"/>
        </w:rPr>
        <w:t xml:space="preserve"> ……………………… personnes</w:t>
      </w:r>
      <w:r>
        <w:rPr>
          <w:rFonts w:eastAsia="MS Mincho"/>
          <w:sz w:val="19"/>
          <w:lang w:val="fr-BE"/>
        </w:rPr>
        <w:t xml:space="preserve"> (membres de la famille compris), </w:t>
      </w:r>
    </w:p>
    <w:p w14:paraId="211674FF" w14:textId="77777777" w:rsidR="003C6E69" w:rsidRPr="00703E3F" w:rsidRDefault="003C6E69" w:rsidP="003C6E69">
      <w:pPr>
        <w:pStyle w:val="Normaalweb"/>
        <w:tabs>
          <w:tab w:val="left" w:pos="0"/>
          <w:tab w:val="left" w:pos="567"/>
          <w:tab w:val="left" w:pos="2694"/>
        </w:tabs>
        <w:spacing w:after="0"/>
        <w:jc w:val="left"/>
        <w:rPr>
          <w:rFonts w:eastAsia="MS Mincho"/>
          <w:sz w:val="19"/>
          <w:lang w:val="fr-BE"/>
        </w:rPr>
      </w:pPr>
    </w:p>
    <w:p w14:paraId="75931C32" w14:textId="77777777" w:rsidR="003C6E69" w:rsidRDefault="003C6E69" w:rsidP="003C6E69">
      <w:pPr>
        <w:pStyle w:val="Normaalweb"/>
        <w:tabs>
          <w:tab w:val="left" w:pos="0"/>
          <w:tab w:val="left" w:pos="567"/>
          <w:tab w:val="left" w:pos="2694"/>
        </w:tabs>
        <w:spacing w:after="0"/>
        <w:jc w:val="left"/>
        <w:rPr>
          <w:rFonts w:eastAsia="MS Mincho"/>
          <w:sz w:val="19"/>
          <w:lang w:val="fr-BE"/>
        </w:rPr>
      </w:pPr>
      <w:r>
        <w:rPr>
          <w:rFonts w:eastAsia="MS Mincho"/>
          <w:sz w:val="19"/>
          <w:lang w:val="fr-BE"/>
        </w:rPr>
        <w:t>Répartition communale :</w:t>
      </w:r>
    </w:p>
    <w:p w14:paraId="27ADA7E5" w14:textId="77777777" w:rsidR="003C6E69" w:rsidRDefault="003C6E69" w:rsidP="003C6E69">
      <w:pPr>
        <w:pStyle w:val="Normaalweb"/>
        <w:tabs>
          <w:tab w:val="left" w:pos="0"/>
          <w:tab w:val="left" w:pos="567"/>
          <w:tab w:val="left" w:pos="2694"/>
        </w:tabs>
        <w:spacing w:after="0"/>
        <w:jc w:val="left"/>
        <w:rPr>
          <w:rFonts w:eastAsia="MS Mincho"/>
          <w:sz w:val="19"/>
          <w:lang w:val="fr-BE"/>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tblGrid>
      <w:tr w:rsidR="003C6E69" w:rsidRPr="00B7019C" w14:paraId="0CDB7C88" w14:textId="77777777" w:rsidTr="0094288D">
        <w:trPr>
          <w:trHeight w:val="248"/>
        </w:trPr>
        <w:tc>
          <w:tcPr>
            <w:tcW w:w="2093" w:type="dxa"/>
            <w:vAlign w:val="center"/>
          </w:tcPr>
          <w:p w14:paraId="4C0ECE3D" w14:textId="77777777"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Commune</w:t>
            </w:r>
          </w:p>
        </w:tc>
        <w:tc>
          <w:tcPr>
            <w:tcW w:w="2835" w:type="dxa"/>
            <w:vAlign w:val="center"/>
          </w:tcPr>
          <w:p w14:paraId="6F0AD007" w14:textId="77777777"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Nombre de bénéficiaires</w:t>
            </w:r>
          </w:p>
        </w:tc>
      </w:tr>
      <w:tr w:rsidR="003C6E69" w:rsidRPr="00B7019C" w14:paraId="32713608" w14:textId="77777777" w:rsidTr="0094288D">
        <w:trPr>
          <w:trHeight w:val="340"/>
        </w:trPr>
        <w:tc>
          <w:tcPr>
            <w:tcW w:w="2093" w:type="dxa"/>
          </w:tcPr>
          <w:p w14:paraId="5B4514BE"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439A4BA"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0B670764" w14:textId="77777777" w:rsidTr="0094288D">
        <w:trPr>
          <w:trHeight w:val="340"/>
        </w:trPr>
        <w:tc>
          <w:tcPr>
            <w:tcW w:w="2093" w:type="dxa"/>
          </w:tcPr>
          <w:p w14:paraId="3C32AF2B"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7F76CB6D"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0A0BB750" w14:textId="77777777" w:rsidTr="0094288D">
        <w:trPr>
          <w:trHeight w:val="340"/>
        </w:trPr>
        <w:tc>
          <w:tcPr>
            <w:tcW w:w="2093" w:type="dxa"/>
          </w:tcPr>
          <w:p w14:paraId="0A93454C"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4ED6306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24C944B2" w14:textId="77777777" w:rsidTr="0094288D">
        <w:trPr>
          <w:trHeight w:val="340"/>
        </w:trPr>
        <w:tc>
          <w:tcPr>
            <w:tcW w:w="2093" w:type="dxa"/>
          </w:tcPr>
          <w:p w14:paraId="7E842E02"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2FE5FA8A"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07F88BE2" w14:textId="77777777" w:rsidTr="0094288D">
        <w:trPr>
          <w:trHeight w:val="340"/>
        </w:trPr>
        <w:tc>
          <w:tcPr>
            <w:tcW w:w="2093" w:type="dxa"/>
          </w:tcPr>
          <w:p w14:paraId="585D1BDB"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7028D6F"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7BEEF5B1" w14:textId="77777777" w:rsidTr="0094288D">
        <w:trPr>
          <w:trHeight w:val="340"/>
        </w:trPr>
        <w:tc>
          <w:tcPr>
            <w:tcW w:w="2093" w:type="dxa"/>
          </w:tcPr>
          <w:p w14:paraId="651B0530"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Fonts w:eastAsia="MS Mincho"/>
                <w:b/>
                <w:sz w:val="19"/>
                <w:lang w:val="fr-BE"/>
              </w:rPr>
              <w:t>TOTAL</w:t>
            </w:r>
          </w:p>
        </w:tc>
        <w:tc>
          <w:tcPr>
            <w:tcW w:w="2835" w:type="dxa"/>
          </w:tcPr>
          <w:p w14:paraId="58A2E318"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Style w:val="Voetnootmarkering"/>
                <w:rFonts w:eastAsia="MS Mincho"/>
                <w:b/>
                <w:sz w:val="19"/>
                <w:lang w:val="fr-BE"/>
              </w:rPr>
              <w:footnoteReference w:id="5"/>
            </w:r>
          </w:p>
        </w:tc>
      </w:tr>
    </w:tbl>
    <w:p w14:paraId="19548FAC" w14:textId="77777777" w:rsidR="003C6E69" w:rsidRPr="00703E3F" w:rsidRDefault="003C6E69" w:rsidP="003C6E69">
      <w:pPr>
        <w:pStyle w:val="Normaalweb"/>
        <w:tabs>
          <w:tab w:val="left" w:pos="0"/>
          <w:tab w:val="left" w:pos="567"/>
          <w:tab w:val="left" w:pos="2694"/>
        </w:tabs>
        <w:spacing w:after="0"/>
        <w:jc w:val="left"/>
        <w:rPr>
          <w:rFonts w:eastAsia="MS Mincho"/>
          <w:sz w:val="19"/>
          <w:lang w:val="fr-BE"/>
        </w:rPr>
      </w:pPr>
    </w:p>
    <w:p w14:paraId="5C188370" w14:textId="77777777" w:rsidR="003C6E69" w:rsidRDefault="003C6E69" w:rsidP="003C6E69">
      <w:pPr>
        <w:pStyle w:val="Normaalweb"/>
        <w:tabs>
          <w:tab w:val="left" w:pos="0"/>
          <w:tab w:val="left" w:pos="567"/>
          <w:tab w:val="left" w:pos="2694"/>
        </w:tabs>
        <w:spacing w:after="0"/>
        <w:ind w:left="360" w:hanging="360"/>
        <w:jc w:val="left"/>
        <w:rPr>
          <w:rFonts w:eastAsia="MS Mincho"/>
          <w:sz w:val="19"/>
          <w:lang w:val="fr-BE"/>
        </w:rPr>
      </w:pPr>
      <w:r>
        <w:rPr>
          <w:rFonts w:eastAsia="MS Mincho"/>
          <w:sz w:val="19"/>
          <w:lang w:val="fr-BE"/>
        </w:rPr>
        <w:t>Pour être agréée, je reconnais que notre organisation doit :</w:t>
      </w:r>
    </w:p>
    <w:p w14:paraId="3377443E" w14:textId="77777777" w:rsidR="003C6E69" w:rsidRPr="00560828" w:rsidRDefault="003C6E69" w:rsidP="003C6E69">
      <w:pPr>
        <w:numPr>
          <w:ilvl w:val="0"/>
          <w:numId w:val="15"/>
        </w:numPr>
        <w:tabs>
          <w:tab w:val="left" w:pos="720"/>
        </w:tabs>
        <w:spacing w:before="240"/>
      </w:pPr>
      <w:r w:rsidRPr="00560828">
        <w:t>Disposer d’un statut juridique d’organisme public ou d’organisation à but non lucratif (</w:t>
      </w:r>
      <w:proofErr w:type="spellStart"/>
      <w:r w:rsidRPr="00560828">
        <w:t>asbl</w:t>
      </w:r>
      <w:proofErr w:type="spellEnd"/>
      <w:r w:rsidRPr="00560828">
        <w:t>)</w:t>
      </w:r>
      <w:r w:rsidRPr="00560828">
        <w:rPr>
          <w:sz w:val="16"/>
          <w:szCs w:val="16"/>
        </w:rPr>
        <w:footnoteReference w:id="6"/>
      </w:r>
      <w:r w:rsidRPr="00560828">
        <w:t>;</w:t>
      </w:r>
    </w:p>
    <w:p w14:paraId="0181CF3A" w14:textId="77777777" w:rsidR="003C6E69" w:rsidRPr="00560828" w:rsidRDefault="003C6E69" w:rsidP="003C6E69">
      <w:pPr>
        <w:numPr>
          <w:ilvl w:val="0"/>
          <w:numId w:val="15"/>
        </w:numPr>
        <w:tabs>
          <w:tab w:val="left" w:pos="720"/>
        </w:tabs>
      </w:pPr>
      <w:r w:rsidRPr="00560828">
        <w:t>Avoir une vocation sociale, incluant la distribution de denrées alimentaires ou d’aide matérielle aux plus démunis;</w:t>
      </w:r>
    </w:p>
    <w:p w14:paraId="6BF7893B" w14:textId="77777777" w:rsidR="003C6E69" w:rsidRPr="00560828" w:rsidRDefault="003C6E69" w:rsidP="003C6E69">
      <w:pPr>
        <w:numPr>
          <w:ilvl w:val="0"/>
          <w:numId w:val="15"/>
        </w:numPr>
        <w:tabs>
          <w:tab w:val="left" w:pos="720"/>
        </w:tabs>
      </w:pPr>
      <w:r w:rsidRPr="00560828">
        <w:t>Être connue auprès de l’autorité régionale compétente en tant qu’organisation caritative;</w:t>
      </w:r>
    </w:p>
    <w:p w14:paraId="1258A03D" w14:textId="77777777" w:rsidR="003C6E69" w:rsidRPr="00560828" w:rsidRDefault="003C6E69" w:rsidP="003C6E69">
      <w:pPr>
        <w:numPr>
          <w:ilvl w:val="0"/>
          <w:numId w:val="15"/>
        </w:numPr>
        <w:tabs>
          <w:tab w:val="left" w:pos="720"/>
        </w:tabs>
      </w:pPr>
      <w:r w:rsidRPr="00560828">
        <w:t>S’engager à respecter les règlements en vigueur, y compris les dispositions du règlement (UE) n°223/2014, et notamment les dispositions pertinentes de l'article 5 de ce règlement;</w:t>
      </w:r>
    </w:p>
    <w:p w14:paraId="6D07F04A" w14:textId="77777777" w:rsidR="003C6E69" w:rsidRPr="00560828" w:rsidRDefault="003C6E69" w:rsidP="003C6E69">
      <w:pPr>
        <w:numPr>
          <w:ilvl w:val="0"/>
          <w:numId w:val="15"/>
        </w:numPr>
        <w:tabs>
          <w:tab w:val="left" w:pos="720"/>
        </w:tabs>
      </w:pPr>
      <w:r w:rsidRPr="00560828">
        <w:t>Être enregistrée à l’AFSCA si l'organisation partenaire, se propose de d</w:t>
      </w:r>
      <w:r>
        <w:t>istribuer de l'aide alimentaire ;</w:t>
      </w:r>
    </w:p>
    <w:p w14:paraId="649A468F" w14:textId="77777777" w:rsidR="003C6E69" w:rsidRPr="00560828" w:rsidRDefault="003C6E69" w:rsidP="003C6E69">
      <w:pPr>
        <w:numPr>
          <w:ilvl w:val="0"/>
          <w:numId w:val="15"/>
        </w:numPr>
        <w:tabs>
          <w:tab w:val="left" w:pos="720"/>
        </w:tabs>
      </w:pPr>
      <w:r w:rsidRPr="00560828">
        <w:t>Conclure un contrat de partenariat avec le CPAS de chaque commun</w:t>
      </w:r>
      <w:r>
        <w:t>e dans laquelle elle est active.</w:t>
      </w:r>
    </w:p>
    <w:p w14:paraId="0D91C993" w14:textId="77777777" w:rsidR="003C6E69" w:rsidRDefault="003C6E69" w:rsidP="003C6E69">
      <w:pPr>
        <w:pStyle w:val="Lijstopsomteken"/>
        <w:numPr>
          <w:ilvl w:val="0"/>
          <w:numId w:val="0"/>
        </w:numPr>
        <w:spacing w:after="0"/>
        <w:ind w:left="709"/>
        <w:rPr>
          <w:sz w:val="20"/>
          <w:lang w:val="fr-BE"/>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3284"/>
      </w:tblGrid>
      <w:tr w:rsidR="003C6E69" w:rsidRPr="00B7019C" w14:paraId="388C1807" w14:textId="77777777" w:rsidTr="0094288D">
        <w:trPr>
          <w:trHeight w:val="248"/>
        </w:trPr>
        <w:tc>
          <w:tcPr>
            <w:tcW w:w="2093" w:type="dxa"/>
            <w:vAlign w:val="center"/>
          </w:tcPr>
          <w:p w14:paraId="2CEEB5EA" w14:textId="77777777"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Commune</w:t>
            </w:r>
          </w:p>
        </w:tc>
        <w:tc>
          <w:tcPr>
            <w:tcW w:w="2835" w:type="dxa"/>
            <w:vAlign w:val="center"/>
          </w:tcPr>
          <w:p w14:paraId="5CC59D9C" w14:textId="77777777"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Type de partenariat avec le CPAS</w:t>
            </w:r>
            <w:r>
              <w:rPr>
                <w:rStyle w:val="Voetnootmarkering"/>
                <w:rFonts w:eastAsia="MS Mincho"/>
                <w:b/>
                <w:i/>
                <w:sz w:val="19"/>
                <w:lang w:val="fr-BE"/>
              </w:rPr>
              <w:footnoteReference w:id="7"/>
            </w:r>
          </w:p>
        </w:tc>
        <w:tc>
          <w:tcPr>
            <w:tcW w:w="3284" w:type="dxa"/>
            <w:vAlign w:val="center"/>
          </w:tcPr>
          <w:p w14:paraId="243C4E14" w14:textId="77777777"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 xml:space="preserve">Nombre de bénéficiaires </w:t>
            </w:r>
            <w:r>
              <w:rPr>
                <w:rFonts w:eastAsia="MS Mincho"/>
                <w:b/>
                <w:i/>
                <w:sz w:val="19"/>
                <w:lang w:val="fr-BE"/>
              </w:rPr>
              <w:t>couverts par</w:t>
            </w:r>
            <w:r w:rsidRPr="00B64A73">
              <w:rPr>
                <w:rFonts w:eastAsia="MS Mincho"/>
                <w:b/>
                <w:i/>
                <w:sz w:val="19"/>
                <w:lang w:val="fr-BE"/>
              </w:rPr>
              <w:t xml:space="preserve"> le partenariat</w:t>
            </w:r>
          </w:p>
        </w:tc>
      </w:tr>
      <w:tr w:rsidR="003C6E69" w:rsidRPr="00B7019C" w14:paraId="311A62F6" w14:textId="77777777" w:rsidTr="0094288D">
        <w:trPr>
          <w:trHeight w:val="340"/>
        </w:trPr>
        <w:tc>
          <w:tcPr>
            <w:tcW w:w="2093" w:type="dxa"/>
          </w:tcPr>
          <w:p w14:paraId="7182984F"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3A1A11C0"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1527C0C1"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63F7F595" w14:textId="77777777" w:rsidTr="0094288D">
        <w:trPr>
          <w:trHeight w:val="340"/>
        </w:trPr>
        <w:tc>
          <w:tcPr>
            <w:tcW w:w="2093" w:type="dxa"/>
          </w:tcPr>
          <w:p w14:paraId="5C534FB5"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325B284"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583E2AAC"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519FDD8A" w14:textId="77777777" w:rsidTr="0094288D">
        <w:trPr>
          <w:trHeight w:val="340"/>
        </w:trPr>
        <w:tc>
          <w:tcPr>
            <w:tcW w:w="2093" w:type="dxa"/>
          </w:tcPr>
          <w:p w14:paraId="3A95319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89C4D3E"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6F4BFFC3"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2C224414" w14:textId="77777777" w:rsidTr="0094288D">
        <w:trPr>
          <w:trHeight w:val="340"/>
        </w:trPr>
        <w:tc>
          <w:tcPr>
            <w:tcW w:w="2093" w:type="dxa"/>
          </w:tcPr>
          <w:p w14:paraId="7D02E12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72849631"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6382CDE9"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43CF6D67" w14:textId="77777777" w:rsidTr="0094288D">
        <w:trPr>
          <w:trHeight w:val="340"/>
        </w:trPr>
        <w:tc>
          <w:tcPr>
            <w:tcW w:w="2093" w:type="dxa"/>
          </w:tcPr>
          <w:p w14:paraId="399A845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77D3C59C"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1250E0DE"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577F0D9E" w14:textId="77777777" w:rsidTr="0094288D">
        <w:trPr>
          <w:trHeight w:val="340"/>
        </w:trPr>
        <w:tc>
          <w:tcPr>
            <w:tcW w:w="2093" w:type="dxa"/>
          </w:tcPr>
          <w:p w14:paraId="07A4F092"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5DADD6F2"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Fonts w:eastAsia="MS Mincho"/>
                <w:b/>
                <w:sz w:val="19"/>
                <w:lang w:val="fr-BE"/>
              </w:rPr>
              <w:t>TOTAL</w:t>
            </w:r>
          </w:p>
        </w:tc>
        <w:tc>
          <w:tcPr>
            <w:tcW w:w="3284" w:type="dxa"/>
          </w:tcPr>
          <w:p w14:paraId="711BEDCF"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Style w:val="Voetnootmarkering"/>
                <w:rFonts w:eastAsia="MS Mincho"/>
                <w:b/>
                <w:sz w:val="19"/>
                <w:lang w:val="fr-BE"/>
              </w:rPr>
              <w:footnoteReference w:id="8"/>
            </w:r>
          </w:p>
        </w:tc>
      </w:tr>
    </w:tbl>
    <w:p w14:paraId="403A4422" w14:textId="77777777" w:rsidR="003C6E69" w:rsidRDefault="003C6E69" w:rsidP="003C6E69">
      <w:pPr>
        <w:pStyle w:val="Normaalweb"/>
        <w:tabs>
          <w:tab w:val="left" w:pos="0"/>
          <w:tab w:val="left" w:pos="567"/>
          <w:tab w:val="left" w:pos="2694"/>
        </w:tabs>
        <w:spacing w:after="0"/>
        <w:jc w:val="left"/>
        <w:rPr>
          <w:rFonts w:eastAsia="MS Mincho"/>
          <w:sz w:val="19"/>
          <w:lang w:val="fr-BE"/>
        </w:rPr>
      </w:pPr>
    </w:p>
    <w:p w14:paraId="1654AF1C" w14:textId="77777777" w:rsidR="003C6E69" w:rsidRPr="00703E3F" w:rsidRDefault="003C6E69" w:rsidP="003C6E69">
      <w:pPr>
        <w:pStyle w:val="Normaalweb"/>
        <w:tabs>
          <w:tab w:val="left" w:pos="0"/>
          <w:tab w:val="left" w:pos="567"/>
          <w:tab w:val="left" w:pos="2694"/>
        </w:tabs>
        <w:spacing w:after="0"/>
        <w:jc w:val="left"/>
        <w:rPr>
          <w:rFonts w:eastAsia="MS Mincho"/>
          <w:sz w:val="19"/>
          <w:lang w:val="fr-BE"/>
        </w:rPr>
      </w:pPr>
      <w:r w:rsidRPr="00703E3F">
        <w:rPr>
          <w:rFonts w:eastAsia="MS Mincho"/>
          <w:sz w:val="19"/>
          <w:lang w:val="fr-BE"/>
        </w:rPr>
        <w:t>Date</w:t>
      </w:r>
    </w:p>
    <w:p w14:paraId="49CE8815" w14:textId="77777777" w:rsidR="003C6E69" w:rsidRPr="00703E3F" w:rsidRDefault="003C6E69" w:rsidP="003C6E69">
      <w:pPr>
        <w:pStyle w:val="Normaalweb"/>
        <w:tabs>
          <w:tab w:val="left" w:pos="0"/>
          <w:tab w:val="left" w:pos="567"/>
          <w:tab w:val="left" w:pos="2694"/>
        </w:tabs>
        <w:spacing w:after="0"/>
        <w:jc w:val="left"/>
        <w:rPr>
          <w:lang w:val="fr-FR"/>
        </w:rPr>
      </w:pPr>
      <w:r w:rsidRPr="00703E3F">
        <w:rPr>
          <w:rFonts w:eastAsia="MS Mincho"/>
          <w:sz w:val="19"/>
          <w:lang w:val="fr-BE"/>
        </w:rPr>
        <w:t>Signature</w:t>
      </w:r>
      <w:r>
        <w:rPr>
          <w:rStyle w:val="Voetnootmarkering"/>
          <w:rFonts w:eastAsia="MS Mincho"/>
          <w:sz w:val="19"/>
          <w:lang w:val="fr-BE"/>
        </w:rPr>
        <w:footnoteReference w:id="9"/>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t>Cachet</w:t>
      </w:r>
      <w:r w:rsidRPr="00703E3F">
        <w:rPr>
          <w:lang w:val="fr-FR"/>
        </w:rPr>
        <w:t xml:space="preserve"> </w:t>
      </w:r>
    </w:p>
    <w:p w14:paraId="13476F57" w14:textId="77777777" w:rsidR="003C6E69" w:rsidRDefault="003C6E69" w:rsidP="003C6E69">
      <w:pPr>
        <w:pStyle w:val="Normaalweb"/>
        <w:tabs>
          <w:tab w:val="left" w:pos="0"/>
          <w:tab w:val="left" w:pos="567"/>
          <w:tab w:val="left" w:pos="2694"/>
        </w:tabs>
        <w:spacing w:after="0"/>
        <w:jc w:val="left"/>
        <w:rPr>
          <w:lang w:val="fr-FR"/>
        </w:rPr>
      </w:pPr>
    </w:p>
    <w:p w14:paraId="36870AB0" w14:textId="61BFFF58"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b/>
          <w:i/>
          <w:lang w:val="fr-FR"/>
        </w:rPr>
      </w:pPr>
      <w:r w:rsidRPr="008741CB">
        <w:rPr>
          <w:b/>
          <w:i/>
          <w:lang w:val="fr-FR"/>
        </w:rPr>
        <w:t>VALIDATION DE L’ORGANISATION COORDINATRICE (= BANQUE ALIMENTAIRE ou CROIX ROUGE):</w:t>
      </w:r>
    </w:p>
    <w:p w14:paraId="75B1D09C" w14:textId="77777777" w:rsidR="003C6E69" w:rsidRPr="00507224"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b/>
          <w:i/>
          <w:lang w:val="fr-FR"/>
        </w:rPr>
      </w:pPr>
    </w:p>
    <w:p w14:paraId="419CE63C"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N° et nom : ……………………………………………………………………………………………………</w:t>
      </w:r>
    </w:p>
    <w:p w14:paraId="3B39657D"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Adresse : …………………………………………………………………………………………………</w:t>
      </w:r>
    </w:p>
    <w:p w14:paraId="23F73026"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Représenté par : ……………………………………………………………………………………</w:t>
      </w:r>
    </w:p>
    <w:p w14:paraId="5CFEDD12"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3873EF61" w14:textId="137D35E8"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r>
        <w:rPr>
          <w:lang w:val="fr-FR"/>
        </w:rPr>
        <w:t xml:space="preserve">Le ………………………………….     </w:t>
      </w:r>
      <w:r>
        <w:rPr>
          <w:lang w:val="fr-FR"/>
        </w:rPr>
        <w:tab/>
      </w:r>
      <w:r>
        <w:rPr>
          <w:lang w:val="fr-FR"/>
        </w:rPr>
        <w:tab/>
        <w:t xml:space="preserve"> Signature:</w:t>
      </w:r>
      <w:r>
        <w:rPr>
          <w:lang w:val="fr-FR"/>
        </w:rPr>
        <w:tab/>
      </w:r>
      <w:r>
        <w:rPr>
          <w:lang w:val="fr-FR"/>
        </w:rPr>
        <w:tab/>
      </w:r>
      <w:r>
        <w:rPr>
          <w:lang w:val="fr-FR"/>
        </w:rPr>
        <w:tab/>
      </w:r>
      <w:r>
        <w:rPr>
          <w:lang w:val="fr-FR"/>
        </w:rPr>
        <w:tab/>
        <w:t>Cachet:</w:t>
      </w:r>
    </w:p>
    <w:p w14:paraId="52B32F09"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3F203B18"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5287E4DB"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sectPr w:rsidR="003C6E69" w:rsidSect="003C6E69">
      <w:footerReference w:type="default" r:id="rId3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2FED4" w14:textId="77777777" w:rsidR="002E3C6D" w:rsidRDefault="002E3C6D">
      <w:r>
        <w:separator/>
      </w:r>
    </w:p>
  </w:endnote>
  <w:endnote w:type="continuationSeparator" w:id="0">
    <w:p w14:paraId="696B391F" w14:textId="77777777" w:rsidR="002E3C6D" w:rsidRDefault="002E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04428" w14:textId="77777777" w:rsidR="002E3C6D" w:rsidRDefault="002E3C6D">
    <w:pPr>
      <w:pStyle w:val="Voettekst"/>
      <w:jc w:val="right"/>
    </w:pPr>
    <w:r>
      <w:fldChar w:fldCharType="begin"/>
    </w:r>
    <w:r>
      <w:instrText xml:space="preserve"> PAGE   \* MERGEFORMAT </w:instrText>
    </w:r>
    <w:r>
      <w:fldChar w:fldCharType="separate"/>
    </w:r>
    <w:r w:rsidR="00BC0608">
      <w:rPr>
        <w:noProof/>
      </w:rPr>
      <w:t>10</w:t>
    </w:r>
    <w:r>
      <w:fldChar w:fldCharType="end"/>
    </w:r>
  </w:p>
  <w:p w14:paraId="395372D2" w14:textId="77777777" w:rsidR="002E3C6D" w:rsidRPr="00330D23" w:rsidRDefault="002E3C6D" w:rsidP="000E713E">
    <w:pPr>
      <w:pStyle w:val="Voettekst"/>
      <w:tabs>
        <w:tab w:val="left" w:pos="1472"/>
        <w:tab w:val="right" w:pos="14118"/>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5F0C0" w14:textId="77777777" w:rsidR="002E3C6D" w:rsidRDefault="002E3C6D">
    <w:pPr>
      <w:pStyle w:val="Voettekst"/>
      <w:jc w:val="right"/>
    </w:pPr>
    <w:r>
      <w:fldChar w:fldCharType="begin"/>
    </w:r>
    <w:r>
      <w:instrText xml:space="preserve"> PAGE   \* MERGEFORMAT </w:instrText>
    </w:r>
    <w:r>
      <w:fldChar w:fldCharType="separate"/>
    </w:r>
    <w:r w:rsidR="00BC0608">
      <w:rPr>
        <w:noProof/>
      </w:rPr>
      <w:t>20</w:t>
    </w:r>
    <w:r>
      <w:fldChar w:fldCharType="end"/>
    </w:r>
  </w:p>
  <w:p w14:paraId="7F91D49B" w14:textId="77777777" w:rsidR="002E3C6D" w:rsidRDefault="002E3C6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287C1" w14:textId="77777777" w:rsidR="002E3C6D" w:rsidRDefault="002E3C6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054E3" w14:textId="77777777" w:rsidR="002E3C6D" w:rsidRDefault="002E3C6D">
      <w:r>
        <w:separator/>
      </w:r>
    </w:p>
  </w:footnote>
  <w:footnote w:type="continuationSeparator" w:id="0">
    <w:p w14:paraId="2FB65718" w14:textId="77777777" w:rsidR="002E3C6D" w:rsidRDefault="002E3C6D">
      <w:r>
        <w:continuationSeparator/>
      </w:r>
    </w:p>
  </w:footnote>
  <w:footnote w:id="1">
    <w:p w14:paraId="65E09A99" w14:textId="77777777" w:rsidR="002E3C6D" w:rsidRPr="00947334" w:rsidRDefault="002E3C6D" w:rsidP="00A067C8">
      <w:pPr>
        <w:ind w:left="284" w:right="108" w:hanging="284"/>
        <w:rPr>
          <w:sz w:val="16"/>
          <w:szCs w:val="16"/>
        </w:rPr>
      </w:pPr>
      <w:r w:rsidRPr="00D357CF">
        <w:rPr>
          <w:rStyle w:val="Voetnootmarkering"/>
        </w:rPr>
        <w:footnoteRef/>
      </w:r>
      <w:r w:rsidRPr="00D357CF">
        <w:t xml:space="preserve"> </w:t>
      </w:r>
      <w:r w:rsidRPr="00D357CF">
        <w:tab/>
      </w:r>
      <w:r>
        <w:rPr>
          <w:sz w:val="16"/>
          <w:szCs w:val="16"/>
        </w:rPr>
        <w:t>Règlement (UE) N) 223/2014 du Parlement européen et du C</w:t>
      </w:r>
      <w:r w:rsidRPr="00947334">
        <w:rPr>
          <w:sz w:val="16"/>
          <w:szCs w:val="16"/>
        </w:rPr>
        <w:t>onseil du 11 mars 2014 relatif au Fonds européen d’aide aux plus démunis.</w:t>
      </w:r>
    </w:p>
  </w:footnote>
  <w:footnote w:id="2">
    <w:p w14:paraId="0B89884E" w14:textId="484F84CF" w:rsidR="002E3C6D" w:rsidRDefault="002E3C6D">
      <w:pPr>
        <w:pStyle w:val="Voetnoottekst"/>
      </w:pPr>
      <w:r>
        <w:rPr>
          <w:rStyle w:val="Voetnootmarkering"/>
        </w:rPr>
        <w:footnoteRef/>
      </w:r>
      <w:r>
        <w:t xml:space="preserve"> Source: </w:t>
      </w:r>
      <w:hyperlink r:id="rId1" w:history="1">
        <w:r w:rsidRPr="00674ED8">
          <w:rPr>
            <w:rStyle w:val="Hyperlink"/>
          </w:rPr>
          <w:t>http://statbel.fgov.be/fr/statistiques/chiffres/travailvie/eu-silc/pauvrete/</w:t>
        </w:r>
      </w:hyperlink>
      <w:r>
        <w:t xml:space="preserve"> </w:t>
      </w:r>
    </w:p>
  </w:footnote>
  <w:footnote w:id="3">
    <w:p w14:paraId="7497BCA4" w14:textId="77777777" w:rsidR="002E3C6D" w:rsidRPr="001D5611" w:rsidRDefault="002E3C6D" w:rsidP="00F8034A">
      <w:pPr>
        <w:pStyle w:val="Voetnoottekst"/>
      </w:pPr>
      <w:r>
        <w:rPr>
          <w:rStyle w:val="Voetnootmarkering"/>
        </w:rPr>
        <w:footnoteRef/>
      </w:r>
      <w:r>
        <w:t xml:space="preserve"> 1 = Attestations individuelles / 2 = Liste validée / 3 = Convention de partenariat</w:t>
      </w:r>
    </w:p>
  </w:footnote>
  <w:footnote w:id="4">
    <w:p w14:paraId="426376EE" w14:textId="77777777" w:rsidR="002E3C6D" w:rsidRPr="00AD0B24" w:rsidRDefault="002E3C6D" w:rsidP="003C6E69">
      <w:pPr>
        <w:pStyle w:val="Voetnoottekst"/>
      </w:pPr>
      <w:r>
        <w:rPr>
          <w:rStyle w:val="Voetnootmarkering"/>
        </w:rPr>
        <w:footnoteRef/>
      </w:r>
      <w:r>
        <w:t xml:space="preserve"> </w:t>
      </w:r>
      <w:r w:rsidRPr="00AD0B24">
        <w:t>Nom complet et statut de l’organisation</w:t>
      </w:r>
    </w:p>
  </w:footnote>
  <w:footnote w:id="5">
    <w:p w14:paraId="7CD66C56" w14:textId="77777777" w:rsidR="002E3C6D" w:rsidRPr="00640C1D" w:rsidRDefault="002E3C6D" w:rsidP="003C6E69">
      <w:pPr>
        <w:pStyle w:val="Voetnoottekst"/>
        <w:rPr>
          <w:vertAlign w:val="superscript"/>
        </w:rPr>
      </w:pPr>
      <w:r>
        <w:rPr>
          <w:rStyle w:val="Voetnootmarkering"/>
        </w:rPr>
        <w:footnoteRef/>
      </w:r>
      <w:r>
        <w:t xml:space="preserve"> Voir </w:t>
      </w:r>
      <w:r>
        <w:rPr>
          <w:vertAlign w:val="superscript"/>
        </w:rPr>
        <w:t>6</w:t>
      </w:r>
    </w:p>
  </w:footnote>
  <w:footnote w:id="6">
    <w:p w14:paraId="49072451" w14:textId="77777777" w:rsidR="002E3C6D" w:rsidRPr="00491246" w:rsidRDefault="002E3C6D" w:rsidP="003C6E69">
      <w:pPr>
        <w:pStyle w:val="Voetnoottekst"/>
      </w:pPr>
      <w:r>
        <w:rPr>
          <w:rStyle w:val="Voetnootmarkering"/>
        </w:rPr>
        <w:footnoteRef/>
      </w:r>
      <w:r>
        <w:t xml:space="preserve"> </w:t>
      </w:r>
      <w:r w:rsidRPr="00491246">
        <w:t>Joindre obligatoirement la copie de la publication des statuts au Moniteur belge</w:t>
      </w:r>
    </w:p>
  </w:footnote>
  <w:footnote w:id="7">
    <w:p w14:paraId="320901AE" w14:textId="77777777" w:rsidR="002E3C6D" w:rsidRPr="00B64A73" w:rsidRDefault="002E3C6D" w:rsidP="003C6E69">
      <w:pPr>
        <w:pStyle w:val="Voetnoottekst"/>
      </w:pPr>
      <w:r>
        <w:rPr>
          <w:rStyle w:val="Voetnootmarkering"/>
        </w:rPr>
        <w:footnoteRef/>
      </w:r>
      <w:r>
        <w:t xml:space="preserve"> 1 = Attestations individuelles / 2 = Liste validée / 3 = Convention de partenariat</w:t>
      </w:r>
    </w:p>
  </w:footnote>
  <w:footnote w:id="8">
    <w:p w14:paraId="1E924A47" w14:textId="77777777" w:rsidR="002E3C6D" w:rsidRPr="000B3A44" w:rsidRDefault="002E3C6D" w:rsidP="003C6E69">
      <w:pPr>
        <w:pStyle w:val="Voetnoottekst"/>
      </w:pPr>
      <w:r>
        <w:rPr>
          <w:rStyle w:val="Voetnootmarkering"/>
        </w:rPr>
        <w:footnoteRef/>
      </w:r>
      <w:r>
        <w:t xml:space="preserve">  En cas de divergence avec le total (</w:t>
      </w:r>
      <w:r w:rsidRPr="000B3A44">
        <w:rPr>
          <w:vertAlign w:val="superscript"/>
        </w:rPr>
        <w:t>3</w:t>
      </w:r>
      <w:r>
        <w:t>), précisez la raison de cette divergence</w:t>
      </w:r>
    </w:p>
  </w:footnote>
  <w:footnote w:id="9">
    <w:p w14:paraId="6D384601" w14:textId="77777777" w:rsidR="002E3C6D" w:rsidRPr="00C0019E" w:rsidRDefault="002E3C6D" w:rsidP="003C6E69">
      <w:pPr>
        <w:pStyle w:val="Voetnoottekst"/>
      </w:pPr>
      <w:r>
        <w:rPr>
          <w:rStyle w:val="Voetnootmarkering"/>
        </w:rPr>
        <w:footnoteRef/>
      </w:r>
      <w:r>
        <w:t xml:space="preserve"> </w:t>
      </w:r>
      <w:r w:rsidRPr="00C0019E">
        <w:t>Précédée de la mention “</w:t>
      </w:r>
      <w:r w:rsidRPr="00C0019E">
        <w:rPr>
          <w:b/>
        </w:rPr>
        <w:t>Lu et approuvé</w:t>
      </w:r>
      <w:r w:rsidRPr="00C0019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C1958"/>
    <w:multiLevelType w:val="hybridMultilevel"/>
    <w:tmpl w:val="9E70C38A"/>
    <w:lvl w:ilvl="0" w:tplc="7F7630E2">
      <w:start w:val="3302"/>
      <w:numFmt w:val="bullet"/>
      <w:lvlText w:val="-"/>
      <w:lvlJc w:val="left"/>
      <w:pPr>
        <w:ind w:left="720" w:hanging="360"/>
      </w:pPr>
      <w:rPr>
        <w:rFonts w:ascii="Calibri" w:eastAsiaTheme="minorHAnsi"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62746C"/>
    <w:multiLevelType w:val="hybridMultilevel"/>
    <w:tmpl w:val="F4201A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F683B"/>
    <w:multiLevelType w:val="hybridMultilevel"/>
    <w:tmpl w:val="2D383CD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68A83FF8"/>
    <w:multiLevelType w:val="hybridMultilevel"/>
    <w:tmpl w:val="B95C8FF0"/>
    <w:lvl w:ilvl="0" w:tplc="4A76F7B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BA84B44"/>
    <w:multiLevelType w:val="hybridMultilevel"/>
    <w:tmpl w:val="7A86021C"/>
    <w:lvl w:ilvl="0" w:tplc="4F68C69A">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E35D0"/>
    <w:multiLevelType w:val="hybridMultilevel"/>
    <w:tmpl w:val="312846C8"/>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F07C89"/>
    <w:multiLevelType w:val="multilevel"/>
    <w:tmpl w:val="6F684938"/>
    <w:lvl w:ilvl="0">
      <w:start w:val="2"/>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
      <w:lvlJc w:val="left"/>
      <w:pPr>
        <w:tabs>
          <w:tab w:val="num" w:pos="1146"/>
        </w:tabs>
        <w:ind w:left="1146" w:hanging="360"/>
      </w:pPr>
      <w:rPr>
        <w:rFonts w:ascii="Times New Roman" w:cs="Times New Roman" w:hint="default"/>
      </w:rPr>
    </w:lvl>
    <w:lvl w:ilvl="2">
      <w:start w:val="1"/>
      <w:numFmt w:val="bullet"/>
      <w:lvlText w:val=""/>
      <w:lvlJc w:val="left"/>
      <w:pPr>
        <w:tabs>
          <w:tab w:val="num" w:pos="1506"/>
        </w:tabs>
        <w:ind w:left="1506" w:hanging="360"/>
      </w:pPr>
      <w:rPr>
        <w:rFonts w:ascii="Wingdings" w:hAnsi="Wingdings" w:hint="default"/>
      </w:rPr>
    </w:lvl>
    <w:lvl w:ilvl="3">
      <w:start w:val="1"/>
      <w:numFmt w:val="bullet"/>
      <w:lvlText w:val=""/>
      <w:lvlJc w:val="left"/>
      <w:pPr>
        <w:tabs>
          <w:tab w:val="num" w:pos="1866"/>
        </w:tabs>
        <w:ind w:left="1866" w:hanging="360"/>
      </w:pPr>
      <w:rPr>
        <w:rFonts w:ascii="Symbol" w:hAnsi="Symbol" w:hint="default"/>
      </w:rPr>
    </w:lvl>
    <w:lvl w:ilvl="4">
      <w:start w:val="1"/>
      <w:numFmt w:val="bullet"/>
      <w:lvlText w:val=""/>
      <w:lvlJc w:val="left"/>
      <w:pPr>
        <w:tabs>
          <w:tab w:val="num" w:pos="2226"/>
        </w:tabs>
        <w:ind w:left="2226" w:hanging="360"/>
      </w:pPr>
      <w:rPr>
        <w:rFonts w:ascii="Symbol" w:hAnsi="Symbol" w:hint="default"/>
      </w:rPr>
    </w:lvl>
    <w:lvl w:ilvl="5">
      <w:start w:val="1"/>
      <w:numFmt w:val="bullet"/>
      <w:lvlText w:val=""/>
      <w:lvlJc w:val="left"/>
      <w:pPr>
        <w:tabs>
          <w:tab w:val="num" w:pos="2586"/>
        </w:tabs>
        <w:ind w:left="2586" w:hanging="360"/>
      </w:pPr>
      <w:rPr>
        <w:rFonts w:ascii="Wingdings" w:hAnsi="Wingdings" w:hint="default"/>
      </w:rPr>
    </w:lvl>
    <w:lvl w:ilvl="6">
      <w:start w:val="1"/>
      <w:numFmt w:val="bullet"/>
      <w:lvlText w:val=""/>
      <w:lvlJc w:val="left"/>
      <w:pPr>
        <w:tabs>
          <w:tab w:val="num" w:pos="2946"/>
        </w:tabs>
        <w:ind w:left="2946" w:hanging="360"/>
      </w:pPr>
      <w:rPr>
        <w:rFonts w:ascii="Wingdings" w:hAnsi="Wingdings" w:hint="default"/>
      </w:rPr>
    </w:lvl>
    <w:lvl w:ilvl="7">
      <w:start w:val="1"/>
      <w:numFmt w:val="bullet"/>
      <w:lvlText w:val=""/>
      <w:lvlJc w:val="left"/>
      <w:pPr>
        <w:tabs>
          <w:tab w:val="num" w:pos="3306"/>
        </w:tabs>
        <w:ind w:left="3306" w:hanging="360"/>
      </w:pPr>
      <w:rPr>
        <w:rFonts w:ascii="Symbol" w:hAnsi="Symbol" w:hint="default"/>
      </w:rPr>
    </w:lvl>
    <w:lvl w:ilvl="8">
      <w:start w:val="1"/>
      <w:numFmt w:val="bullet"/>
      <w:lvlText w:val=""/>
      <w:lvlJc w:val="left"/>
      <w:pPr>
        <w:tabs>
          <w:tab w:val="num" w:pos="3666"/>
        </w:tabs>
        <w:ind w:left="3666" w:hanging="360"/>
      </w:pPr>
      <w:rPr>
        <w:rFonts w:ascii="Symbol" w:hAnsi="Symbol" w:hint="default"/>
      </w:rPr>
    </w:lvl>
  </w:abstractNum>
  <w:abstractNum w:abstractNumId="13" w15:restartNumberingAfterBreak="0">
    <w:nsid w:val="7AD04F5B"/>
    <w:multiLevelType w:val="hybridMultilevel"/>
    <w:tmpl w:val="37C2973C"/>
    <w:lvl w:ilvl="0" w:tplc="72AA4A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ED21773"/>
    <w:multiLevelType w:val="hybridMultilevel"/>
    <w:tmpl w:val="F940A2A8"/>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B906A6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15"/>
  </w:num>
  <w:num w:numId="5">
    <w:abstractNumId w:val="1"/>
  </w:num>
  <w:num w:numId="6">
    <w:abstractNumId w:val="6"/>
  </w:num>
  <w:num w:numId="7">
    <w:abstractNumId w:val="11"/>
  </w:num>
  <w:num w:numId="8">
    <w:abstractNumId w:val="8"/>
  </w:num>
  <w:num w:numId="9">
    <w:abstractNumId w:val="2"/>
  </w:num>
  <w:num w:numId="10">
    <w:abstractNumId w:val="14"/>
  </w:num>
  <w:num w:numId="11">
    <w:abstractNumId w:val="9"/>
  </w:num>
  <w:num w:numId="12">
    <w:abstractNumId w:val="0"/>
  </w:num>
  <w:num w:numId="13">
    <w:abstractNumId w:val="9"/>
  </w:num>
  <w:num w:numId="14">
    <w:abstractNumId w:val="10"/>
  </w:num>
  <w:num w:numId="15">
    <w:abstractNumId w:val="7"/>
  </w:num>
  <w:num w:numId="16">
    <w:abstractNumId w:val="4"/>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EC"/>
    <w:rsid w:val="000015D6"/>
    <w:rsid w:val="00003ADE"/>
    <w:rsid w:val="000118FF"/>
    <w:rsid w:val="00012BAE"/>
    <w:rsid w:val="00015AF7"/>
    <w:rsid w:val="000307B6"/>
    <w:rsid w:val="0003342F"/>
    <w:rsid w:val="00033F1B"/>
    <w:rsid w:val="00045342"/>
    <w:rsid w:val="0004534C"/>
    <w:rsid w:val="000467C6"/>
    <w:rsid w:val="00054CCB"/>
    <w:rsid w:val="00061CB3"/>
    <w:rsid w:val="00073B81"/>
    <w:rsid w:val="00082004"/>
    <w:rsid w:val="00090976"/>
    <w:rsid w:val="000A7D3C"/>
    <w:rsid w:val="000B576E"/>
    <w:rsid w:val="000B7371"/>
    <w:rsid w:val="000C2274"/>
    <w:rsid w:val="000C435C"/>
    <w:rsid w:val="000D26B4"/>
    <w:rsid w:val="000D56CD"/>
    <w:rsid w:val="000E5EFF"/>
    <w:rsid w:val="000E713E"/>
    <w:rsid w:val="000E7893"/>
    <w:rsid w:val="000F4401"/>
    <w:rsid w:val="000F5A57"/>
    <w:rsid w:val="000F61BE"/>
    <w:rsid w:val="000F6BE2"/>
    <w:rsid w:val="00100EFC"/>
    <w:rsid w:val="00106CDB"/>
    <w:rsid w:val="00107264"/>
    <w:rsid w:val="00111E2A"/>
    <w:rsid w:val="00115E5D"/>
    <w:rsid w:val="0012456E"/>
    <w:rsid w:val="00125A65"/>
    <w:rsid w:val="00134385"/>
    <w:rsid w:val="001745A9"/>
    <w:rsid w:val="001806EF"/>
    <w:rsid w:val="0018124F"/>
    <w:rsid w:val="001861AF"/>
    <w:rsid w:val="00186471"/>
    <w:rsid w:val="001919CA"/>
    <w:rsid w:val="00192F40"/>
    <w:rsid w:val="001A7650"/>
    <w:rsid w:val="001C6765"/>
    <w:rsid w:val="001D221E"/>
    <w:rsid w:val="001D268E"/>
    <w:rsid w:val="001D3E44"/>
    <w:rsid w:val="001D6A35"/>
    <w:rsid w:val="001D6B8C"/>
    <w:rsid w:val="001E289B"/>
    <w:rsid w:val="001E372C"/>
    <w:rsid w:val="001E5B4A"/>
    <w:rsid w:val="0020098E"/>
    <w:rsid w:val="002068A5"/>
    <w:rsid w:val="00216AE8"/>
    <w:rsid w:val="00222654"/>
    <w:rsid w:val="00223A47"/>
    <w:rsid w:val="00224845"/>
    <w:rsid w:val="00231FE8"/>
    <w:rsid w:val="0023496E"/>
    <w:rsid w:val="00240521"/>
    <w:rsid w:val="00242517"/>
    <w:rsid w:val="00244D9A"/>
    <w:rsid w:val="00260866"/>
    <w:rsid w:val="0026278F"/>
    <w:rsid w:val="00262C5C"/>
    <w:rsid w:val="00262EC2"/>
    <w:rsid w:val="00272FAE"/>
    <w:rsid w:val="00274A4C"/>
    <w:rsid w:val="0027501A"/>
    <w:rsid w:val="00277041"/>
    <w:rsid w:val="00283B6A"/>
    <w:rsid w:val="00290468"/>
    <w:rsid w:val="002A40CB"/>
    <w:rsid w:val="002B0B1C"/>
    <w:rsid w:val="002B4381"/>
    <w:rsid w:val="002C05C8"/>
    <w:rsid w:val="002C3B0F"/>
    <w:rsid w:val="002D0EEF"/>
    <w:rsid w:val="002E0EF9"/>
    <w:rsid w:val="002E3C6D"/>
    <w:rsid w:val="002F0932"/>
    <w:rsid w:val="002F4AA9"/>
    <w:rsid w:val="002F6AF1"/>
    <w:rsid w:val="00300D5E"/>
    <w:rsid w:val="00302081"/>
    <w:rsid w:val="00305D5A"/>
    <w:rsid w:val="003126DD"/>
    <w:rsid w:val="00312CA3"/>
    <w:rsid w:val="003149F0"/>
    <w:rsid w:val="003362CD"/>
    <w:rsid w:val="00340F41"/>
    <w:rsid w:val="0034188E"/>
    <w:rsid w:val="003419FF"/>
    <w:rsid w:val="003526A1"/>
    <w:rsid w:val="003618D5"/>
    <w:rsid w:val="00363504"/>
    <w:rsid w:val="00371CEC"/>
    <w:rsid w:val="003968A8"/>
    <w:rsid w:val="003A2989"/>
    <w:rsid w:val="003A33D8"/>
    <w:rsid w:val="003A751F"/>
    <w:rsid w:val="003B52F5"/>
    <w:rsid w:val="003C2EE5"/>
    <w:rsid w:val="003C3F17"/>
    <w:rsid w:val="003C6573"/>
    <w:rsid w:val="003C6E69"/>
    <w:rsid w:val="003E0BB0"/>
    <w:rsid w:val="003E4E50"/>
    <w:rsid w:val="003E76CC"/>
    <w:rsid w:val="00402B55"/>
    <w:rsid w:val="00405597"/>
    <w:rsid w:val="004168B0"/>
    <w:rsid w:val="00420852"/>
    <w:rsid w:val="0043304A"/>
    <w:rsid w:val="004338C5"/>
    <w:rsid w:val="00451A1E"/>
    <w:rsid w:val="00462F61"/>
    <w:rsid w:val="00477525"/>
    <w:rsid w:val="00483A33"/>
    <w:rsid w:val="00485E53"/>
    <w:rsid w:val="00486E39"/>
    <w:rsid w:val="00494862"/>
    <w:rsid w:val="004A0A1C"/>
    <w:rsid w:val="004B29C4"/>
    <w:rsid w:val="004C102F"/>
    <w:rsid w:val="004C3601"/>
    <w:rsid w:val="004C7301"/>
    <w:rsid w:val="004D5D88"/>
    <w:rsid w:val="004D63F5"/>
    <w:rsid w:val="004D67C0"/>
    <w:rsid w:val="004E67B1"/>
    <w:rsid w:val="004F52B7"/>
    <w:rsid w:val="004F631D"/>
    <w:rsid w:val="005065D3"/>
    <w:rsid w:val="005247A9"/>
    <w:rsid w:val="00525749"/>
    <w:rsid w:val="00542680"/>
    <w:rsid w:val="005661CF"/>
    <w:rsid w:val="00567452"/>
    <w:rsid w:val="00570C70"/>
    <w:rsid w:val="005760B6"/>
    <w:rsid w:val="00580582"/>
    <w:rsid w:val="00580D42"/>
    <w:rsid w:val="00586BFB"/>
    <w:rsid w:val="005A19AB"/>
    <w:rsid w:val="005A1CF3"/>
    <w:rsid w:val="005C2A30"/>
    <w:rsid w:val="005C474B"/>
    <w:rsid w:val="006231DD"/>
    <w:rsid w:val="00627F0F"/>
    <w:rsid w:val="006343F4"/>
    <w:rsid w:val="00645266"/>
    <w:rsid w:val="0065387F"/>
    <w:rsid w:val="00662B3B"/>
    <w:rsid w:val="00672B30"/>
    <w:rsid w:val="00686B2B"/>
    <w:rsid w:val="0069262A"/>
    <w:rsid w:val="006A049C"/>
    <w:rsid w:val="006A384B"/>
    <w:rsid w:val="006C12D0"/>
    <w:rsid w:val="006C7087"/>
    <w:rsid w:val="006D0003"/>
    <w:rsid w:val="006F1321"/>
    <w:rsid w:val="00703A65"/>
    <w:rsid w:val="00703ACF"/>
    <w:rsid w:val="00705B15"/>
    <w:rsid w:val="00707E62"/>
    <w:rsid w:val="00712885"/>
    <w:rsid w:val="007178F1"/>
    <w:rsid w:val="00720EC2"/>
    <w:rsid w:val="00723FCA"/>
    <w:rsid w:val="00731C2F"/>
    <w:rsid w:val="00732874"/>
    <w:rsid w:val="007369E5"/>
    <w:rsid w:val="007459CE"/>
    <w:rsid w:val="007468AA"/>
    <w:rsid w:val="0074713E"/>
    <w:rsid w:val="007500E5"/>
    <w:rsid w:val="007514D0"/>
    <w:rsid w:val="00786601"/>
    <w:rsid w:val="007A7B9D"/>
    <w:rsid w:val="007B473E"/>
    <w:rsid w:val="007C48DC"/>
    <w:rsid w:val="007E28C7"/>
    <w:rsid w:val="007E515F"/>
    <w:rsid w:val="007F3634"/>
    <w:rsid w:val="008038C7"/>
    <w:rsid w:val="0081108E"/>
    <w:rsid w:val="00817E2B"/>
    <w:rsid w:val="00822303"/>
    <w:rsid w:val="00822499"/>
    <w:rsid w:val="00826C25"/>
    <w:rsid w:val="008335E2"/>
    <w:rsid w:val="008358B6"/>
    <w:rsid w:val="008425D9"/>
    <w:rsid w:val="00873419"/>
    <w:rsid w:val="008741CB"/>
    <w:rsid w:val="008773C5"/>
    <w:rsid w:val="008A2DBA"/>
    <w:rsid w:val="008A3A1B"/>
    <w:rsid w:val="008B3FB7"/>
    <w:rsid w:val="008C0745"/>
    <w:rsid w:val="008C19CC"/>
    <w:rsid w:val="008C1B64"/>
    <w:rsid w:val="008D15D4"/>
    <w:rsid w:val="008D6A15"/>
    <w:rsid w:val="008E092A"/>
    <w:rsid w:val="008E3D12"/>
    <w:rsid w:val="008E4391"/>
    <w:rsid w:val="008E648A"/>
    <w:rsid w:val="008F29A8"/>
    <w:rsid w:val="008F418B"/>
    <w:rsid w:val="008F61D1"/>
    <w:rsid w:val="00900103"/>
    <w:rsid w:val="0090253F"/>
    <w:rsid w:val="00912AB5"/>
    <w:rsid w:val="009254CF"/>
    <w:rsid w:val="0094288D"/>
    <w:rsid w:val="00947334"/>
    <w:rsid w:val="009517C1"/>
    <w:rsid w:val="00956643"/>
    <w:rsid w:val="009600FD"/>
    <w:rsid w:val="00963DEA"/>
    <w:rsid w:val="00970CCF"/>
    <w:rsid w:val="009776CE"/>
    <w:rsid w:val="009819AB"/>
    <w:rsid w:val="009B3737"/>
    <w:rsid w:val="009B53BF"/>
    <w:rsid w:val="009C0273"/>
    <w:rsid w:val="009D08F0"/>
    <w:rsid w:val="009E78F4"/>
    <w:rsid w:val="009F2259"/>
    <w:rsid w:val="00A01942"/>
    <w:rsid w:val="00A04CD8"/>
    <w:rsid w:val="00A067C8"/>
    <w:rsid w:val="00A1063E"/>
    <w:rsid w:val="00A12686"/>
    <w:rsid w:val="00A33037"/>
    <w:rsid w:val="00A33AED"/>
    <w:rsid w:val="00A36033"/>
    <w:rsid w:val="00A369B1"/>
    <w:rsid w:val="00A40D9B"/>
    <w:rsid w:val="00A4236F"/>
    <w:rsid w:val="00A6137E"/>
    <w:rsid w:val="00A76319"/>
    <w:rsid w:val="00A828D1"/>
    <w:rsid w:val="00A85BD2"/>
    <w:rsid w:val="00A87322"/>
    <w:rsid w:val="00A97155"/>
    <w:rsid w:val="00AA3458"/>
    <w:rsid w:val="00AA6B77"/>
    <w:rsid w:val="00AB2CA2"/>
    <w:rsid w:val="00AC30AD"/>
    <w:rsid w:val="00AD2EB8"/>
    <w:rsid w:val="00AE0275"/>
    <w:rsid w:val="00AE0723"/>
    <w:rsid w:val="00AE4F12"/>
    <w:rsid w:val="00AE6DBC"/>
    <w:rsid w:val="00AF31C7"/>
    <w:rsid w:val="00B011C3"/>
    <w:rsid w:val="00B077B1"/>
    <w:rsid w:val="00B15D03"/>
    <w:rsid w:val="00B17162"/>
    <w:rsid w:val="00B30286"/>
    <w:rsid w:val="00B4589F"/>
    <w:rsid w:val="00B46AF6"/>
    <w:rsid w:val="00B50E2F"/>
    <w:rsid w:val="00B71F38"/>
    <w:rsid w:val="00B817AE"/>
    <w:rsid w:val="00B87BB7"/>
    <w:rsid w:val="00B90613"/>
    <w:rsid w:val="00B91932"/>
    <w:rsid w:val="00B928EC"/>
    <w:rsid w:val="00BA20FB"/>
    <w:rsid w:val="00BB094A"/>
    <w:rsid w:val="00BB7E2D"/>
    <w:rsid w:val="00BC0608"/>
    <w:rsid w:val="00BD37BB"/>
    <w:rsid w:val="00BD4AD7"/>
    <w:rsid w:val="00BE478F"/>
    <w:rsid w:val="00BF3289"/>
    <w:rsid w:val="00BF4C24"/>
    <w:rsid w:val="00BF7D10"/>
    <w:rsid w:val="00BF7D87"/>
    <w:rsid w:val="00C00C27"/>
    <w:rsid w:val="00C0141F"/>
    <w:rsid w:val="00C0719B"/>
    <w:rsid w:val="00C07B26"/>
    <w:rsid w:val="00C07B86"/>
    <w:rsid w:val="00C15CDE"/>
    <w:rsid w:val="00C204D4"/>
    <w:rsid w:val="00C214BA"/>
    <w:rsid w:val="00C227B0"/>
    <w:rsid w:val="00C24EA6"/>
    <w:rsid w:val="00C270AC"/>
    <w:rsid w:val="00C4247A"/>
    <w:rsid w:val="00C42E02"/>
    <w:rsid w:val="00C44197"/>
    <w:rsid w:val="00C46EC2"/>
    <w:rsid w:val="00C714EB"/>
    <w:rsid w:val="00C73535"/>
    <w:rsid w:val="00CA0A0D"/>
    <w:rsid w:val="00CB1AEF"/>
    <w:rsid w:val="00CB6163"/>
    <w:rsid w:val="00CB6215"/>
    <w:rsid w:val="00CD488D"/>
    <w:rsid w:val="00CD6A76"/>
    <w:rsid w:val="00CE126F"/>
    <w:rsid w:val="00CF6592"/>
    <w:rsid w:val="00D00E5D"/>
    <w:rsid w:val="00D034E6"/>
    <w:rsid w:val="00D05A2F"/>
    <w:rsid w:val="00D06C5A"/>
    <w:rsid w:val="00D0704E"/>
    <w:rsid w:val="00D2064F"/>
    <w:rsid w:val="00D27F13"/>
    <w:rsid w:val="00D30684"/>
    <w:rsid w:val="00D362AC"/>
    <w:rsid w:val="00D363D7"/>
    <w:rsid w:val="00D40E30"/>
    <w:rsid w:val="00D420CB"/>
    <w:rsid w:val="00D4572C"/>
    <w:rsid w:val="00D52315"/>
    <w:rsid w:val="00D53609"/>
    <w:rsid w:val="00D5490B"/>
    <w:rsid w:val="00D55655"/>
    <w:rsid w:val="00D6353C"/>
    <w:rsid w:val="00D77F76"/>
    <w:rsid w:val="00D81E88"/>
    <w:rsid w:val="00D82361"/>
    <w:rsid w:val="00D82E35"/>
    <w:rsid w:val="00D85398"/>
    <w:rsid w:val="00D946D0"/>
    <w:rsid w:val="00D95DD0"/>
    <w:rsid w:val="00D978FF"/>
    <w:rsid w:val="00DA51E9"/>
    <w:rsid w:val="00DB0CA4"/>
    <w:rsid w:val="00DB15D4"/>
    <w:rsid w:val="00DB77D1"/>
    <w:rsid w:val="00DC0C3A"/>
    <w:rsid w:val="00DC2FAA"/>
    <w:rsid w:val="00DC4A06"/>
    <w:rsid w:val="00DC4F43"/>
    <w:rsid w:val="00DD74AD"/>
    <w:rsid w:val="00DE28CB"/>
    <w:rsid w:val="00DE499B"/>
    <w:rsid w:val="00DE4ECF"/>
    <w:rsid w:val="00E03F7B"/>
    <w:rsid w:val="00E04730"/>
    <w:rsid w:val="00E05137"/>
    <w:rsid w:val="00E1261B"/>
    <w:rsid w:val="00E1416F"/>
    <w:rsid w:val="00E2177B"/>
    <w:rsid w:val="00E2314A"/>
    <w:rsid w:val="00E2371C"/>
    <w:rsid w:val="00E35160"/>
    <w:rsid w:val="00E362DF"/>
    <w:rsid w:val="00E36F08"/>
    <w:rsid w:val="00E37593"/>
    <w:rsid w:val="00E545BD"/>
    <w:rsid w:val="00E54E3F"/>
    <w:rsid w:val="00E57171"/>
    <w:rsid w:val="00E634AC"/>
    <w:rsid w:val="00E67173"/>
    <w:rsid w:val="00E679E3"/>
    <w:rsid w:val="00E71162"/>
    <w:rsid w:val="00E8260A"/>
    <w:rsid w:val="00E929AC"/>
    <w:rsid w:val="00E9328A"/>
    <w:rsid w:val="00E97314"/>
    <w:rsid w:val="00EC2AF8"/>
    <w:rsid w:val="00ED0053"/>
    <w:rsid w:val="00ED549B"/>
    <w:rsid w:val="00ED624F"/>
    <w:rsid w:val="00EE4541"/>
    <w:rsid w:val="00EE7735"/>
    <w:rsid w:val="00EF04E8"/>
    <w:rsid w:val="00EF3337"/>
    <w:rsid w:val="00EF560E"/>
    <w:rsid w:val="00F00715"/>
    <w:rsid w:val="00F01B1E"/>
    <w:rsid w:val="00F114D7"/>
    <w:rsid w:val="00F11B08"/>
    <w:rsid w:val="00F14D09"/>
    <w:rsid w:val="00F2354C"/>
    <w:rsid w:val="00F30517"/>
    <w:rsid w:val="00F31060"/>
    <w:rsid w:val="00F320E8"/>
    <w:rsid w:val="00F3401B"/>
    <w:rsid w:val="00F34120"/>
    <w:rsid w:val="00F35577"/>
    <w:rsid w:val="00F35A31"/>
    <w:rsid w:val="00F378E0"/>
    <w:rsid w:val="00F46E49"/>
    <w:rsid w:val="00F5629A"/>
    <w:rsid w:val="00F6222E"/>
    <w:rsid w:val="00F67BCF"/>
    <w:rsid w:val="00F72B61"/>
    <w:rsid w:val="00F736AF"/>
    <w:rsid w:val="00F7580B"/>
    <w:rsid w:val="00F763DE"/>
    <w:rsid w:val="00F8034A"/>
    <w:rsid w:val="00F806EC"/>
    <w:rsid w:val="00F82DDC"/>
    <w:rsid w:val="00F849DC"/>
    <w:rsid w:val="00F85898"/>
    <w:rsid w:val="00F85B95"/>
    <w:rsid w:val="00F90C24"/>
    <w:rsid w:val="00F92685"/>
    <w:rsid w:val="00FA27CA"/>
    <w:rsid w:val="00FA6FC1"/>
    <w:rsid w:val="00FB3891"/>
    <w:rsid w:val="00FC4BA4"/>
    <w:rsid w:val="00FC6579"/>
    <w:rsid w:val="00FC78B5"/>
    <w:rsid w:val="00FD0142"/>
    <w:rsid w:val="00FD055F"/>
    <w:rsid w:val="00FF0FC7"/>
    <w:rsid w:val="00FF32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3BF91877"/>
  <w15:docId w15:val="{3E90D469-3DDD-4652-ABC1-AA681503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link w:val="Kop1Char"/>
    <w:qFormat/>
    <w:rsid w:val="003E0BB0"/>
    <w:pPr>
      <w:keepNext/>
      <w:framePr w:wrap="notBeside" w:vAnchor="text" w:hAnchor="text" w:y="1"/>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spacing w:before="360" w:after="240"/>
      <w:outlineLvl w:val="1"/>
    </w:pPr>
    <w:rPr>
      <w:b/>
      <w:u w:val="single"/>
    </w:rPr>
  </w:style>
  <w:style w:type="paragraph" w:styleId="Kop3">
    <w:name w:val="heading 3"/>
    <w:basedOn w:val="Standaard"/>
    <w:next w:val="Standaard"/>
    <w:qFormat/>
    <w:pPr>
      <w:keepNext/>
      <w:spacing w:before="360" w:after="240"/>
      <w:outlineLvl w:val="2"/>
    </w:pPr>
    <w:rPr>
      <w:b/>
      <w:sz w:val="24"/>
      <w:u w:val="double"/>
    </w:rPr>
  </w:style>
  <w:style w:type="paragraph" w:styleId="Kop4">
    <w:name w:val="heading 4"/>
    <w:basedOn w:val="Standaard"/>
    <w:next w:val="Standaard"/>
    <w:qFormat/>
    <w:pPr>
      <w:keepNext/>
      <w:spacing w:before="240"/>
      <w:outlineLvl w:val="3"/>
    </w:pPr>
    <w:rPr>
      <w:b/>
      <w:i/>
      <w:u w:val="single"/>
    </w:rPr>
  </w:style>
  <w:style w:type="paragraph" w:styleId="Kop5">
    <w:name w:val="heading 5"/>
    <w:basedOn w:val="Standaard"/>
    <w:next w:val="Standaard"/>
    <w:qFormat/>
    <w:pPr>
      <w:spacing w:before="240"/>
      <w:outlineLvl w:val="4"/>
    </w:pPr>
    <w:rPr>
      <w:u w:val="single"/>
    </w:rPr>
  </w:style>
  <w:style w:type="paragraph" w:styleId="Kop6">
    <w:name w:val="heading 6"/>
    <w:basedOn w:val="Standaard"/>
    <w:next w:val="Standaard"/>
    <w:qFormat/>
    <w:pPr>
      <w:spacing w:before="240"/>
      <w:outlineLvl w:val="5"/>
    </w:pPr>
    <w:rPr>
      <w:u w:val="dotted"/>
    </w:rPr>
  </w:style>
  <w:style w:type="paragraph" w:styleId="Kop7">
    <w:name w:val="heading 7"/>
    <w:basedOn w:val="Standaard"/>
    <w:next w:val="Standaard"/>
    <w:qFormat/>
    <w:pPr>
      <w:spacing w:before="24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link w:val="KoptekstChar"/>
    <w:uiPriority w:val="99"/>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1"/>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qFormat/>
    <w:rsid w:val="00970CCF"/>
    <w:pPr>
      <w:spacing w:after="100"/>
    </w:pPr>
  </w:style>
  <w:style w:type="paragraph" w:styleId="Inhopg2">
    <w:name w:val="toc 2"/>
    <w:basedOn w:val="Standaard"/>
    <w:next w:val="Standaard"/>
    <w:autoRedefine/>
    <w:uiPriority w:val="39"/>
    <w:qFormat/>
    <w:rsid w:val="00970CCF"/>
    <w:pPr>
      <w:spacing w:after="100"/>
      <w:ind w:left="200"/>
    </w:pPr>
  </w:style>
  <w:style w:type="character" w:styleId="GevolgdeHyperlink">
    <w:name w:val="FollowedHyperlink"/>
    <w:basedOn w:val="Standaardalinea-lettertype"/>
    <w:uiPriority w:val="99"/>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uiPriority w:val="99"/>
    <w:rsid w:val="004338C5"/>
    <w:rPr>
      <w:sz w:val="16"/>
      <w:szCs w:val="16"/>
    </w:rPr>
  </w:style>
  <w:style w:type="paragraph" w:styleId="Tekstopmerking">
    <w:name w:val="annotation text"/>
    <w:basedOn w:val="Standaard"/>
    <w:link w:val="TekstopmerkingChar"/>
    <w:uiPriority w:val="99"/>
    <w:rsid w:val="004338C5"/>
  </w:style>
  <w:style w:type="character" w:customStyle="1" w:styleId="TekstopmerkingChar">
    <w:name w:val="Tekst opmerking Char"/>
    <w:basedOn w:val="Standaardalinea-lettertype"/>
    <w:link w:val="Tekstopmerking"/>
    <w:uiPriority w:val="99"/>
    <w:rsid w:val="004338C5"/>
    <w:rPr>
      <w:rFonts w:ascii="Verdana" w:hAnsi="Verdana"/>
      <w:lang w:val="fr-FR" w:eastAsia="en-US"/>
    </w:rPr>
  </w:style>
  <w:style w:type="paragraph" w:styleId="Onderwerpvanopmerking">
    <w:name w:val="annotation subject"/>
    <w:basedOn w:val="Tekstopmerking"/>
    <w:next w:val="Tekstopmerking"/>
    <w:link w:val="OnderwerpvanopmerkingChar"/>
    <w:uiPriority w:val="99"/>
    <w:rsid w:val="004338C5"/>
    <w:rPr>
      <w:b/>
      <w:bCs/>
    </w:rPr>
  </w:style>
  <w:style w:type="character" w:customStyle="1" w:styleId="OnderwerpvanopmerkingChar">
    <w:name w:val="Onderwerp van opmerking Char"/>
    <w:basedOn w:val="TekstopmerkingChar"/>
    <w:link w:val="Onderwerpvanopmerking"/>
    <w:uiPriority w:val="99"/>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styleId="Paginanummer">
    <w:name w:val="page number"/>
    <w:basedOn w:val="Standaardalinea-lettertype"/>
    <w:rsid w:val="00F8034A"/>
  </w:style>
  <w:style w:type="paragraph" w:styleId="Eindnoottekst">
    <w:name w:val="endnote text"/>
    <w:basedOn w:val="Standaard"/>
    <w:link w:val="EindnoottekstChar"/>
    <w:rsid w:val="00F8034A"/>
    <w:pPr>
      <w:jc w:val="left"/>
    </w:pPr>
    <w:rPr>
      <w:rFonts w:ascii="Times New Roman" w:hAnsi="Times New Roman"/>
      <w:lang w:val="fr-BE"/>
    </w:rPr>
  </w:style>
  <w:style w:type="character" w:customStyle="1" w:styleId="EindnoottekstChar">
    <w:name w:val="Eindnoottekst Char"/>
    <w:basedOn w:val="Standaardalinea-lettertype"/>
    <w:link w:val="Eindnoottekst"/>
    <w:rsid w:val="00F8034A"/>
    <w:rPr>
      <w:lang w:val="fr-BE" w:eastAsia="en-US"/>
    </w:rPr>
  </w:style>
  <w:style w:type="character" w:styleId="Eindnootmarkering">
    <w:name w:val="endnote reference"/>
    <w:basedOn w:val="Standaardalinea-lettertype"/>
    <w:rsid w:val="00F8034A"/>
    <w:rPr>
      <w:vertAlign w:val="superscript"/>
    </w:rPr>
  </w:style>
  <w:style w:type="paragraph" w:styleId="Plattetekstinspringen">
    <w:name w:val="Body Text Indent"/>
    <w:basedOn w:val="Standaard"/>
    <w:link w:val="PlattetekstinspringenChar"/>
    <w:rsid w:val="00F8034A"/>
    <w:pPr>
      <w:widowControl w:val="0"/>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autoSpaceDE w:val="0"/>
      <w:autoSpaceDN w:val="0"/>
      <w:adjustRightInd w:val="0"/>
      <w:ind w:left="1097" w:hanging="473"/>
    </w:pPr>
    <w:rPr>
      <w:rFonts w:ascii="Courier" w:hAnsi="Courier"/>
      <w:lang w:val="nl-NL"/>
    </w:rPr>
  </w:style>
  <w:style w:type="character" w:customStyle="1" w:styleId="PlattetekstinspringenChar">
    <w:name w:val="Platte tekst inspringen Char"/>
    <w:basedOn w:val="Standaardalinea-lettertype"/>
    <w:link w:val="Plattetekstinspringen"/>
    <w:rsid w:val="00F8034A"/>
    <w:rPr>
      <w:rFonts w:ascii="Courier" w:hAnsi="Courier"/>
      <w:lang w:val="nl-NL" w:eastAsia="en-US"/>
    </w:rPr>
  </w:style>
  <w:style w:type="paragraph" w:styleId="Plattetekst">
    <w:name w:val="Body Text"/>
    <w:basedOn w:val="Standaard"/>
    <w:link w:val="PlattetekstChar"/>
    <w:rsid w:val="00F8034A"/>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pPr>
    <w:rPr>
      <w:b/>
      <w:bCs/>
      <w:sz w:val="19"/>
      <w:lang w:val="nl-NL"/>
    </w:rPr>
  </w:style>
  <w:style w:type="character" w:customStyle="1" w:styleId="PlattetekstChar">
    <w:name w:val="Platte tekst Char"/>
    <w:basedOn w:val="Standaardalinea-lettertype"/>
    <w:link w:val="Plattetekst"/>
    <w:rsid w:val="00F8034A"/>
    <w:rPr>
      <w:rFonts w:ascii="Verdana" w:hAnsi="Verdana"/>
      <w:b/>
      <w:bCs/>
      <w:sz w:val="19"/>
      <w:lang w:val="nl-NL" w:eastAsia="en-US"/>
    </w:rPr>
  </w:style>
  <w:style w:type="paragraph" w:styleId="Bloktekst">
    <w:name w:val="Block Text"/>
    <w:basedOn w:val="Standaard"/>
    <w:rsid w:val="00F8034A"/>
    <w:pPr>
      <w:tabs>
        <w:tab w:val="left" w:pos="-240"/>
        <w:tab w:val="left" w:pos="600"/>
      </w:tabs>
      <w:ind w:left="-120" w:right="-1077"/>
    </w:pPr>
    <w:rPr>
      <w:b/>
      <w:sz w:val="56"/>
      <w:szCs w:val="24"/>
      <w:lang w:val="nl-NL"/>
    </w:rPr>
  </w:style>
  <w:style w:type="paragraph" w:styleId="Plattetekst3">
    <w:name w:val="Body Text 3"/>
    <w:basedOn w:val="Standaard"/>
    <w:link w:val="Plattetekst3Char"/>
    <w:rsid w:val="00F8034A"/>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pPr>
    <w:rPr>
      <w:sz w:val="19"/>
      <w:szCs w:val="24"/>
      <w:lang w:val="nl-NL"/>
    </w:rPr>
  </w:style>
  <w:style w:type="character" w:customStyle="1" w:styleId="Plattetekst3Char">
    <w:name w:val="Platte tekst 3 Char"/>
    <w:basedOn w:val="Standaardalinea-lettertype"/>
    <w:link w:val="Plattetekst3"/>
    <w:rsid w:val="00F8034A"/>
    <w:rPr>
      <w:rFonts w:ascii="Verdana" w:hAnsi="Verdana"/>
      <w:sz w:val="19"/>
      <w:szCs w:val="24"/>
      <w:lang w:val="nl-NL" w:eastAsia="en-US"/>
    </w:rPr>
  </w:style>
  <w:style w:type="character" w:customStyle="1" w:styleId="Kop1Char">
    <w:name w:val="Kop 1 Char"/>
    <w:basedOn w:val="Standaardalinea-lettertype"/>
    <w:link w:val="Kop1"/>
    <w:rsid w:val="00F8034A"/>
    <w:rPr>
      <w:rFonts w:ascii="Verdana" w:hAnsi="Verdana"/>
      <w:b/>
      <w:kern w:val="28"/>
      <w:sz w:val="28"/>
      <w:lang w:val="fr-FR" w:eastAsia="en-US"/>
    </w:rPr>
  </w:style>
  <w:style w:type="paragraph" w:styleId="Inhopg3">
    <w:name w:val="toc 3"/>
    <w:basedOn w:val="Standaard"/>
    <w:next w:val="Standaard"/>
    <w:autoRedefine/>
    <w:uiPriority w:val="39"/>
    <w:qFormat/>
    <w:rsid w:val="00F8034A"/>
    <w:pPr>
      <w:ind w:left="400"/>
      <w:jc w:val="left"/>
    </w:pPr>
    <w:rPr>
      <w:rFonts w:ascii="Calibri" w:hAnsi="Calibri"/>
      <w:i/>
      <w:iCs/>
      <w:lang w:val="nl-BE"/>
    </w:rPr>
  </w:style>
  <w:style w:type="table" w:styleId="Tabelraster">
    <w:name w:val="Table Grid"/>
    <w:basedOn w:val="Standaardtabel"/>
    <w:rsid w:val="00F8034A"/>
    <w:rPr>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tekstChar">
    <w:name w:val="Koptekst Char"/>
    <w:basedOn w:val="Standaardalinea-lettertype"/>
    <w:link w:val="Koptekst"/>
    <w:uiPriority w:val="99"/>
    <w:rsid w:val="00F8034A"/>
    <w:rPr>
      <w:rFonts w:ascii="Verdana" w:hAnsi="Verdana"/>
      <w:lang w:val="fr-FR" w:eastAsia="en-US"/>
    </w:rPr>
  </w:style>
  <w:style w:type="character" w:customStyle="1" w:styleId="BallontekstChar">
    <w:name w:val="Ballontekst Char"/>
    <w:basedOn w:val="Standaardalinea-lettertype"/>
    <w:link w:val="Ballontekst"/>
    <w:uiPriority w:val="99"/>
    <w:semiHidden/>
    <w:rsid w:val="00F8034A"/>
    <w:rPr>
      <w:rFonts w:ascii="Tahoma" w:hAnsi="Tahoma" w:cs="Tahoma"/>
      <w:sz w:val="16"/>
      <w:szCs w:val="16"/>
      <w:lang w:val="fr-FR" w:eastAsia="en-US"/>
    </w:rPr>
  </w:style>
  <w:style w:type="character" w:customStyle="1" w:styleId="VoettekstChar">
    <w:name w:val="Voettekst Char"/>
    <w:basedOn w:val="Standaardalinea-lettertype"/>
    <w:link w:val="Voettekst"/>
    <w:uiPriority w:val="99"/>
    <w:rsid w:val="00F8034A"/>
    <w:rPr>
      <w:sz w:val="10"/>
      <w:lang w:val="fr-FR" w:eastAsia="en-US"/>
    </w:rPr>
  </w:style>
  <w:style w:type="paragraph" w:styleId="Revisie">
    <w:name w:val="Revision"/>
    <w:hidden/>
    <w:uiPriority w:val="99"/>
    <w:semiHidden/>
    <w:rsid w:val="00F8034A"/>
    <w:rPr>
      <w:sz w:val="24"/>
      <w:szCs w:val="24"/>
      <w:lang w:val="fr-BE" w:eastAsia="en-US"/>
    </w:rPr>
  </w:style>
  <w:style w:type="character" w:styleId="Zwaar">
    <w:name w:val="Strong"/>
    <w:basedOn w:val="Standaardalinea-lettertype"/>
    <w:uiPriority w:val="22"/>
    <w:qFormat/>
    <w:rsid w:val="00F8034A"/>
    <w:rPr>
      <w:b/>
      <w:bCs/>
    </w:rPr>
  </w:style>
  <w:style w:type="paragraph" w:customStyle="1" w:styleId="CM1">
    <w:name w:val="CM1"/>
    <w:basedOn w:val="Standaard"/>
    <w:next w:val="Standaard"/>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Default">
    <w:name w:val="Default"/>
    <w:rsid w:val="002D0EEF"/>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2D0EEF"/>
    <w:rPr>
      <w:rFonts w:cs="Times New Roman"/>
      <w:color w:val="auto"/>
    </w:rPr>
  </w:style>
  <w:style w:type="paragraph" w:styleId="Geenafstand">
    <w:name w:val="No Spacing"/>
    <w:uiPriority w:val="1"/>
    <w:qFormat/>
    <w:rsid w:val="00305D5A"/>
    <w:rPr>
      <w:rFonts w:asciiTheme="minorHAnsi" w:eastAsiaTheme="minorHAnsi" w:hAnsiTheme="minorHAnsi" w:cstheme="minorBidi"/>
      <w:sz w:val="22"/>
      <w:szCs w:val="22"/>
      <w:lang w:val="fr-BE" w:eastAsia="en-US"/>
    </w:rPr>
  </w:style>
  <w:style w:type="character" w:customStyle="1" w:styleId="hps">
    <w:name w:val="hps"/>
    <w:basedOn w:val="Standaardalinea-lettertype"/>
    <w:rsid w:val="00305D5A"/>
  </w:style>
  <w:style w:type="paragraph" w:styleId="Ondertitel">
    <w:name w:val="Subtitle"/>
    <w:basedOn w:val="Standaard"/>
    <w:next w:val="Standaard"/>
    <w:link w:val="OndertitelChar"/>
    <w:uiPriority w:val="11"/>
    <w:qFormat/>
    <w:rsid w:val="00186471"/>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lang w:val="fr-BE"/>
    </w:rPr>
  </w:style>
  <w:style w:type="character" w:customStyle="1" w:styleId="OndertitelChar">
    <w:name w:val="Ondertitel Char"/>
    <w:basedOn w:val="Standaardalinea-lettertype"/>
    <w:link w:val="Ondertitel"/>
    <w:uiPriority w:val="11"/>
    <w:rsid w:val="00186471"/>
    <w:rPr>
      <w:rFonts w:asciiTheme="majorHAnsi" w:eastAsiaTheme="majorEastAsia" w:hAnsiTheme="majorHAnsi" w:cstheme="majorBidi"/>
      <w:i/>
      <w:iCs/>
      <w:color w:val="4F81BD" w:themeColor="accent1"/>
      <w:spacing w:val="15"/>
      <w:sz w:val="24"/>
      <w:szCs w:val="24"/>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8475">
      <w:bodyDiv w:val="1"/>
      <w:marLeft w:val="0"/>
      <w:marRight w:val="0"/>
      <w:marTop w:val="0"/>
      <w:marBottom w:val="0"/>
      <w:divBdr>
        <w:top w:val="none" w:sz="0" w:space="0" w:color="auto"/>
        <w:left w:val="none" w:sz="0" w:space="0" w:color="auto"/>
        <w:bottom w:val="none" w:sz="0" w:space="0" w:color="auto"/>
        <w:right w:val="none" w:sz="0" w:space="0" w:color="auto"/>
      </w:divBdr>
    </w:div>
    <w:div w:id="330718770">
      <w:bodyDiv w:val="1"/>
      <w:marLeft w:val="0"/>
      <w:marRight w:val="0"/>
      <w:marTop w:val="0"/>
      <w:marBottom w:val="0"/>
      <w:divBdr>
        <w:top w:val="none" w:sz="0" w:space="0" w:color="auto"/>
        <w:left w:val="none" w:sz="0" w:space="0" w:color="auto"/>
        <w:bottom w:val="none" w:sz="0" w:space="0" w:color="auto"/>
        <w:right w:val="none" w:sz="0" w:space="0" w:color="auto"/>
      </w:divBdr>
    </w:div>
    <w:div w:id="374041264">
      <w:bodyDiv w:val="1"/>
      <w:marLeft w:val="0"/>
      <w:marRight w:val="0"/>
      <w:marTop w:val="0"/>
      <w:marBottom w:val="0"/>
      <w:divBdr>
        <w:top w:val="none" w:sz="0" w:space="0" w:color="auto"/>
        <w:left w:val="none" w:sz="0" w:space="0" w:color="auto"/>
        <w:bottom w:val="none" w:sz="0" w:space="0" w:color="auto"/>
        <w:right w:val="none" w:sz="0" w:space="0" w:color="auto"/>
      </w:divBdr>
    </w:div>
    <w:div w:id="676924136">
      <w:bodyDiv w:val="1"/>
      <w:marLeft w:val="0"/>
      <w:marRight w:val="0"/>
      <w:marTop w:val="0"/>
      <w:marBottom w:val="0"/>
      <w:divBdr>
        <w:top w:val="none" w:sz="0" w:space="0" w:color="auto"/>
        <w:left w:val="none" w:sz="0" w:space="0" w:color="auto"/>
        <w:bottom w:val="none" w:sz="0" w:space="0" w:color="auto"/>
        <w:right w:val="none" w:sz="0" w:space="0" w:color="auto"/>
      </w:divBdr>
    </w:div>
    <w:div w:id="1364359923">
      <w:bodyDiv w:val="1"/>
      <w:marLeft w:val="0"/>
      <w:marRight w:val="0"/>
      <w:marTop w:val="0"/>
      <w:marBottom w:val="0"/>
      <w:divBdr>
        <w:top w:val="none" w:sz="0" w:space="0" w:color="auto"/>
        <w:left w:val="none" w:sz="0" w:space="0" w:color="auto"/>
        <w:bottom w:val="none" w:sz="0" w:space="0" w:color="auto"/>
        <w:right w:val="none" w:sz="0" w:space="0" w:color="auto"/>
      </w:divBdr>
    </w:div>
    <w:div w:id="2070103962">
      <w:bodyDiv w:val="1"/>
      <w:marLeft w:val="0"/>
      <w:marRight w:val="0"/>
      <w:marTop w:val="0"/>
      <w:marBottom w:val="0"/>
      <w:divBdr>
        <w:top w:val="none" w:sz="0" w:space="0" w:color="auto"/>
        <w:left w:val="none" w:sz="0" w:space="0" w:color="auto"/>
        <w:bottom w:val="none" w:sz="0" w:space="0" w:color="auto"/>
        <w:right w:val="none" w:sz="0" w:space="0" w:color="auto"/>
      </w:divBdr>
      <w:divsChild>
        <w:div w:id="1687824293">
          <w:marLeft w:val="547"/>
          <w:marRight w:val="0"/>
          <w:marTop w:val="134"/>
          <w:marBottom w:val="0"/>
          <w:divBdr>
            <w:top w:val="none" w:sz="0" w:space="0" w:color="auto"/>
            <w:left w:val="none" w:sz="0" w:space="0" w:color="auto"/>
            <w:bottom w:val="none" w:sz="0" w:space="0" w:color="auto"/>
            <w:right w:val="none" w:sz="0" w:space="0" w:color="auto"/>
          </w:divBdr>
        </w:div>
      </w:divsChild>
    </w:div>
    <w:div w:id="21447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question@mi-is.be" TargetMode="External"/><Relationship Id="rId18" Type="http://schemas.openxmlformats.org/officeDocument/2006/relationships/hyperlink" Target="http://forms.mi-is.be/?q=fr/Bon_de_commande_2016" TargetMode="External"/><Relationship Id="rId26" Type="http://schemas.openxmlformats.org/officeDocument/2006/relationships/hyperlink" Target="http://forms.mi-is.be/?q=fr/Bon_de_commande_2016" TargetMode="External"/><Relationship Id="rId3" Type="http://schemas.openxmlformats.org/officeDocument/2006/relationships/styles" Target="styles.xml"/><Relationship Id="rId21" Type="http://schemas.openxmlformats.org/officeDocument/2006/relationships/hyperlink" Target="http://www.afsca.be/up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is.be" TargetMode="External"/><Relationship Id="rId17" Type="http://schemas.openxmlformats.org/officeDocument/2006/relationships/hyperlink" Target="http://www.mi-is.be" TargetMode="External"/><Relationship Id="rId25" Type="http://schemas.openxmlformats.org/officeDocument/2006/relationships/hyperlink" Target="http://www.mi-is.b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raag@mi-is.be" TargetMode="External"/><Relationship Id="rId20" Type="http://schemas.openxmlformats.org/officeDocument/2006/relationships/hyperlink" Target="http://www.favv.be/up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favv.be/upc/"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question@mi-is.be" TargetMode="External"/><Relationship Id="rId23" Type="http://schemas.openxmlformats.org/officeDocument/2006/relationships/hyperlink" Target="http://www.afsca.be/upc/" TargetMode="External"/><Relationship Id="rId28" Type="http://schemas.openxmlformats.org/officeDocument/2006/relationships/footer" Target="footer1.xml"/><Relationship Id="rId10" Type="http://schemas.openxmlformats.org/officeDocument/2006/relationships/hyperlink" Target="http://www.mi-is.be" TargetMode="External"/><Relationship Id="rId19" Type="http://schemas.openxmlformats.org/officeDocument/2006/relationships/hyperlink" Target="mailto:alimentation@mi-is.be"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question@mi-is.be" TargetMode="External"/><Relationship Id="rId22" Type="http://schemas.openxmlformats.org/officeDocument/2006/relationships/hyperlink" Target="http://statbel.fgov.be/fr/binaries/Publication_Silc_STATBEL_FR_28JUL15_tcm326-271022.xls" TargetMode="External"/><Relationship Id="rId27" Type="http://schemas.openxmlformats.org/officeDocument/2006/relationships/hyperlink" Target="mailto:alimentation@mi-is.be" TargetMode="External"/><Relationship Id="rId30" Type="http://schemas.openxmlformats.org/officeDocument/2006/relationships/hyperlink" Target="http://www.mi-is.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atbel.fgov.be/fr/statistiques/chiffres/travailvie/eu-silc/pauvret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26F2E-2DA4-434E-9CC8-530F97E2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26</Pages>
  <Words>7202</Words>
  <Characters>44576</Characters>
  <Application>Microsoft Office Word</Application>
  <DocSecurity>0</DocSecurity>
  <Lines>371</Lines>
  <Paragraphs>103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MASSPE</Company>
  <LinksUpToDate>false</LinksUpToDate>
  <CharactersWithSpaces>51675</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Bossuyt Nele</dc:creator>
  <cp:lastModifiedBy>Bossuyt Nele</cp:lastModifiedBy>
  <cp:revision>3</cp:revision>
  <cp:lastPrinted>2016-03-24T15:54:00Z</cp:lastPrinted>
  <dcterms:created xsi:type="dcterms:W3CDTF">2017-03-02T11:06:00Z</dcterms:created>
  <dcterms:modified xsi:type="dcterms:W3CDTF">2017-03-02T12:04:00Z</dcterms:modified>
</cp:coreProperties>
</file>