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A4" w:rsidRPr="0057539F" w:rsidRDefault="003A4441" w:rsidP="00FF4C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3657600" cy="146939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6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5AF" w:rsidRDefault="00AA05AF" w:rsidP="004F718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A05AF" w:rsidRDefault="00AA05AF" w:rsidP="004F718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67F4B" w:rsidRPr="00D35FB7" w:rsidRDefault="00D67F4B" w:rsidP="00D67F4B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D35FB7">
                              <w:rPr>
                                <w:rFonts w:ascii="Calibri" w:hAnsi="Calibri" w:cs="Calibri"/>
                                <w:b/>
                              </w:rPr>
                              <w:t xml:space="preserve">De </w:t>
                            </w:r>
                            <w:r w:rsidR="00214313">
                              <w:rPr>
                                <w:rFonts w:ascii="Calibri" w:hAnsi="Calibri" w:cs="Calibri"/>
                                <w:b/>
                              </w:rPr>
                              <w:t xml:space="preserve">Minister </w:t>
                            </w:r>
                            <w:r w:rsidR="00502C96">
                              <w:rPr>
                                <w:rFonts w:ascii="Calibri" w:hAnsi="Calibri" w:cs="Calibri"/>
                                <w:b/>
                              </w:rPr>
                              <w:t xml:space="preserve">van Middenstand, Zelfstandigen, </w:t>
                            </w:r>
                            <w:proofErr w:type="spellStart"/>
                            <w:r w:rsidR="00502C96">
                              <w:rPr>
                                <w:rFonts w:ascii="Calibri" w:hAnsi="Calibri" w:cs="Calibri"/>
                                <w:b/>
                              </w:rPr>
                              <w:t>KMO’s</w:t>
                            </w:r>
                            <w:proofErr w:type="spellEnd"/>
                            <w:r w:rsidR="00502C96">
                              <w:rPr>
                                <w:rFonts w:ascii="Calibri" w:hAnsi="Calibri" w:cs="Calibri"/>
                                <w:b/>
                              </w:rPr>
                              <w:t xml:space="preserve">, Landbouw en </w:t>
                            </w:r>
                            <w:r w:rsidR="00231486">
                              <w:rPr>
                                <w:rFonts w:ascii="Calibri" w:hAnsi="Calibri" w:cs="Calibri"/>
                                <w:b/>
                              </w:rPr>
                              <w:t xml:space="preserve"> Maatschappelijke Integratie</w:t>
                            </w:r>
                          </w:p>
                          <w:p w:rsidR="004F7187" w:rsidRDefault="004F7187" w:rsidP="004F7187">
                            <w:pPr>
                              <w:jc w:val="right"/>
                              <w:rPr>
                                <w:rFonts w:ascii="Calibri" w:hAnsi="Calibri" w:cs="Arial"/>
                                <w:b/>
                              </w:rPr>
                            </w:pPr>
                          </w:p>
                          <w:p w:rsidR="009B12ED" w:rsidRPr="003E27C9" w:rsidRDefault="00E42A43" w:rsidP="00E42A43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3E27C9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</w:rPr>
                              <w:t>De Minister van Sociale Zaken en Volksgezondheid</w:t>
                            </w:r>
                          </w:p>
                          <w:p w:rsidR="009B12ED" w:rsidRPr="00442C9E" w:rsidRDefault="009B12ED" w:rsidP="004F7187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0pt;margin-top:0;width:4in;height:11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suZhAIAABA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" stroked="f">
                <v:textbox>
                  <w:txbxContent>
                    <w:p w:rsidR="00AA05AF" w:rsidRDefault="00AA05AF" w:rsidP="004F7187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A05AF" w:rsidRDefault="00AA05AF" w:rsidP="004F7187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D67F4B" w:rsidRPr="00D35FB7" w:rsidRDefault="00D67F4B" w:rsidP="00D67F4B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D35FB7">
                        <w:rPr>
                          <w:rFonts w:ascii="Calibri" w:hAnsi="Calibri" w:cs="Calibri"/>
                          <w:b/>
                        </w:rPr>
                        <w:t xml:space="preserve">De </w:t>
                      </w:r>
                      <w:r w:rsidR="00214313">
                        <w:rPr>
                          <w:rFonts w:ascii="Calibri" w:hAnsi="Calibri" w:cs="Calibri"/>
                          <w:b/>
                        </w:rPr>
                        <w:t xml:space="preserve">Minister </w:t>
                      </w:r>
                      <w:r w:rsidR="00502C96">
                        <w:rPr>
                          <w:rFonts w:ascii="Calibri" w:hAnsi="Calibri" w:cs="Calibri"/>
                          <w:b/>
                        </w:rPr>
                        <w:t xml:space="preserve">van Middenstand, Zelfstandigen, </w:t>
                      </w:r>
                      <w:proofErr w:type="spellStart"/>
                      <w:r w:rsidR="00502C96">
                        <w:rPr>
                          <w:rFonts w:ascii="Calibri" w:hAnsi="Calibri" w:cs="Calibri"/>
                          <w:b/>
                        </w:rPr>
                        <w:t>KMO’s</w:t>
                      </w:r>
                      <w:proofErr w:type="spellEnd"/>
                      <w:r w:rsidR="00502C96">
                        <w:rPr>
                          <w:rFonts w:ascii="Calibri" w:hAnsi="Calibri" w:cs="Calibri"/>
                          <w:b/>
                        </w:rPr>
                        <w:t xml:space="preserve">, Landbouw en </w:t>
                      </w:r>
                      <w:r w:rsidR="00231486">
                        <w:rPr>
                          <w:rFonts w:ascii="Calibri" w:hAnsi="Calibri" w:cs="Calibri"/>
                          <w:b/>
                        </w:rPr>
                        <w:t xml:space="preserve"> Maatschappelijke Integratie</w:t>
                      </w:r>
                    </w:p>
                    <w:p w:rsidR="004F7187" w:rsidRDefault="004F7187" w:rsidP="004F7187">
                      <w:pPr>
                        <w:jc w:val="right"/>
                        <w:rPr>
                          <w:rFonts w:ascii="Calibri" w:hAnsi="Calibri" w:cs="Arial"/>
                          <w:b/>
                        </w:rPr>
                      </w:pPr>
                    </w:p>
                    <w:p w:rsidR="009B12ED" w:rsidRPr="003E27C9" w:rsidRDefault="00E42A43" w:rsidP="00E42A43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3E27C9">
                        <w:rPr>
                          <w:rFonts w:ascii="Calibri" w:hAnsi="Calibri" w:cs="Calibri"/>
                          <w:b/>
                          <w:bCs/>
                          <w:iCs/>
                        </w:rPr>
                        <w:t>De Minister van Sociale Zaken en Volksgezondheid</w:t>
                      </w:r>
                    </w:p>
                    <w:p w:rsidR="009B12ED" w:rsidRPr="00442C9E" w:rsidRDefault="009B12ED" w:rsidP="004F7187">
                      <w:pPr>
                        <w:jc w:val="right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45A6" w:rsidRPr="007045A6" w:rsidRDefault="007045A6" w:rsidP="007E1D8B">
      <w:pPr>
        <w:tabs>
          <w:tab w:val="left" w:pos="4820"/>
        </w:tabs>
        <w:outlineLvl w:val="3"/>
        <w:rPr>
          <w:rFonts w:ascii="Arial" w:hAnsi="Arial" w:cs="Arial"/>
          <w:bCs/>
          <w:sz w:val="22"/>
          <w:szCs w:val="22"/>
        </w:rPr>
      </w:pPr>
      <w:bookmarkStart w:id="0" w:name="houthalen"/>
      <w:r>
        <w:rPr>
          <w:rFonts w:ascii="Helvetica" w:hAnsi="Helvetica" w:cs="Helvetica"/>
          <w:b/>
          <w:bCs/>
          <w:sz w:val="20"/>
          <w:szCs w:val="20"/>
        </w:rPr>
        <w:tab/>
      </w:r>
      <w:bookmarkEnd w:id="0"/>
    </w:p>
    <w:p w:rsidR="007045A6" w:rsidRDefault="003A4441" w:rsidP="007045A6">
      <w:pPr>
        <w:tabs>
          <w:tab w:val="left" w:pos="4820"/>
        </w:tabs>
        <w:outlineLvl w:val="3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Trebuchet MS" w:hAnsi="Trebuchet MS" w:cs="Helvetica"/>
          <w:noProof/>
          <w:color w:val="555555"/>
          <w:sz w:val="19"/>
          <w:szCs w:val="19"/>
          <w:lang w:val="fr-BE" w:eastAsia="fr-BE"/>
        </w:rPr>
        <w:drawing>
          <wp:inline distT="0" distB="0" distL="0" distR="0">
            <wp:extent cx="1017905" cy="1017905"/>
            <wp:effectExtent l="0" t="0" r="0" b="0"/>
            <wp:docPr id="1" name="Afbeelding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3366"/>
          <w:sz w:val="20"/>
          <w:szCs w:val="20"/>
          <w:lang w:val="fr-BE" w:eastAsia="fr-BE"/>
        </w:rPr>
        <w:drawing>
          <wp:inline distT="0" distB="0" distL="0" distR="0">
            <wp:extent cx="802005" cy="758825"/>
            <wp:effectExtent l="0" t="0" r="0" b="3175"/>
            <wp:docPr id="2" name="Afbeelding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F57" w:rsidRDefault="00214313" w:rsidP="00FF4CA4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066389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</w:p>
    <w:p w:rsidR="00E42A43" w:rsidRPr="00214313" w:rsidRDefault="00E42A43" w:rsidP="00FF4CA4">
      <w:pPr>
        <w:rPr>
          <w:rFonts w:ascii="Arial" w:hAnsi="Arial" w:cs="Arial"/>
          <w:sz w:val="22"/>
          <w:szCs w:val="22"/>
        </w:rPr>
      </w:pPr>
    </w:p>
    <w:p w:rsidR="00E42A43" w:rsidRDefault="00214313" w:rsidP="00F212A7">
      <w:pPr>
        <w:tabs>
          <w:tab w:val="left" w:pos="4536"/>
        </w:tabs>
        <w:ind w:left="4536"/>
        <w:rPr>
          <w:rFonts w:ascii="Arial" w:hAnsi="Arial" w:cs="Arial"/>
          <w:sz w:val="22"/>
          <w:szCs w:val="22"/>
        </w:rPr>
      </w:pPr>
      <w:r w:rsidRPr="00214313">
        <w:rPr>
          <w:rFonts w:ascii="Arial" w:hAnsi="Arial" w:cs="Arial"/>
          <w:sz w:val="22"/>
          <w:szCs w:val="22"/>
        </w:rPr>
        <w:tab/>
      </w:r>
    </w:p>
    <w:p w:rsidR="00E42A43" w:rsidRDefault="00E42A43" w:rsidP="00F212A7">
      <w:pPr>
        <w:tabs>
          <w:tab w:val="left" w:pos="4536"/>
        </w:tabs>
        <w:ind w:left="4536"/>
        <w:rPr>
          <w:rFonts w:ascii="Arial" w:hAnsi="Arial" w:cs="Arial"/>
          <w:sz w:val="22"/>
          <w:szCs w:val="22"/>
        </w:rPr>
      </w:pPr>
    </w:p>
    <w:p w:rsidR="003514C6" w:rsidRPr="00E12A49" w:rsidRDefault="00F212A7" w:rsidP="00F212A7">
      <w:pPr>
        <w:tabs>
          <w:tab w:val="left" w:pos="4536"/>
        </w:tabs>
        <w:ind w:left="4536"/>
        <w:rPr>
          <w:rFonts w:ascii="Calibri" w:hAnsi="Calibri" w:cs="Calibri"/>
        </w:rPr>
      </w:pPr>
      <w:r w:rsidRPr="00E12A49">
        <w:rPr>
          <w:rFonts w:ascii="Calibri" w:hAnsi="Calibri" w:cs="Calibri"/>
        </w:rPr>
        <w:t>Omzendbrief aan de ziekenhuizen</w:t>
      </w:r>
    </w:p>
    <w:p w:rsidR="00214313" w:rsidRPr="00214313" w:rsidRDefault="00214313" w:rsidP="00FF4CA4">
      <w:pPr>
        <w:rPr>
          <w:rFonts w:ascii="Arial" w:hAnsi="Arial" w:cs="Arial"/>
          <w:sz w:val="22"/>
          <w:szCs w:val="22"/>
        </w:rPr>
      </w:pPr>
    </w:p>
    <w:p w:rsidR="00214313" w:rsidRDefault="003A4441" w:rsidP="00FF4C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23 maart 2015</w:t>
      </w:r>
    </w:p>
    <w:p w:rsidR="004B6980" w:rsidRDefault="004B6980" w:rsidP="00FF4CA4">
      <w:pPr>
        <w:rPr>
          <w:rFonts w:ascii="Arial" w:hAnsi="Arial" w:cs="Arial"/>
          <w:sz w:val="22"/>
          <w:szCs w:val="22"/>
        </w:rPr>
      </w:pPr>
    </w:p>
    <w:p w:rsidR="004B6980" w:rsidRPr="00214313" w:rsidRDefault="004B6980" w:rsidP="00FF4CA4">
      <w:pPr>
        <w:rPr>
          <w:rFonts w:ascii="Arial" w:hAnsi="Arial" w:cs="Arial"/>
          <w:sz w:val="22"/>
          <w:szCs w:val="22"/>
        </w:rPr>
      </w:pPr>
    </w:p>
    <w:p w:rsidR="00D57166" w:rsidRPr="00E12A49" w:rsidRDefault="00F212A7" w:rsidP="00B30DE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Calibri" w:hAnsi="Calibri" w:cs="Calibri"/>
          <w:b/>
          <w:sz w:val="28"/>
          <w:szCs w:val="28"/>
          <w:lang w:val="nl-BE" w:eastAsia="en-US"/>
        </w:rPr>
      </w:pPr>
      <w:r w:rsidRPr="00E12A49">
        <w:rPr>
          <w:rFonts w:ascii="Calibri" w:hAnsi="Calibri" w:cs="Calibri"/>
          <w:b/>
          <w:sz w:val="28"/>
          <w:szCs w:val="28"/>
          <w:lang w:val="nl-BE" w:eastAsia="en-US"/>
        </w:rPr>
        <w:t>Project</w:t>
      </w:r>
      <w:r w:rsidR="00D57166" w:rsidRPr="00E12A49">
        <w:rPr>
          <w:rFonts w:ascii="Calibri" w:hAnsi="Calibri" w:cs="Calibri"/>
          <w:b/>
          <w:sz w:val="28"/>
          <w:szCs w:val="28"/>
          <w:lang w:val="nl-BE" w:eastAsia="en-US"/>
        </w:rPr>
        <w:t xml:space="preserve"> MediPrima</w:t>
      </w:r>
      <w:r w:rsidR="00D75322" w:rsidRPr="00E12A49">
        <w:rPr>
          <w:rFonts w:ascii="Calibri" w:hAnsi="Calibri" w:cs="Calibri"/>
          <w:b/>
          <w:sz w:val="28"/>
          <w:szCs w:val="28"/>
          <w:lang w:val="nl-BE" w:eastAsia="en-US"/>
        </w:rPr>
        <w:t xml:space="preserve"> – dringende medische hulp</w:t>
      </w:r>
    </w:p>
    <w:p w:rsidR="00F212A7" w:rsidRDefault="00F212A7" w:rsidP="00D57166">
      <w:pPr>
        <w:spacing w:line="312" w:lineRule="auto"/>
        <w:jc w:val="both"/>
        <w:rPr>
          <w:color w:val="000000"/>
          <w:szCs w:val="22"/>
          <w:lang w:val="nl-BE" w:eastAsia="en-US"/>
        </w:rPr>
      </w:pPr>
    </w:p>
    <w:p w:rsidR="004B6980" w:rsidRDefault="004B6980" w:rsidP="00D57166">
      <w:pPr>
        <w:spacing w:line="312" w:lineRule="auto"/>
        <w:jc w:val="both"/>
        <w:rPr>
          <w:color w:val="000000"/>
          <w:szCs w:val="22"/>
          <w:lang w:val="nl-BE" w:eastAsia="en-US"/>
        </w:rPr>
      </w:pPr>
    </w:p>
    <w:p w:rsidR="00F212A7" w:rsidRPr="00E12A49" w:rsidRDefault="00F212A7" w:rsidP="00D57166">
      <w:pPr>
        <w:spacing w:line="312" w:lineRule="auto"/>
        <w:jc w:val="both"/>
        <w:rPr>
          <w:rFonts w:ascii="Calibri" w:hAnsi="Calibri" w:cs="Calibri"/>
          <w:color w:val="000000"/>
          <w:lang w:val="nl-BE" w:eastAsia="en-US"/>
        </w:rPr>
      </w:pPr>
      <w:r w:rsidRPr="00E12A49">
        <w:rPr>
          <w:rFonts w:ascii="Calibri" w:hAnsi="Calibri" w:cs="Calibri"/>
          <w:color w:val="000000"/>
          <w:lang w:val="nl-BE" w:eastAsia="en-US"/>
        </w:rPr>
        <w:t>Mevrouw,</w:t>
      </w:r>
    </w:p>
    <w:p w:rsidR="00F212A7" w:rsidRPr="00E12A49" w:rsidRDefault="00F212A7" w:rsidP="00D57166">
      <w:pPr>
        <w:spacing w:line="312" w:lineRule="auto"/>
        <w:jc w:val="both"/>
        <w:rPr>
          <w:rFonts w:ascii="Calibri" w:hAnsi="Calibri" w:cs="Calibri"/>
          <w:color w:val="000000"/>
          <w:lang w:val="nl-BE" w:eastAsia="en-US"/>
        </w:rPr>
      </w:pPr>
      <w:r w:rsidRPr="00E12A49">
        <w:rPr>
          <w:rFonts w:ascii="Calibri" w:hAnsi="Calibri" w:cs="Calibri"/>
          <w:color w:val="000000"/>
          <w:lang w:val="nl-BE" w:eastAsia="en-US"/>
        </w:rPr>
        <w:t>Mijnheer,</w:t>
      </w:r>
    </w:p>
    <w:p w:rsidR="00BB7979" w:rsidRPr="00E12A49" w:rsidRDefault="00BB7979" w:rsidP="004B6980">
      <w:pPr>
        <w:spacing w:line="288" w:lineRule="auto"/>
        <w:jc w:val="both"/>
        <w:rPr>
          <w:rFonts w:ascii="Calibri" w:hAnsi="Calibri" w:cs="Calibri"/>
          <w:lang w:val="nl-BE" w:eastAsia="en-US"/>
        </w:rPr>
      </w:pPr>
    </w:p>
    <w:p w:rsidR="00B30DE6" w:rsidRPr="00E12A49" w:rsidRDefault="00B30DE6" w:rsidP="004B6980">
      <w:pPr>
        <w:spacing w:line="288" w:lineRule="auto"/>
        <w:jc w:val="both"/>
        <w:rPr>
          <w:rFonts w:ascii="Calibri" w:hAnsi="Calibri" w:cs="Calibri"/>
          <w:lang w:val="nl-BE" w:eastAsia="en-US"/>
        </w:rPr>
      </w:pPr>
    </w:p>
    <w:p w:rsidR="004B6980" w:rsidRPr="009E3282" w:rsidRDefault="00B30DE6" w:rsidP="004B6980">
      <w:pPr>
        <w:spacing w:line="288" w:lineRule="auto"/>
        <w:jc w:val="both"/>
        <w:rPr>
          <w:rFonts w:ascii="Calibri" w:hAnsi="Calibri" w:cs="Calibri"/>
          <w:b/>
          <w:lang w:val="nl-BE" w:eastAsia="en-US"/>
        </w:rPr>
      </w:pPr>
      <w:r w:rsidRPr="009E3282">
        <w:rPr>
          <w:rFonts w:ascii="Calibri" w:hAnsi="Calibri" w:cs="Calibri"/>
          <w:b/>
          <w:lang w:val="nl-BE" w:eastAsia="en-US"/>
        </w:rPr>
        <w:t>Inleiding</w:t>
      </w:r>
    </w:p>
    <w:p w:rsidR="001562A6" w:rsidRPr="009E3282" w:rsidRDefault="001562A6" w:rsidP="00D57166">
      <w:pPr>
        <w:spacing w:line="288" w:lineRule="auto"/>
        <w:jc w:val="both"/>
        <w:rPr>
          <w:rFonts w:ascii="Calibri" w:hAnsi="Calibri" w:cs="Calibri"/>
          <w:lang w:val="nl-BE" w:eastAsia="en-US"/>
        </w:rPr>
      </w:pPr>
    </w:p>
    <w:p w:rsidR="001B263C" w:rsidRPr="009E3282" w:rsidRDefault="004E1ACA" w:rsidP="009E3282">
      <w:pPr>
        <w:jc w:val="both"/>
        <w:rPr>
          <w:rFonts w:ascii="Calibri" w:hAnsi="Calibri" w:cs="Calibri"/>
          <w:lang w:val="nl-BE" w:eastAsia="en-US"/>
        </w:rPr>
      </w:pPr>
      <w:r w:rsidRPr="009E3282">
        <w:rPr>
          <w:rFonts w:ascii="Calibri" w:hAnsi="Calibri" w:cs="Calibri"/>
          <w:bCs/>
          <w:color w:val="000000"/>
          <w:lang w:val="nl-BE" w:eastAsia="fr-BE"/>
        </w:rPr>
        <w:t xml:space="preserve">Overeenkomstig het artikel 2 van het </w:t>
      </w:r>
      <w:r w:rsidR="00567E52" w:rsidRPr="009E3282">
        <w:rPr>
          <w:rFonts w:ascii="Calibri" w:hAnsi="Calibri" w:cs="Calibri"/>
          <w:bCs/>
          <w:color w:val="000000"/>
          <w:lang w:val="nl-BE" w:eastAsia="fr-BE"/>
        </w:rPr>
        <w:t>k</w:t>
      </w:r>
      <w:r w:rsidR="001B263C" w:rsidRPr="009E3282">
        <w:rPr>
          <w:rFonts w:ascii="Calibri" w:hAnsi="Calibri" w:cs="Calibri"/>
          <w:bCs/>
          <w:color w:val="000000"/>
          <w:lang w:val="nl-BE" w:eastAsia="fr-BE"/>
        </w:rPr>
        <w:t xml:space="preserve">oninklijk besluit </w:t>
      </w:r>
      <w:r w:rsidRPr="009E3282">
        <w:rPr>
          <w:rFonts w:ascii="Calibri" w:hAnsi="Calibri" w:cs="Calibri"/>
          <w:bCs/>
          <w:color w:val="000000"/>
          <w:lang w:val="nl-BE" w:eastAsia="fr-BE"/>
        </w:rPr>
        <w:t>van 12 december 1996 be</w:t>
      </w:r>
      <w:r w:rsidR="001B263C" w:rsidRPr="009E3282">
        <w:rPr>
          <w:rFonts w:ascii="Calibri" w:hAnsi="Calibri" w:cs="Calibri"/>
          <w:bCs/>
          <w:color w:val="000000"/>
          <w:lang w:val="nl-BE" w:eastAsia="fr-BE"/>
        </w:rPr>
        <w:t xml:space="preserve">treffende de dringende medische hulp die door de </w:t>
      </w:r>
      <w:proofErr w:type="spellStart"/>
      <w:r w:rsidRPr="009E3282">
        <w:rPr>
          <w:rFonts w:ascii="Calibri" w:hAnsi="Calibri" w:cs="Calibri"/>
          <w:bCs/>
          <w:color w:val="000000"/>
          <w:lang w:val="nl-BE" w:eastAsia="fr-BE"/>
        </w:rPr>
        <w:t>OCMW’s</w:t>
      </w:r>
      <w:proofErr w:type="spellEnd"/>
      <w:r w:rsidR="001B263C" w:rsidRPr="009E3282">
        <w:rPr>
          <w:rFonts w:ascii="Calibri" w:hAnsi="Calibri" w:cs="Calibri"/>
          <w:bCs/>
          <w:color w:val="000000"/>
          <w:lang w:val="nl-BE" w:eastAsia="fr-BE"/>
        </w:rPr>
        <w:t xml:space="preserve"> wordt verstrekt aan de vreemdelingen die onwettig in het Rijk verblijven</w:t>
      </w:r>
      <w:r w:rsidRPr="009E3282">
        <w:rPr>
          <w:rFonts w:ascii="Calibri" w:hAnsi="Calibri" w:cs="Calibri"/>
          <w:bCs/>
          <w:color w:val="000000"/>
          <w:lang w:val="nl-BE" w:eastAsia="fr-BE"/>
        </w:rPr>
        <w:t xml:space="preserve">, </w:t>
      </w:r>
      <w:r w:rsidR="001B263C" w:rsidRPr="009E3282">
        <w:rPr>
          <w:rFonts w:ascii="Calibri" w:hAnsi="Calibri" w:cs="Calibri"/>
          <w:bCs/>
          <w:color w:val="000000"/>
          <w:lang w:val="nl-BE" w:eastAsia="fr-BE"/>
        </w:rPr>
        <w:t>worden de kosten van de dringende medische hulp door de Staat via de Hulpkas voor ziekte- en invaliditeitsverzekering</w:t>
      </w:r>
      <w:r w:rsidR="003D1C17" w:rsidRPr="009E3282">
        <w:rPr>
          <w:rFonts w:ascii="Calibri" w:hAnsi="Calibri" w:cs="Calibri"/>
          <w:bCs/>
          <w:color w:val="000000"/>
          <w:lang w:val="nl-BE" w:eastAsia="fr-BE"/>
        </w:rPr>
        <w:t xml:space="preserve"> (HZIV)</w:t>
      </w:r>
      <w:r w:rsidR="001B263C" w:rsidRPr="009E3282">
        <w:rPr>
          <w:rFonts w:ascii="Calibri" w:hAnsi="Calibri" w:cs="Calibri"/>
          <w:bCs/>
          <w:color w:val="000000"/>
          <w:lang w:val="nl-BE" w:eastAsia="fr-BE"/>
        </w:rPr>
        <w:t xml:space="preserve"> terugbetaald aan de verzorgingsinstelling, op voorwaarde dat zij een medisch getuigschrift voorlegt </w:t>
      </w:r>
      <w:r w:rsidR="007548F3">
        <w:rPr>
          <w:rFonts w:ascii="Calibri" w:hAnsi="Calibri" w:cs="Calibri"/>
          <w:bCs/>
          <w:color w:val="000000"/>
          <w:lang w:val="nl-BE" w:eastAsia="fr-BE"/>
        </w:rPr>
        <w:t>dat de dringendheid van de hulp aantoont</w:t>
      </w:r>
      <w:r w:rsidR="001B263C" w:rsidRPr="009E3282">
        <w:rPr>
          <w:rFonts w:ascii="Calibri" w:hAnsi="Calibri" w:cs="Calibri"/>
          <w:bCs/>
          <w:color w:val="000000"/>
          <w:lang w:val="nl-BE" w:eastAsia="fr-BE"/>
        </w:rPr>
        <w:t>.</w:t>
      </w:r>
    </w:p>
    <w:p w:rsidR="001B263C" w:rsidRPr="009E3282" w:rsidRDefault="001B263C" w:rsidP="009E3282">
      <w:pPr>
        <w:jc w:val="both"/>
        <w:rPr>
          <w:rFonts w:ascii="Calibri" w:hAnsi="Calibri" w:cs="Calibri"/>
          <w:lang w:val="nl-BE" w:eastAsia="en-US"/>
        </w:rPr>
      </w:pPr>
    </w:p>
    <w:p w:rsidR="003A2FBB" w:rsidRPr="009E3282" w:rsidRDefault="003D1C17" w:rsidP="009E3282">
      <w:pPr>
        <w:autoSpaceDE w:val="0"/>
        <w:autoSpaceDN w:val="0"/>
        <w:adjustRightInd w:val="0"/>
        <w:rPr>
          <w:rFonts w:ascii="Calibri" w:hAnsi="Calibri" w:cs="Calibri"/>
          <w:bCs/>
          <w:lang w:val="nl-BE" w:eastAsia="fr-BE"/>
        </w:rPr>
      </w:pPr>
      <w:r w:rsidRPr="009E3282">
        <w:rPr>
          <w:rFonts w:ascii="Calibri" w:hAnsi="Calibri" w:cs="Calibri"/>
          <w:bCs/>
          <w:lang w:val="nl-BE" w:eastAsia="fr-BE"/>
        </w:rPr>
        <w:t>Bij k</w:t>
      </w:r>
      <w:r w:rsidR="003A2FBB" w:rsidRPr="009E3282">
        <w:rPr>
          <w:rFonts w:ascii="Calibri" w:hAnsi="Calibri" w:cs="Calibri"/>
          <w:bCs/>
          <w:lang w:val="nl-BE" w:eastAsia="fr-BE"/>
        </w:rPr>
        <w:t xml:space="preserve">oninklijk besluit </w:t>
      </w:r>
      <w:r w:rsidRPr="009E3282">
        <w:rPr>
          <w:rFonts w:ascii="Calibri" w:hAnsi="Calibri" w:cs="Calibri"/>
          <w:bCs/>
          <w:lang w:val="nl-BE" w:eastAsia="fr-BE"/>
        </w:rPr>
        <w:t xml:space="preserve">van 18 februari 2014 </w:t>
      </w:r>
      <w:r w:rsidR="003A2FBB" w:rsidRPr="009E3282">
        <w:rPr>
          <w:rFonts w:ascii="Calibri" w:hAnsi="Calibri" w:cs="Calibri"/>
          <w:bCs/>
          <w:lang w:val="nl-BE" w:eastAsia="fr-BE"/>
        </w:rPr>
        <w:t>betreffende de controle van</w:t>
      </w:r>
      <w:r w:rsidRPr="009E3282">
        <w:rPr>
          <w:rFonts w:ascii="Calibri" w:hAnsi="Calibri" w:cs="Calibri"/>
          <w:bCs/>
          <w:lang w:val="nl-BE" w:eastAsia="fr-BE"/>
        </w:rPr>
        <w:t xml:space="preserve"> </w:t>
      </w:r>
      <w:r w:rsidR="003A2FBB" w:rsidRPr="009E3282">
        <w:rPr>
          <w:rFonts w:ascii="Calibri" w:hAnsi="Calibri" w:cs="Calibri"/>
          <w:bCs/>
          <w:lang w:val="nl-BE" w:eastAsia="fr-BE"/>
        </w:rPr>
        <w:t xml:space="preserve">medische en </w:t>
      </w:r>
      <w:r w:rsidRPr="009E3282">
        <w:rPr>
          <w:rFonts w:ascii="Calibri" w:hAnsi="Calibri" w:cs="Calibri"/>
          <w:bCs/>
          <w:lang w:val="nl-BE" w:eastAsia="fr-BE"/>
        </w:rPr>
        <w:t>f</w:t>
      </w:r>
      <w:r w:rsidR="003A2FBB" w:rsidRPr="009E3282">
        <w:rPr>
          <w:rFonts w:ascii="Calibri" w:hAnsi="Calibri" w:cs="Calibri"/>
          <w:bCs/>
          <w:lang w:val="nl-BE" w:eastAsia="fr-BE"/>
        </w:rPr>
        <w:t>armaceutische kosten in het kader van artikel 9</w:t>
      </w:r>
      <w:r w:rsidR="003A2FBB" w:rsidRPr="009E3282">
        <w:rPr>
          <w:rFonts w:ascii="Calibri" w:hAnsi="Calibri" w:cs="Calibri"/>
          <w:bCs/>
          <w:i/>
          <w:iCs/>
          <w:lang w:val="nl-BE" w:eastAsia="fr-BE"/>
        </w:rPr>
        <w:t>ter</w:t>
      </w:r>
      <w:r w:rsidRPr="009E3282">
        <w:rPr>
          <w:rFonts w:ascii="Calibri" w:hAnsi="Calibri" w:cs="Calibri"/>
          <w:bCs/>
          <w:i/>
          <w:iCs/>
          <w:lang w:val="nl-BE" w:eastAsia="fr-BE"/>
        </w:rPr>
        <w:t xml:space="preserve"> </w:t>
      </w:r>
      <w:r w:rsidR="003A2FBB" w:rsidRPr="009E3282">
        <w:rPr>
          <w:rFonts w:ascii="Calibri" w:hAnsi="Calibri" w:cs="Calibri"/>
          <w:bCs/>
          <w:lang w:val="nl-BE" w:eastAsia="fr-BE"/>
        </w:rPr>
        <w:t>van de wet van 2 april 1965 betreffende het ten laste nemen van de</w:t>
      </w:r>
      <w:r w:rsidRPr="009E3282">
        <w:rPr>
          <w:rFonts w:ascii="Calibri" w:hAnsi="Calibri" w:cs="Calibri"/>
          <w:bCs/>
          <w:lang w:val="nl-BE" w:eastAsia="fr-BE"/>
        </w:rPr>
        <w:t xml:space="preserve"> </w:t>
      </w:r>
      <w:r w:rsidR="003A2FBB" w:rsidRPr="009E3282">
        <w:rPr>
          <w:rFonts w:ascii="Calibri" w:hAnsi="Calibri" w:cs="Calibri"/>
          <w:bCs/>
          <w:lang w:val="nl-BE" w:eastAsia="fr-BE"/>
        </w:rPr>
        <w:t>steun verleend door de openbare centra voor maatschappelijk</w:t>
      </w:r>
    </w:p>
    <w:p w:rsidR="003A2FBB" w:rsidRPr="009E3282" w:rsidRDefault="003D1C17" w:rsidP="009E3282">
      <w:pPr>
        <w:pStyle w:val="Default"/>
        <w:rPr>
          <w:rFonts w:ascii="Calibri" w:hAnsi="Calibri" w:cs="Calibri"/>
          <w:lang w:val="nl-BE"/>
        </w:rPr>
      </w:pPr>
      <w:r w:rsidRPr="009E3282">
        <w:rPr>
          <w:rFonts w:ascii="Calibri" w:hAnsi="Calibri" w:cs="Calibri"/>
          <w:bCs/>
          <w:lang w:val="nl-BE"/>
        </w:rPr>
        <w:t>W</w:t>
      </w:r>
      <w:r w:rsidR="003A2FBB" w:rsidRPr="009E3282">
        <w:rPr>
          <w:rFonts w:ascii="Calibri" w:hAnsi="Calibri" w:cs="Calibri"/>
          <w:bCs/>
          <w:lang w:val="nl-BE"/>
        </w:rPr>
        <w:t>elzijn</w:t>
      </w:r>
      <w:r w:rsidRPr="009E3282">
        <w:rPr>
          <w:rFonts w:ascii="Calibri" w:hAnsi="Calibri" w:cs="Calibri"/>
          <w:bCs/>
          <w:lang w:val="nl-BE"/>
        </w:rPr>
        <w:t xml:space="preserve">, werd </w:t>
      </w:r>
      <w:r w:rsidR="003A2FBB" w:rsidRPr="009E3282">
        <w:rPr>
          <w:rFonts w:ascii="Calibri" w:hAnsi="Calibri" w:cs="Calibri"/>
          <w:lang w:val="nl-BE"/>
        </w:rPr>
        <w:t>de HZIV</w:t>
      </w:r>
      <w:r w:rsidRPr="009E3282">
        <w:rPr>
          <w:rFonts w:ascii="Calibri" w:hAnsi="Calibri" w:cs="Calibri"/>
          <w:lang w:val="nl-BE"/>
        </w:rPr>
        <w:t xml:space="preserve"> </w:t>
      </w:r>
      <w:r w:rsidR="003A2FBB" w:rsidRPr="009E3282">
        <w:rPr>
          <w:rFonts w:ascii="Calibri" w:hAnsi="Calibri" w:cs="Calibri"/>
          <w:lang w:val="nl-BE"/>
        </w:rPr>
        <w:t>belast met de uitvoering van de controles op de elektronische facturen</w:t>
      </w:r>
    </w:p>
    <w:p w:rsidR="003A2FBB" w:rsidRPr="009E3282" w:rsidRDefault="003A2FBB" w:rsidP="009E3282">
      <w:pPr>
        <w:autoSpaceDE w:val="0"/>
        <w:autoSpaceDN w:val="0"/>
        <w:adjustRightInd w:val="0"/>
        <w:rPr>
          <w:rFonts w:ascii="Calibri" w:hAnsi="Calibri" w:cs="Calibri"/>
          <w:bCs/>
          <w:lang w:val="nl-BE"/>
        </w:rPr>
      </w:pPr>
      <w:r w:rsidRPr="009E3282">
        <w:rPr>
          <w:rFonts w:ascii="Calibri" w:hAnsi="Calibri" w:cs="Calibri"/>
          <w:lang w:val="nl-BE" w:eastAsia="fr-BE"/>
        </w:rPr>
        <w:t xml:space="preserve">van de zorgverstrekkers </w:t>
      </w:r>
      <w:r w:rsidR="003D1C17" w:rsidRPr="009E3282">
        <w:rPr>
          <w:rFonts w:ascii="Calibri" w:hAnsi="Calibri" w:cs="Calibri"/>
          <w:lang w:val="nl-BE" w:eastAsia="fr-BE"/>
        </w:rPr>
        <w:t xml:space="preserve">, inclusief </w:t>
      </w:r>
      <w:r w:rsidRPr="009E3282">
        <w:rPr>
          <w:rFonts w:ascii="Calibri" w:hAnsi="Calibri" w:cs="Calibri"/>
          <w:lang w:val="nl-BE" w:eastAsia="fr-BE"/>
        </w:rPr>
        <w:t>met betrekking tot de attesten dringende medische hulp</w:t>
      </w:r>
      <w:r w:rsidR="003D1C17" w:rsidRPr="009E3282">
        <w:rPr>
          <w:rFonts w:ascii="Calibri" w:hAnsi="Calibri" w:cs="Calibri"/>
          <w:lang w:val="nl-BE" w:eastAsia="fr-BE"/>
        </w:rPr>
        <w:t xml:space="preserve"> </w:t>
      </w:r>
      <w:r w:rsidR="003D1C17" w:rsidRPr="009E3282">
        <w:rPr>
          <w:rFonts w:ascii="Calibri" w:hAnsi="Calibri" w:cs="Calibri"/>
          <w:bCs/>
          <w:lang w:val="nl-BE"/>
        </w:rPr>
        <w:t>(</w:t>
      </w:r>
      <w:proofErr w:type="spellStart"/>
      <w:r w:rsidR="003D1C17" w:rsidRPr="009E3282">
        <w:rPr>
          <w:rFonts w:ascii="Calibri" w:hAnsi="Calibri" w:cs="Calibri"/>
          <w:bCs/>
          <w:lang w:val="nl-BE"/>
        </w:rPr>
        <w:t>cfr</w:t>
      </w:r>
      <w:proofErr w:type="spellEnd"/>
      <w:r w:rsidR="003D1C17" w:rsidRPr="009E3282">
        <w:rPr>
          <w:rFonts w:ascii="Calibri" w:hAnsi="Calibri" w:cs="Calibri"/>
          <w:bCs/>
          <w:lang w:val="nl-BE"/>
        </w:rPr>
        <w:t>. art. 2,§2,5°).</w:t>
      </w:r>
    </w:p>
    <w:p w:rsidR="003D1C17" w:rsidRPr="009E3282" w:rsidRDefault="003D1C17" w:rsidP="009E3282">
      <w:pPr>
        <w:autoSpaceDE w:val="0"/>
        <w:autoSpaceDN w:val="0"/>
        <w:adjustRightInd w:val="0"/>
        <w:rPr>
          <w:rFonts w:ascii="Calibri" w:hAnsi="Calibri" w:cs="Calibri"/>
          <w:bCs/>
          <w:lang w:val="nl-BE"/>
        </w:rPr>
      </w:pPr>
    </w:p>
    <w:p w:rsidR="003D1C17" w:rsidRDefault="003D1C17" w:rsidP="009E3282">
      <w:pPr>
        <w:autoSpaceDE w:val="0"/>
        <w:autoSpaceDN w:val="0"/>
        <w:adjustRightInd w:val="0"/>
        <w:rPr>
          <w:rFonts w:ascii="Calibri" w:hAnsi="Calibri" w:cs="Calibri"/>
          <w:bCs/>
          <w:lang w:val="nl-BE"/>
        </w:rPr>
      </w:pPr>
      <w:r w:rsidRPr="009E3282">
        <w:rPr>
          <w:rFonts w:ascii="Calibri" w:hAnsi="Calibri" w:cs="Calibri"/>
          <w:bCs/>
          <w:lang w:val="nl-BE"/>
        </w:rPr>
        <w:t xml:space="preserve">Nu de eerst fase van het project van </w:t>
      </w:r>
      <w:proofErr w:type="spellStart"/>
      <w:r w:rsidRPr="009E3282">
        <w:rPr>
          <w:rFonts w:ascii="Calibri" w:hAnsi="Calibri" w:cs="Calibri"/>
          <w:bCs/>
          <w:lang w:val="nl-BE"/>
        </w:rPr>
        <w:t>Mediprima</w:t>
      </w:r>
      <w:proofErr w:type="spellEnd"/>
      <w:r w:rsidRPr="009E3282">
        <w:rPr>
          <w:rFonts w:ascii="Calibri" w:hAnsi="Calibri" w:cs="Calibri"/>
          <w:bCs/>
          <w:lang w:val="nl-BE"/>
        </w:rPr>
        <w:t xml:space="preserve"> volledig in productie is gegaan, heeft een adviserend-geneesheer van de HZIV als test een eerste serie van controles  uitgevoerd. </w:t>
      </w:r>
    </w:p>
    <w:p w:rsidR="007548F3" w:rsidRPr="009E3282" w:rsidRDefault="007548F3" w:rsidP="009E3282">
      <w:pPr>
        <w:autoSpaceDE w:val="0"/>
        <w:autoSpaceDN w:val="0"/>
        <w:adjustRightInd w:val="0"/>
        <w:rPr>
          <w:rFonts w:ascii="Calibri" w:hAnsi="Calibri" w:cs="Calibri"/>
          <w:bCs/>
          <w:lang w:val="nl-BE"/>
        </w:rPr>
      </w:pPr>
    </w:p>
    <w:p w:rsidR="003D1C17" w:rsidRPr="009E3282" w:rsidRDefault="003D1C17" w:rsidP="009E3282">
      <w:pPr>
        <w:autoSpaceDE w:val="0"/>
        <w:autoSpaceDN w:val="0"/>
        <w:adjustRightInd w:val="0"/>
        <w:rPr>
          <w:rFonts w:ascii="Calibri" w:hAnsi="Calibri" w:cs="Calibri"/>
          <w:bCs/>
          <w:lang w:val="nl-BE"/>
        </w:rPr>
      </w:pPr>
      <w:r w:rsidRPr="009E3282">
        <w:rPr>
          <w:rFonts w:ascii="Calibri" w:hAnsi="Calibri" w:cs="Calibri"/>
          <w:bCs/>
          <w:lang w:val="nl-BE"/>
        </w:rPr>
        <w:t xml:space="preserve">Uit deze test  </w:t>
      </w:r>
      <w:r w:rsidR="002164BF" w:rsidRPr="009E3282">
        <w:rPr>
          <w:rFonts w:ascii="Calibri" w:hAnsi="Calibri" w:cs="Calibri"/>
          <w:bCs/>
          <w:lang w:val="nl-BE"/>
        </w:rPr>
        <w:t xml:space="preserve">werden </w:t>
      </w:r>
      <w:r w:rsidRPr="009E3282">
        <w:rPr>
          <w:rFonts w:ascii="Calibri" w:hAnsi="Calibri" w:cs="Calibri"/>
          <w:bCs/>
          <w:lang w:val="nl-BE"/>
        </w:rPr>
        <w:t xml:space="preserve"> een aantal </w:t>
      </w:r>
      <w:r w:rsidR="002164BF" w:rsidRPr="009E3282">
        <w:rPr>
          <w:rFonts w:ascii="Calibri" w:hAnsi="Calibri" w:cs="Calibri"/>
          <w:bCs/>
          <w:lang w:val="nl-BE"/>
        </w:rPr>
        <w:t xml:space="preserve">problemen/gebreken vastgesteld inzake het gebruik van het attest dringend medische hulp. Zo betrof het </w:t>
      </w:r>
      <w:r w:rsidR="007548F3">
        <w:rPr>
          <w:rFonts w:ascii="Calibri" w:hAnsi="Calibri" w:cs="Calibri"/>
          <w:bCs/>
          <w:lang w:val="nl-BE"/>
        </w:rPr>
        <w:t>met name</w:t>
      </w:r>
      <w:r w:rsidR="002164BF" w:rsidRPr="009E3282">
        <w:rPr>
          <w:rFonts w:ascii="Calibri" w:hAnsi="Calibri" w:cs="Calibri"/>
          <w:bCs/>
          <w:lang w:val="nl-BE"/>
        </w:rPr>
        <w:t xml:space="preserve"> attesten die niet de nodige elementen bevatten of attesten die ontbraken.</w:t>
      </w:r>
    </w:p>
    <w:p w:rsidR="002164BF" w:rsidRPr="009E3282" w:rsidRDefault="002164BF" w:rsidP="009E3282">
      <w:pPr>
        <w:autoSpaceDE w:val="0"/>
        <w:autoSpaceDN w:val="0"/>
        <w:adjustRightInd w:val="0"/>
        <w:rPr>
          <w:rFonts w:ascii="Calibri" w:hAnsi="Calibri" w:cs="Calibri"/>
          <w:bCs/>
          <w:lang w:val="nl-BE"/>
        </w:rPr>
      </w:pPr>
    </w:p>
    <w:p w:rsidR="002164BF" w:rsidRPr="009E3282" w:rsidRDefault="002164BF" w:rsidP="009E3282">
      <w:pPr>
        <w:autoSpaceDE w:val="0"/>
        <w:autoSpaceDN w:val="0"/>
        <w:adjustRightInd w:val="0"/>
        <w:rPr>
          <w:rFonts w:ascii="Calibri" w:hAnsi="Calibri" w:cs="Calibri"/>
          <w:lang w:val="nl-BE" w:eastAsia="en-US"/>
        </w:rPr>
      </w:pPr>
      <w:r w:rsidRPr="009E3282">
        <w:rPr>
          <w:rFonts w:ascii="Calibri" w:hAnsi="Calibri" w:cs="Calibri"/>
          <w:bCs/>
          <w:lang w:val="nl-BE"/>
        </w:rPr>
        <w:t xml:space="preserve">Het doel van deze omzendbrief </w:t>
      </w:r>
      <w:r w:rsidR="007548F3">
        <w:rPr>
          <w:rFonts w:ascii="Calibri" w:hAnsi="Calibri" w:cs="Calibri"/>
          <w:bCs/>
          <w:lang w:val="nl-BE"/>
        </w:rPr>
        <w:t xml:space="preserve">bestaat er dus in </w:t>
      </w:r>
      <w:r w:rsidRPr="009E3282">
        <w:rPr>
          <w:rFonts w:ascii="Calibri" w:hAnsi="Calibri" w:cs="Calibri"/>
          <w:bCs/>
          <w:lang w:val="nl-BE"/>
        </w:rPr>
        <w:t xml:space="preserve">om </w:t>
      </w:r>
      <w:r w:rsidR="007548F3">
        <w:rPr>
          <w:rFonts w:ascii="Calibri" w:hAnsi="Calibri" w:cs="Calibri"/>
          <w:bCs/>
          <w:lang w:val="nl-BE"/>
        </w:rPr>
        <w:t xml:space="preserve">de aandacht opnieuw te vestigen op </w:t>
      </w:r>
      <w:r w:rsidRPr="009E3282">
        <w:rPr>
          <w:rFonts w:ascii="Calibri" w:hAnsi="Calibri" w:cs="Calibri"/>
          <w:bCs/>
          <w:lang w:val="nl-BE"/>
        </w:rPr>
        <w:t xml:space="preserve">het begrip “dringende medische hulp” en </w:t>
      </w:r>
      <w:r w:rsidR="007548F3">
        <w:rPr>
          <w:rFonts w:ascii="Calibri" w:hAnsi="Calibri" w:cs="Calibri"/>
          <w:bCs/>
          <w:lang w:val="nl-BE"/>
        </w:rPr>
        <w:t>de procedure die gevolgd moet worden</w:t>
      </w:r>
      <w:r w:rsidRPr="009E3282">
        <w:rPr>
          <w:rFonts w:ascii="Calibri" w:hAnsi="Calibri" w:cs="Calibri"/>
          <w:bCs/>
          <w:lang w:val="nl-BE"/>
        </w:rPr>
        <w:t xml:space="preserve"> te uniformiseren. </w:t>
      </w:r>
    </w:p>
    <w:p w:rsidR="003A2FBB" w:rsidRPr="009E3282" w:rsidRDefault="003A2FBB" w:rsidP="009E3282">
      <w:pPr>
        <w:jc w:val="both"/>
        <w:rPr>
          <w:rFonts w:ascii="Calibri" w:hAnsi="Calibri" w:cs="Calibri"/>
          <w:lang w:val="nl-BE" w:eastAsia="en-US"/>
        </w:rPr>
      </w:pPr>
    </w:p>
    <w:p w:rsidR="002164BF" w:rsidRPr="009E3282" w:rsidRDefault="002164BF" w:rsidP="009E3282">
      <w:pPr>
        <w:jc w:val="both"/>
        <w:rPr>
          <w:rFonts w:ascii="Calibri" w:hAnsi="Calibri" w:cs="Calibri"/>
          <w:lang w:val="nl-BE" w:eastAsia="en-US"/>
        </w:rPr>
      </w:pPr>
    </w:p>
    <w:p w:rsidR="00B00853" w:rsidRPr="009E3282" w:rsidRDefault="002164BF" w:rsidP="009E3282">
      <w:pPr>
        <w:jc w:val="both"/>
        <w:rPr>
          <w:rFonts w:ascii="Calibri" w:hAnsi="Calibri" w:cs="Calibri"/>
          <w:b/>
          <w:lang w:val="nl-BE" w:eastAsia="en-US"/>
        </w:rPr>
      </w:pPr>
      <w:r w:rsidRPr="009E3282">
        <w:rPr>
          <w:rFonts w:ascii="Calibri" w:hAnsi="Calibri" w:cs="Calibri"/>
          <w:b/>
          <w:lang w:val="nl-BE" w:eastAsia="en-US"/>
        </w:rPr>
        <w:t>Dringende medische hulp</w:t>
      </w:r>
    </w:p>
    <w:p w:rsidR="002164BF" w:rsidRPr="009E3282" w:rsidRDefault="002164BF" w:rsidP="009E3282">
      <w:pPr>
        <w:jc w:val="both"/>
        <w:rPr>
          <w:rFonts w:ascii="Calibri" w:hAnsi="Calibri" w:cs="Calibri"/>
          <w:lang w:val="nl-BE" w:eastAsia="en-US"/>
        </w:rPr>
      </w:pPr>
    </w:p>
    <w:p w:rsidR="007548F3" w:rsidRDefault="007548F3" w:rsidP="009E3282">
      <w:pPr>
        <w:pStyle w:val="Pa16"/>
        <w:spacing w:after="100" w:line="240" w:lineRule="auto"/>
        <w:jc w:val="both"/>
        <w:rPr>
          <w:rFonts w:ascii="Calibri" w:hAnsi="Calibri" w:cs="Calibri"/>
          <w:color w:val="000000"/>
          <w:lang w:val="nl-BE"/>
        </w:rPr>
      </w:pPr>
      <w:r>
        <w:rPr>
          <w:rFonts w:ascii="Calibri" w:hAnsi="Calibri" w:cs="Calibri"/>
          <w:color w:val="000000"/>
          <w:lang w:val="nl-BE"/>
        </w:rPr>
        <w:t>Krachten</w:t>
      </w:r>
      <w:r w:rsidR="002164BF" w:rsidRPr="009E3282">
        <w:rPr>
          <w:rFonts w:ascii="Calibri" w:hAnsi="Calibri" w:cs="Calibri"/>
          <w:color w:val="000000"/>
          <w:lang w:val="nl-BE"/>
        </w:rPr>
        <w:t>s de organieke wet van 8 juli 1976</w:t>
      </w:r>
      <w:r w:rsidR="00567E52" w:rsidRPr="009E3282">
        <w:rPr>
          <w:rFonts w:ascii="Calibri" w:hAnsi="Calibri" w:cs="Calibri"/>
          <w:color w:val="000000"/>
          <w:lang w:val="nl-BE"/>
        </w:rPr>
        <w:t xml:space="preserve"> (</w:t>
      </w:r>
      <w:r w:rsidR="00567E52" w:rsidRPr="009E3282">
        <w:rPr>
          <w:rStyle w:val="A9"/>
          <w:rFonts w:ascii="Calibri" w:hAnsi="Calibri" w:cs="Calibri"/>
          <w:sz w:val="24"/>
          <w:szCs w:val="24"/>
          <w:lang w:val="nl-BE"/>
        </w:rPr>
        <w:t>Art. 57 § 2, 1°)</w:t>
      </w:r>
      <w:r w:rsidR="002164BF" w:rsidRPr="009E3282">
        <w:rPr>
          <w:rFonts w:ascii="Calibri" w:hAnsi="Calibri" w:cs="Calibri"/>
          <w:color w:val="000000"/>
          <w:lang w:val="nl-BE"/>
        </w:rPr>
        <w:t xml:space="preserve">, is </w:t>
      </w:r>
      <w:r w:rsidR="00567E52" w:rsidRPr="009E3282">
        <w:rPr>
          <w:rFonts w:ascii="Calibri" w:hAnsi="Calibri" w:cs="Calibri"/>
          <w:color w:val="000000"/>
          <w:lang w:val="nl-BE"/>
        </w:rPr>
        <w:t>“d</w:t>
      </w:r>
      <w:r w:rsidR="002164BF" w:rsidRPr="009E3282">
        <w:rPr>
          <w:rFonts w:ascii="Calibri" w:hAnsi="Calibri" w:cs="Calibri"/>
          <w:color w:val="000000"/>
          <w:lang w:val="nl-BE"/>
        </w:rPr>
        <w:t xml:space="preserve">ringende </w:t>
      </w:r>
      <w:r w:rsidR="00567E52" w:rsidRPr="009E3282">
        <w:rPr>
          <w:rFonts w:ascii="Calibri" w:hAnsi="Calibri" w:cs="Calibri"/>
          <w:color w:val="000000"/>
          <w:lang w:val="nl-BE"/>
        </w:rPr>
        <w:t>m</w:t>
      </w:r>
      <w:r w:rsidR="002164BF" w:rsidRPr="009E3282">
        <w:rPr>
          <w:rFonts w:ascii="Calibri" w:hAnsi="Calibri" w:cs="Calibri"/>
          <w:color w:val="000000"/>
          <w:lang w:val="nl-BE"/>
        </w:rPr>
        <w:t xml:space="preserve">edische </w:t>
      </w:r>
      <w:r w:rsidR="00567E52" w:rsidRPr="009E3282">
        <w:rPr>
          <w:rFonts w:ascii="Calibri" w:hAnsi="Calibri" w:cs="Calibri"/>
          <w:color w:val="000000"/>
          <w:lang w:val="nl-BE"/>
        </w:rPr>
        <w:t>h</w:t>
      </w:r>
      <w:r w:rsidR="002164BF" w:rsidRPr="009E3282">
        <w:rPr>
          <w:rFonts w:ascii="Calibri" w:hAnsi="Calibri" w:cs="Calibri"/>
          <w:color w:val="000000"/>
          <w:lang w:val="nl-BE"/>
        </w:rPr>
        <w:t>ulp</w:t>
      </w:r>
      <w:r w:rsidR="00567E52" w:rsidRPr="009E3282">
        <w:rPr>
          <w:rFonts w:ascii="Calibri" w:hAnsi="Calibri" w:cs="Calibri"/>
          <w:color w:val="000000"/>
          <w:lang w:val="nl-BE"/>
        </w:rPr>
        <w:t xml:space="preserve">” </w:t>
      </w:r>
      <w:r w:rsidR="002164BF" w:rsidRPr="009E3282">
        <w:rPr>
          <w:rFonts w:ascii="Calibri" w:hAnsi="Calibri" w:cs="Calibri"/>
          <w:color w:val="000000"/>
          <w:lang w:val="nl-BE"/>
        </w:rPr>
        <w:t xml:space="preserve"> (DMH</w:t>
      </w:r>
      <w:r w:rsidR="00567E52" w:rsidRPr="009E3282">
        <w:rPr>
          <w:rFonts w:ascii="Calibri" w:hAnsi="Calibri" w:cs="Calibri"/>
          <w:color w:val="000000"/>
          <w:lang w:val="nl-BE"/>
        </w:rPr>
        <w:t>)</w:t>
      </w:r>
      <w:r w:rsidR="002164BF" w:rsidRPr="009E3282">
        <w:rPr>
          <w:rFonts w:ascii="Calibri" w:hAnsi="Calibri" w:cs="Calibri"/>
          <w:color w:val="000000"/>
          <w:lang w:val="nl-BE"/>
        </w:rPr>
        <w:t xml:space="preserve">, een vorm van sociale bijstand </w:t>
      </w:r>
      <w:r w:rsidR="00567E52" w:rsidRPr="009E3282">
        <w:rPr>
          <w:rFonts w:ascii="Calibri" w:hAnsi="Calibri" w:cs="Calibri"/>
          <w:color w:val="000000"/>
          <w:lang w:val="nl-BE"/>
        </w:rPr>
        <w:t xml:space="preserve">die </w:t>
      </w:r>
      <w:r w:rsidR="002164BF" w:rsidRPr="009E3282">
        <w:rPr>
          <w:rFonts w:ascii="Calibri" w:hAnsi="Calibri" w:cs="Calibri"/>
          <w:color w:val="000000"/>
          <w:lang w:val="nl-BE"/>
        </w:rPr>
        <w:t xml:space="preserve">uitsluitend </w:t>
      </w:r>
      <w:r w:rsidR="00567E52" w:rsidRPr="009E3282">
        <w:rPr>
          <w:rFonts w:ascii="Calibri" w:hAnsi="Calibri" w:cs="Calibri"/>
          <w:color w:val="000000"/>
          <w:lang w:val="nl-BE"/>
        </w:rPr>
        <w:t xml:space="preserve">is </w:t>
      </w:r>
      <w:r w:rsidR="002164BF" w:rsidRPr="009E3282">
        <w:rPr>
          <w:rFonts w:ascii="Calibri" w:hAnsi="Calibri" w:cs="Calibri"/>
          <w:color w:val="000000"/>
          <w:lang w:val="nl-BE"/>
        </w:rPr>
        <w:t xml:space="preserve">voorbehouden voor buitenlandse personen die illegaal </w:t>
      </w:r>
      <w:r w:rsidR="00567E52" w:rsidRPr="009E3282">
        <w:rPr>
          <w:rFonts w:ascii="Calibri" w:hAnsi="Calibri" w:cs="Calibri"/>
          <w:color w:val="000000"/>
          <w:lang w:val="nl-BE"/>
        </w:rPr>
        <w:t xml:space="preserve">in het Rijk </w:t>
      </w:r>
      <w:r w:rsidR="002164BF" w:rsidRPr="009E3282">
        <w:rPr>
          <w:rFonts w:ascii="Calibri" w:hAnsi="Calibri" w:cs="Calibri"/>
          <w:color w:val="000000"/>
          <w:lang w:val="nl-BE"/>
        </w:rPr>
        <w:t xml:space="preserve">verblijven. </w:t>
      </w:r>
    </w:p>
    <w:p w:rsidR="007548F3" w:rsidRDefault="007548F3" w:rsidP="009E3282">
      <w:pPr>
        <w:pStyle w:val="Pa16"/>
        <w:spacing w:after="100" w:line="240" w:lineRule="auto"/>
        <w:jc w:val="both"/>
        <w:rPr>
          <w:rFonts w:ascii="Calibri" w:hAnsi="Calibri" w:cs="Calibri"/>
          <w:color w:val="000000"/>
          <w:lang w:val="nl-BE"/>
        </w:rPr>
      </w:pPr>
    </w:p>
    <w:p w:rsidR="007548F3" w:rsidRDefault="007548F3" w:rsidP="009E3282">
      <w:pPr>
        <w:pStyle w:val="Pa16"/>
        <w:spacing w:after="100" w:line="240" w:lineRule="auto"/>
        <w:jc w:val="both"/>
        <w:rPr>
          <w:rFonts w:ascii="Calibri" w:hAnsi="Calibri" w:cs="Calibri"/>
          <w:color w:val="000000"/>
          <w:lang w:val="nl-BE"/>
        </w:rPr>
      </w:pPr>
      <w:r>
        <w:rPr>
          <w:rFonts w:ascii="Calibri" w:hAnsi="Calibri" w:cs="Calibri"/>
          <w:color w:val="000000"/>
          <w:lang w:val="nl-BE"/>
        </w:rPr>
        <w:t>Krachten</w:t>
      </w:r>
      <w:r w:rsidRPr="009E3282">
        <w:rPr>
          <w:rFonts w:ascii="Calibri" w:hAnsi="Calibri" w:cs="Calibri"/>
          <w:color w:val="000000"/>
          <w:lang w:val="nl-BE"/>
        </w:rPr>
        <w:t>s</w:t>
      </w:r>
      <w:r w:rsidR="002164BF" w:rsidRPr="009E3282">
        <w:rPr>
          <w:rFonts w:ascii="Calibri" w:hAnsi="Calibri" w:cs="Calibri"/>
          <w:color w:val="000000"/>
          <w:lang w:val="nl-BE"/>
        </w:rPr>
        <w:t xml:space="preserve"> het </w:t>
      </w:r>
      <w:r w:rsidR="00567E52" w:rsidRPr="009E3282">
        <w:rPr>
          <w:rFonts w:ascii="Calibri" w:hAnsi="Calibri" w:cs="Calibri"/>
          <w:color w:val="000000"/>
          <w:lang w:val="nl-BE"/>
        </w:rPr>
        <w:t xml:space="preserve">bovengenoemde </w:t>
      </w:r>
      <w:r w:rsidR="00567E52" w:rsidRPr="009E3282">
        <w:rPr>
          <w:rFonts w:ascii="Calibri" w:hAnsi="Calibri" w:cs="Calibri"/>
          <w:bCs/>
          <w:color w:val="000000"/>
          <w:lang w:val="nl-BE"/>
        </w:rPr>
        <w:t xml:space="preserve">koninklijk besluit van 12 december 1996 </w:t>
      </w:r>
      <w:r>
        <w:rPr>
          <w:rFonts w:ascii="Calibri" w:hAnsi="Calibri" w:cs="Calibri"/>
          <w:color w:val="000000"/>
          <w:lang w:val="nl-BE"/>
        </w:rPr>
        <w:t>is</w:t>
      </w:r>
      <w:r w:rsidR="002164BF" w:rsidRPr="009E3282">
        <w:rPr>
          <w:rFonts w:ascii="Calibri" w:hAnsi="Calibri" w:cs="Calibri"/>
          <w:color w:val="000000"/>
          <w:lang w:val="nl-BE"/>
        </w:rPr>
        <w:t xml:space="preserve"> </w:t>
      </w:r>
      <w:r w:rsidR="00567E52" w:rsidRPr="009E3282">
        <w:rPr>
          <w:rFonts w:ascii="Calibri" w:hAnsi="Calibri" w:cs="Calibri"/>
          <w:color w:val="000000"/>
          <w:lang w:val="nl-BE"/>
        </w:rPr>
        <w:t xml:space="preserve">DMH </w:t>
      </w:r>
      <w:r>
        <w:rPr>
          <w:rFonts w:ascii="Calibri" w:hAnsi="Calibri" w:cs="Calibri"/>
          <w:color w:val="000000"/>
          <w:lang w:val="nl-BE"/>
        </w:rPr>
        <w:t xml:space="preserve">beperkt tot </w:t>
      </w:r>
      <w:r w:rsidR="00567E52" w:rsidRPr="009E3282">
        <w:rPr>
          <w:rFonts w:ascii="Calibri" w:hAnsi="Calibri" w:cs="Calibri"/>
          <w:color w:val="000000"/>
          <w:lang w:val="nl-BE"/>
        </w:rPr>
        <w:t>hulp met een</w:t>
      </w:r>
      <w:r w:rsidR="002164BF" w:rsidRPr="009E3282">
        <w:rPr>
          <w:rFonts w:ascii="Calibri" w:hAnsi="Calibri" w:cs="Calibri"/>
          <w:color w:val="000000"/>
          <w:lang w:val="nl-BE"/>
        </w:rPr>
        <w:t xml:space="preserve"> uitsluitend medische </w:t>
      </w:r>
      <w:r w:rsidR="00567E52" w:rsidRPr="009E3282">
        <w:rPr>
          <w:rFonts w:ascii="Calibri" w:hAnsi="Calibri" w:cs="Calibri"/>
          <w:color w:val="000000"/>
          <w:lang w:val="nl-BE"/>
        </w:rPr>
        <w:t xml:space="preserve">karakter </w:t>
      </w:r>
      <w:r>
        <w:rPr>
          <w:rFonts w:ascii="Calibri" w:hAnsi="Calibri" w:cs="Calibri"/>
          <w:color w:val="000000"/>
          <w:lang w:val="nl-BE"/>
        </w:rPr>
        <w:t>dat bevestigd wordt door</w:t>
      </w:r>
      <w:r w:rsidR="00902855" w:rsidRPr="009E3282">
        <w:rPr>
          <w:rFonts w:ascii="Calibri" w:hAnsi="Calibri" w:cs="Calibri"/>
          <w:color w:val="000000"/>
          <w:lang w:val="nl-BE"/>
        </w:rPr>
        <w:t xml:space="preserve"> een medisch </w:t>
      </w:r>
      <w:r w:rsidR="00C15B3E" w:rsidRPr="009E3282">
        <w:rPr>
          <w:rFonts w:ascii="Calibri" w:hAnsi="Calibri" w:cs="Calibri"/>
          <w:color w:val="000000"/>
          <w:lang w:val="nl-BE"/>
        </w:rPr>
        <w:t>getuigschrift</w:t>
      </w:r>
      <w:r w:rsidR="002164BF" w:rsidRPr="009E3282">
        <w:rPr>
          <w:rFonts w:ascii="Calibri" w:hAnsi="Calibri" w:cs="Calibri"/>
          <w:color w:val="000000"/>
          <w:lang w:val="nl-BE"/>
        </w:rPr>
        <w:t>.</w:t>
      </w:r>
    </w:p>
    <w:p w:rsidR="002164BF" w:rsidRPr="009E3282" w:rsidRDefault="002164BF" w:rsidP="009E3282">
      <w:pPr>
        <w:pStyle w:val="Pa16"/>
        <w:spacing w:after="100" w:line="240" w:lineRule="auto"/>
        <w:jc w:val="both"/>
        <w:rPr>
          <w:rFonts w:ascii="Calibri" w:hAnsi="Calibri" w:cs="Calibri"/>
          <w:color w:val="000000"/>
          <w:lang w:val="nl-BE"/>
        </w:rPr>
      </w:pPr>
      <w:r w:rsidRPr="009E3282">
        <w:rPr>
          <w:rFonts w:ascii="Calibri" w:hAnsi="Calibri" w:cs="Calibri"/>
          <w:color w:val="000000"/>
          <w:lang w:val="nl-BE"/>
        </w:rPr>
        <w:t xml:space="preserve"> </w:t>
      </w:r>
    </w:p>
    <w:p w:rsidR="002164BF" w:rsidRPr="009E3282" w:rsidRDefault="002164BF" w:rsidP="009E3282">
      <w:pPr>
        <w:pStyle w:val="Pa16"/>
        <w:spacing w:after="100" w:line="240" w:lineRule="auto"/>
        <w:jc w:val="both"/>
        <w:rPr>
          <w:rFonts w:ascii="Calibri" w:hAnsi="Calibri" w:cs="Calibri"/>
          <w:color w:val="000000"/>
          <w:lang w:val="nl-BE"/>
        </w:rPr>
      </w:pPr>
      <w:r w:rsidRPr="009E3282">
        <w:rPr>
          <w:rFonts w:ascii="Calibri" w:hAnsi="Calibri" w:cs="Calibri"/>
          <w:color w:val="000000"/>
          <w:lang w:val="nl-BE"/>
        </w:rPr>
        <w:t xml:space="preserve">De DMH omvat </w:t>
      </w:r>
      <w:r w:rsidR="00902855" w:rsidRPr="009E3282">
        <w:rPr>
          <w:rFonts w:ascii="Calibri" w:hAnsi="Calibri" w:cs="Calibri"/>
          <w:color w:val="000000"/>
          <w:lang w:val="nl-BE"/>
        </w:rPr>
        <w:t xml:space="preserve">zowel </w:t>
      </w:r>
      <w:r w:rsidR="007548F3" w:rsidRPr="009E3282">
        <w:rPr>
          <w:rFonts w:ascii="Calibri" w:hAnsi="Calibri" w:cs="Calibri"/>
          <w:bCs/>
          <w:color w:val="000000"/>
          <w:lang w:val="nl-BE"/>
        </w:rPr>
        <w:t>preventieve</w:t>
      </w:r>
      <w:r w:rsidR="007548F3" w:rsidRPr="009E3282">
        <w:rPr>
          <w:rFonts w:ascii="Calibri" w:hAnsi="Calibri" w:cs="Calibri"/>
          <w:bCs/>
          <w:color w:val="000000"/>
          <w:lang w:val="nl-BE"/>
        </w:rPr>
        <w:t xml:space="preserve"> </w:t>
      </w:r>
      <w:r w:rsidR="007548F3">
        <w:rPr>
          <w:rFonts w:ascii="Calibri" w:hAnsi="Calibri" w:cs="Calibri"/>
          <w:bCs/>
          <w:color w:val="000000"/>
          <w:lang w:val="nl-BE"/>
        </w:rPr>
        <w:t xml:space="preserve"> als </w:t>
      </w:r>
      <w:r w:rsidRPr="009E3282">
        <w:rPr>
          <w:rFonts w:ascii="Calibri" w:hAnsi="Calibri" w:cs="Calibri"/>
          <w:bCs/>
          <w:color w:val="000000"/>
          <w:lang w:val="nl-BE"/>
        </w:rPr>
        <w:t>curatieve</w:t>
      </w:r>
      <w:r w:rsidRPr="009E3282">
        <w:rPr>
          <w:rFonts w:ascii="Calibri" w:hAnsi="Calibri" w:cs="Calibri"/>
          <w:color w:val="000000"/>
          <w:lang w:val="nl-BE"/>
        </w:rPr>
        <w:t xml:space="preserve"> </w:t>
      </w:r>
      <w:r w:rsidRPr="009E3282">
        <w:rPr>
          <w:rFonts w:ascii="Calibri" w:hAnsi="Calibri" w:cs="Calibri"/>
          <w:bCs/>
          <w:color w:val="000000"/>
          <w:lang w:val="nl-BE"/>
        </w:rPr>
        <w:t>zorgen</w:t>
      </w:r>
      <w:r w:rsidR="00C15B3E" w:rsidRPr="009E3282">
        <w:rPr>
          <w:rFonts w:ascii="Calibri" w:hAnsi="Calibri" w:cs="Calibri"/>
          <w:color w:val="000000"/>
          <w:lang w:val="nl-BE"/>
        </w:rPr>
        <w:t xml:space="preserve"> en</w:t>
      </w:r>
      <w:r w:rsidRPr="009E3282">
        <w:rPr>
          <w:rFonts w:ascii="Calibri" w:hAnsi="Calibri" w:cs="Calibri"/>
          <w:color w:val="000000"/>
          <w:lang w:val="nl-BE"/>
        </w:rPr>
        <w:t xml:space="preserve">, voor de behandeling van besmettelijke ziekten, </w:t>
      </w:r>
      <w:r w:rsidR="007548F3">
        <w:rPr>
          <w:rFonts w:ascii="Calibri" w:hAnsi="Calibri" w:cs="Calibri"/>
          <w:color w:val="000000"/>
          <w:lang w:val="nl-BE"/>
        </w:rPr>
        <w:t xml:space="preserve">wordt </w:t>
      </w:r>
      <w:r w:rsidRPr="009E3282">
        <w:rPr>
          <w:rFonts w:ascii="Calibri" w:hAnsi="Calibri" w:cs="Calibri"/>
          <w:color w:val="000000"/>
          <w:lang w:val="nl-BE"/>
        </w:rPr>
        <w:t xml:space="preserve">de </w:t>
      </w:r>
      <w:r w:rsidRPr="009E3282">
        <w:rPr>
          <w:rFonts w:ascii="Calibri" w:hAnsi="Calibri" w:cs="Calibri"/>
          <w:bCs/>
          <w:color w:val="000000"/>
          <w:lang w:val="nl-BE"/>
        </w:rPr>
        <w:t>continuïteit van de zorgen</w:t>
      </w:r>
      <w:r w:rsidRPr="009E3282">
        <w:rPr>
          <w:rFonts w:ascii="Calibri" w:hAnsi="Calibri" w:cs="Calibri"/>
          <w:b/>
          <w:bCs/>
          <w:color w:val="000000"/>
          <w:lang w:val="nl-BE"/>
        </w:rPr>
        <w:t xml:space="preserve"> </w:t>
      </w:r>
      <w:r w:rsidRPr="009E3282">
        <w:rPr>
          <w:rFonts w:ascii="Calibri" w:hAnsi="Calibri" w:cs="Calibri"/>
          <w:color w:val="000000"/>
          <w:lang w:val="nl-BE"/>
        </w:rPr>
        <w:t xml:space="preserve">ook aanzien als dringende zorgen. </w:t>
      </w:r>
    </w:p>
    <w:p w:rsidR="002164BF" w:rsidRPr="009E3282" w:rsidRDefault="002164BF" w:rsidP="009E3282">
      <w:pPr>
        <w:jc w:val="both"/>
        <w:rPr>
          <w:rFonts w:ascii="Calibri" w:hAnsi="Calibri" w:cs="Calibri"/>
          <w:lang w:val="nl-BE" w:eastAsia="en-US"/>
        </w:rPr>
      </w:pPr>
    </w:p>
    <w:p w:rsidR="002164BF" w:rsidRPr="009E3282" w:rsidRDefault="002164BF" w:rsidP="009E3282">
      <w:pPr>
        <w:jc w:val="both"/>
        <w:rPr>
          <w:rFonts w:ascii="Calibri" w:hAnsi="Calibri" w:cs="Calibri"/>
          <w:lang w:val="nl-BE" w:eastAsia="en-US"/>
        </w:rPr>
      </w:pPr>
    </w:p>
    <w:p w:rsidR="002164BF" w:rsidRPr="009E3282" w:rsidRDefault="002164BF" w:rsidP="009E3282">
      <w:pPr>
        <w:jc w:val="both"/>
        <w:rPr>
          <w:rFonts w:ascii="Calibri" w:hAnsi="Calibri" w:cs="Calibri"/>
          <w:b/>
          <w:lang w:val="nl-BE" w:eastAsia="en-US"/>
        </w:rPr>
      </w:pPr>
      <w:r w:rsidRPr="009E3282">
        <w:rPr>
          <w:rFonts w:ascii="Calibri" w:hAnsi="Calibri" w:cs="Calibri"/>
          <w:b/>
          <w:lang w:val="nl-BE" w:eastAsia="en-US"/>
        </w:rPr>
        <w:t xml:space="preserve">Procedure </w:t>
      </w:r>
    </w:p>
    <w:p w:rsidR="00B00853" w:rsidRPr="009E3282" w:rsidRDefault="00B00853" w:rsidP="009E3282">
      <w:pPr>
        <w:jc w:val="both"/>
        <w:rPr>
          <w:rFonts w:ascii="Calibri" w:hAnsi="Calibri" w:cs="Calibri"/>
          <w:lang w:val="nl-BE" w:eastAsia="en-US"/>
        </w:rPr>
      </w:pPr>
    </w:p>
    <w:p w:rsidR="00B00853" w:rsidRPr="009E3282" w:rsidRDefault="00B00853" w:rsidP="009E3282">
      <w:pPr>
        <w:pStyle w:val="Pa16"/>
        <w:spacing w:after="100" w:line="240" w:lineRule="auto"/>
        <w:jc w:val="both"/>
        <w:rPr>
          <w:rFonts w:ascii="Calibri" w:hAnsi="Calibri" w:cs="Calibri"/>
          <w:color w:val="000000"/>
          <w:lang w:val="nl-BE"/>
        </w:rPr>
      </w:pPr>
      <w:r w:rsidRPr="009E3282">
        <w:rPr>
          <w:rFonts w:ascii="Calibri" w:hAnsi="Calibri" w:cs="Calibri"/>
          <w:color w:val="000000"/>
          <w:lang w:val="nl-BE"/>
        </w:rPr>
        <w:t xml:space="preserve">Wanneer het gaat om een persoon die illegaal verblijft, moet de zorgverstrekker een attest van </w:t>
      </w:r>
      <w:r w:rsidR="00C15B3E" w:rsidRPr="009E3282">
        <w:rPr>
          <w:rFonts w:ascii="Calibri" w:hAnsi="Calibri" w:cs="Calibri"/>
          <w:color w:val="000000"/>
          <w:lang w:val="nl-BE"/>
        </w:rPr>
        <w:t>DMH</w:t>
      </w:r>
      <w:r w:rsidRPr="009E3282">
        <w:rPr>
          <w:rFonts w:ascii="Calibri" w:hAnsi="Calibri" w:cs="Calibri"/>
          <w:color w:val="000000"/>
          <w:lang w:val="nl-BE"/>
        </w:rPr>
        <w:t xml:space="preserve"> verstrekken om de terugbetaling van de Staat te kunnen </w:t>
      </w:r>
      <w:r w:rsidR="00C15B3E" w:rsidRPr="009E3282">
        <w:rPr>
          <w:rFonts w:ascii="Calibri" w:hAnsi="Calibri" w:cs="Calibri"/>
          <w:color w:val="000000"/>
          <w:lang w:val="nl-BE"/>
        </w:rPr>
        <w:t>bekomen</w:t>
      </w:r>
      <w:r w:rsidRPr="009E3282">
        <w:rPr>
          <w:rFonts w:ascii="Calibri" w:hAnsi="Calibri" w:cs="Calibri"/>
          <w:color w:val="000000"/>
          <w:lang w:val="nl-BE"/>
        </w:rPr>
        <w:t xml:space="preserve">. </w:t>
      </w:r>
    </w:p>
    <w:p w:rsidR="006A0002" w:rsidRPr="009E3282" w:rsidRDefault="006A0002" w:rsidP="009E3282">
      <w:pPr>
        <w:rPr>
          <w:rFonts w:ascii="Calibri" w:hAnsi="Calibri"/>
          <w:lang w:val="nl-BE" w:eastAsia="fr-BE"/>
        </w:rPr>
      </w:pPr>
    </w:p>
    <w:p w:rsidR="006A0002" w:rsidRPr="009E3282" w:rsidRDefault="006A0002" w:rsidP="009E3282">
      <w:pPr>
        <w:rPr>
          <w:rFonts w:ascii="Calibri" w:hAnsi="Calibri"/>
          <w:lang w:val="nl-BE" w:eastAsia="fr-BE"/>
        </w:rPr>
      </w:pPr>
      <w:r w:rsidRPr="009E3282">
        <w:rPr>
          <w:rFonts w:ascii="Calibri" w:hAnsi="Calibri"/>
          <w:lang w:val="nl-BE" w:eastAsia="fr-BE"/>
        </w:rPr>
        <w:t>Bij de aflevering van het attest zijn volgende regels van toepassing:</w:t>
      </w:r>
    </w:p>
    <w:p w:rsidR="006A0002" w:rsidRPr="009E3282" w:rsidRDefault="006A0002" w:rsidP="009E3282">
      <w:pPr>
        <w:numPr>
          <w:ilvl w:val="0"/>
          <w:numId w:val="44"/>
        </w:numPr>
        <w:rPr>
          <w:rFonts w:ascii="Calibri" w:hAnsi="Calibri"/>
          <w:lang w:val="nl-BE" w:eastAsia="fr-BE"/>
        </w:rPr>
      </w:pPr>
      <w:r w:rsidRPr="009E3282">
        <w:rPr>
          <w:rFonts w:ascii="Calibri" w:hAnsi="Calibri" w:cs="Calibri"/>
          <w:color w:val="000000"/>
          <w:lang w:val="nl-BE"/>
        </w:rPr>
        <w:t>De verstrekker van dit attest moet arts of tandarts zijn, erkend door het RIZIV.</w:t>
      </w:r>
    </w:p>
    <w:p w:rsidR="006A0002" w:rsidRPr="009E3282" w:rsidRDefault="006A0002" w:rsidP="009E3282">
      <w:pPr>
        <w:numPr>
          <w:ilvl w:val="0"/>
          <w:numId w:val="44"/>
        </w:numPr>
        <w:rPr>
          <w:rFonts w:ascii="Calibri" w:hAnsi="Calibri"/>
          <w:lang w:val="nl-BE" w:eastAsia="fr-BE"/>
        </w:rPr>
      </w:pPr>
      <w:r w:rsidRPr="009E3282">
        <w:rPr>
          <w:rFonts w:ascii="Calibri" w:hAnsi="Calibri"/>
          <w:lang w:val="nl-BE" w:eastAsia="fr-BE"/>
        </w:rPr>
        <w:t>Het attest wordt opgemaakt bij aanvang van de zorgverstrekking</w:t>
      </w:r>
      <w:r w:rsidR="003A4441">
        <w:rPr>
          <w:rFonts w:ascii="Calibri" w:hAnsi="Calibri"/>
          <w:lang w:val="nl-BE" w:eastAsia="fr-BE"/>
        </w:rPr>
        <w:t>.</w:t>
      </w:r>
    </w:p>
    <w:p w:rsidR="006A0002" w:rsidRDefault="006A0002" w:rsidP="009E3282">
      <w:pPr>
        <w:numPr>
          <w:ilvl w:val="0"/>
          <w:numId w:val="44"/>
        </w:numPr>
        <w:rPr>
          <w:rFonts w:ascii="Calibri" w:hAnsi="Calibri"/>
          <w:lang w:val="nl-BE" w:eastAsia="fr-BE"/>
        </w:rPr>
      </w:pPr>
      <w:r w:rsidRPr="009E3282">
        <w:rPr>
          <w:rFonts w:ascii="Calibri" w:hAnsi="Calibri"/>
          <w:lang w:val="nl-BE" w:eastAsia="fr-BE"/>
        </w:rPr>
        <w:t xml:space="preserve">Er moet een attest worden opgemaakt per ziekenhuisopname of per ambulante </w:t>
      </w:r>
      <w:r w:rsidR="003A4441">
        <w:rPr>
          <w:rFonts w:ascii="Calibri" w:hAnsi="Calibri"/>
          <w:lang w:val="nl-BE" w:eastAsia="fr-BE"/>
        </w:rPr>
        <w:t>behandeling</w:t>
      </w:r>
      <w:r w:rsidRPr="009E3282">
        <w:rPr>
          <w:rFonts w:ascii="Calibri" w:hAnsi="Calibri"/>
          <w:lang w:val="nl-BE" w:eastAsia="fr-BE"/>
        </w:rPr>
        <w:t>. In het geval van een behandelingsplan of een therapeutische opvolging is één attest echter voldoende.</w:t>
      </w:r>
    </w:p>
    <w:p w:rsidR="002E52EC" w:rsidRPr="00E12A49" w:rsidRDefault="002E52EC" w:rsidP="002E52EC">
      <w:pPr>
        <w:numPr>
          <w:ilvl w:val="0"/>
          <w:numId w:val="44"/>
        </w:numPr>
        <w:rPr>
          <w:rFonts w:ascii="Calibri" w:hAnsi="Calibri" w:cs="Calibri"/>
          <w:color w:val="000000"/>
          <w:lang w:val="nl-BE"/>
        </w:rPr>
      </w:pPr>
      <w:r>
        <w:rPr>
          <w:rFonts w:ascii="Calibri" w:hAnsi="Calibri" w:cs="Calibri"/>
          <w:color w:val="000000"/>
          <w:lang w:val="nl-BE"/>
        </w:rPr>
        <w:t>Dit attest mag ook elektronisch worden ondertekend.</w:t>
      </w:r>
    </w:p>
    <w:p w:rsidR="006A0002" w:rsidRPr="009E3282" w:rsidRDefault="006A0002" w:rsidP="009E3282">
      <w:pPr>
        <w:rPr>
          <w:rFonts w:ascii="Calibri" w:hAnsi="Calibri"/>
          <w:lang w:val="nl-BE" w:eastAsia="fr-BE"/>
        </w:rPr>
      </w:pPr>
    </w:p>
    <w:p w:rsidR="006A0002" w:rsidRDefault="00C15B3E" w:rsidP="009E3282">
      <w:pPr>
        <w:pStyle w:val="Pa16"/>
        <w:spacing w:after="100" w:line="240" w:lineRule="auto"/>
        <w:jc w:val="both"/>
        <w:rPr>
          <w:rFonts w:ascii="Calibri" w:hAnsi="Calibri" w:cs="Calibri"/>
          <w:color w:val="000000"/>
          <w:lang w:val="nl-BE"/>
        </w:rPr>
      </w:pPr>
      <w:r w:rsidRPr="009E3282">
        <w:rPr>
          <w:rFonts w:ascii="Calibri" w:hAnsi="Calibri" w:cs="Calibri"/>
          <w:color w:val="000000"/>
          <w:lang w:val="nl-BE"/>
        </w:rPr>
        <w:t>H</w:t>
      </w:r>
      <w:r w:rsidR="00B00853" w:rsidRPr="009E3282">
        <w:rPr>
          <w:rFonts w:ascii="Calibri" w:hAnsi="Calibri" w:cs="Calibri"/>
          <w:color w:val="000000"/>
          <w:lang w:val="nl-BE"/>
        </w:rPr>
        <w:t xml:space="preserve">et attest </w:t>
      </w:r>
      <w:r w:rsidRPr="009E3282">
        <w:rPr>
          <w:rFonts w:ascii="Calibri" w:hAnsi="Calibri" w:cs="Calibri"/>
          <w:color w:val="000000"/>
          <w:lang w:val="nl-BE"/>
        </w:rPr>
        <w:t>wordt</w:t>
      </w:r>
      <w:r w:rsidR="00B00853" w:rsidRPr="009E3282">
        <w:rPr>
          <w:rFonts w:ascii="Calibri" w:hAnsi="Calibri" w:cs="Calibri"/>
          <w:color w:val="000000"/>
          <w:lang w:val="nl-BE"/>
        </w:rPr>
        <w:t xml:space="preserve"> </w:t>
      </w:r>
      <w:r w:rsidR="003A4441">
        <w:rPr>
          <w:rFonts w:ascii="Calibri" w:hAnsi="Calibri" w:cs="Calibri"/>
          <w:color w:val="000000"/>
          <w:lang w:val="nl-BE"/>
        </w:rPr>
        <w:t xml:space="preserve"> </w:t>
      </w:r>
      <w:r w:rsidR="002E52EC">
        <w:rPr>
          <w:rFonts w:ascii="Calibri" w:hAnsi="Calibri" w:cs="Calibri"/>
          <w:color w:val="000000"/>
          <w:lang w:val="nl-BE"/>
        </w:rPr>
        <w:t xml:space="preserve">– al dan niet op elektronische wijze - </w:t>
      </w:r>
      <w:r w:rsidR="00B00853" w:rsidRPr="009E3282">
        <w:rPr>
          <w:rFonts w:ascii="Calibri" w:hAnsi="Calibri" w:cs="Calibri"/>
          <w:color w:val="000000"/>
          <w:lang w:val="nl-BE"/>
        </w:rPr>
        <w:t>bewaard door de zorgverstrekker</w:t>
      </w:r>
      <w:r w:rsidRPr="009E3282">
        <w:rPr>
          <w:rFonts w:ascii="Calibri" w:hAnsi="Calibri" w:cs="Calibri"/>
          <w:color w:val="000000"/>
          <w:lang w:val="nl-BE"/>
        </w:rPr>
        <w:t xml:space="preserve"> en</w:t>
      </w:r>
      <w:r w:rsidR="00B00853" w:rsidRPr="009E3282">
        <w:rPr>
          <w:rFonts w:ascii="Calibri" w:hAnsi="Calibri" w:cs="Calibri"/>
          <w:color w:val="000000"/>
          <w:lang w:val="nl-BE"/>
        </w:rPr>
        <w:t xml:space="preserve"> </w:t>
      </w:r>
      <w:r w:rsidR="006A0002" w:rsidRPr="009E3282">
        <w:rPr>
          <w:rFonts w:ascii="Calibri" w:hAnsi="Calibri" w:cs="Calibri"/>
          <w:color w:val="000000"/>
          <w:lang w:val="nl-BE"/>
        </w:rPr>
        <w:t xml:space="preserve">de </w:t>
      </w:r>
      <w:r w:rsidR="00B00853" w:rsidRPr="009E3282">
        <w:rPr>
          <w:rFonts w:ascii="Calibri" w:hAnsi="Calibri" w:cs="Calibri"/>
          <w:color w:val="000000"/>
          <w:lang w:val="nl-BE"/>
        </w:rPr>
        <w:t>aanwezigheid</w:t>
      </w:r>
      <w:r w:rsidRPr="009E3282">
        <w:rPr>
          <w:rFonts w:ascii="Calibri" w:hAnsi="Calibri" w:cs="Calibri"/>
          <w:color w:val="000000"/>
          <w:lang w:val="nl-BE"/>
        </w:rPr>
        <w:t>/volledigheid</w:t>
      </w:r>
      <w:r w:rsidR="00B00853" w:rsidRPr="009E3282">
        <w:rPr>
          <w:rFonts w:ascii="Calibri" w:hAnsi="Calibri" w:cs="Calibri"/>
          <w:color w:val="000000"/>
          <w:lang w:val="nl-BE"/>
        </w:rPr>
        <w:t xml:space="preserve"> ervan kan gecontroleerd worden door de HZIV. </w:t>
      </w:r>
      <w:r w:rsidR="006A0002" w:rsidRPr="009E3282">
        <w:rPr>
          <w:rFonts w:ascii="Calibri" w:hAnsi="Calibri" w:cs="Calibri"/>
          <w:color w:val="000000"/>
          <w:lang w:val="nl-BE"/>
        </w:rPr>
        <w:t>De HZIV zal dit doen basis van</w:t>
      </w:r>
      <w:r w:rsidR="00BE5C59" w:rsidRPr="009E3282">
        <w:rPr>
          <w:rFonts w:ascii="Calibri" w:hAnsi="Calibri" w:cs="Calibri"/>
          <w:color w:val="000000"/>
          <w:lang w:val="nl-BE"/>
        </w:rPr>
        <w:t xml:space="preserve"> een steekproef</w:t>
      </w:r>
      <w:r w:rsidR="000A178E">
        <w:rPr>
          <w:rFonts w:ascii="Calibri" w:hAnsi="Calibri" w:cs="Calibri"/>
          <w:color w:val="000000"/>
          <w:lang w:val="nl-BE"/>
        </w:rPr>
        <w:t>: voor 5% van de betaalde facturen zal een attest worden opgevraagd en op 1% daarvan zal een controle van de medische gegevens gebeuren</w:t>
      </w:r>
      <w:r w:rsidR="0014269B">
        <w:rPr>
          <w:rFonts w:ascii="Calibri" w:hAnsi="Calibri" w:cs="Calibri"/>
          <w:color w:val="000000"/>
          <w:lang w:val="nl-BE"/>
        </w:rPr>
        <w:t xml:space="preserve">. </w:t>
      </w:r>
      <w:r w:rsidR="000A178E">
        <w:rPr>
          <w:rFonts w:ascii="Calibri" w:hAnsi="Calibri" w:cs="Calibri"/>
          <w:color w:val="000000"/>
          <w:lang w:val="nl-BE"/>
        </w:rPr>
        <w:t>Uiteraard zal er daarbij over</w:t>
      </w:r>
      <w:r w:rsidR="0014269B">
        <w:rPr>
          <w:rFonts w:ascii="Calibri" w:hAnsi="Calibri" w:cs="Calibri"/>
          <w:color w:val="000000"/>
          <w:lang w:val="nl-BE"/>
        </w:rPr>
        <w:t xml:space="preserve"> </w:t>
      </w:r>
      <w:r w:rsidR="000A178E">
        <w:rPr>
          <w:rFonts w:ascii="Calibri" w:hAnsi="Calibri" w:cs="Calibri"/>
          <w:color w:val="000000"/>
          <w:lang w:val="nl-BE"/>
        </w:rPr>
        <w:t>gewaakt worden dat het beroepsgeheim te allen tijde wordt gegarandeerd. Het is dan ook enkel de adviserend-geneesheer van de HZIV die deze controle zal uitvoeren.</w:t>
      </w:r>
    </w:p>
    <w:p w:rsidR="002E52EC" w:rsidRPr="0014269B" w:rsidRDefault="002E52EC" w:rsidP="0014269B">
      <w:pPr>
        <w:rPr>
          <w:lang w:val="nl-BE" w:eastAsia="fr-BE"/>
        </w:rPr>
      </w:pPr>
    </w:p>
    <w:p w:rsidR="000A178E" w:rsidRDefault="006A0002" w:rsidP="009E3282">
      <w:pPr>
        <w:pStyle w:val="Pa16"/>
        <w:spacing w:after="100" w:line="240" w:lineRule="auto"/>
        <w:jc w:val="both"/>
        <w:rPr>
          <w:rFonts w:ascii="Calibri" w:hAnsi="Calibri" w:cs="Calibri"/>
          <w:color w:val="000000"/>
          <w:lang w:val="nl-BE"/>
        </w:rPr>
      </w:pPr>
      <w:r w:rsidRPr="009E3282">
        <w:rPr>
          <w:rFonts w:ascii="Calibri" w:hAnsi="Calibri" w:cs="Calibri"/>
          <w:color w:val="000000"/>
          <w:lang w:val="nl-BE"/>
        </w:rPr>
        <w:t xml:space="preserve">Wanneer er geen gevolg zou gegeven worden aan de vraag van de HZIV om een attest voor te leggen, zal </w:t>
      </w:r>
      <w:r w:rsidR="00BE5C59" w:rsidRPr="009E3282">
        <w:rPr>
          <w:rFonts w:ascii="Calibri" w:hAnsi="Calibri" w:cs="Calibri"/>
          <w:color w:val="000000"/>
          <w:lang w:val="nl-BE"/>
        </w:rPr>
        <w:t xml:space="preserve">de HZIV </w:t>
      </w:r>
      <w:r w:rsidR="003A4441">
        <w:rPr>
          <w:rFonts w:ascii="Calibri" w:hAnsi="Calibri" w:cs="Calibri"/>
          <w:color w:val="000000"/>
          <w:lang w:val="nl-BE"/>
        </w:rPr>
        <w:t>een</w:t>
      </w:r>
      <w:r w:rsidR="00BE5C59" w:rsidRPr="009E3282">
        <w:rPr>
          <w:rFonts w:ascii="Calibri" w:hAnsi="Calibri" w:cs="Calibri"/>
          <w:color w:val="000000"/>
          <w:lang w:val="nl-BE"/>
        </w:rPr>
        <w:t xml:space="preserve">malig een herinnering sturen. </w:t>
      </w:r>
    </w:p>
    <w:p w:rsidR="007548F3" w:rsidRDefault="007548F3" w:rsidP="009E3282">
      <w:pPr>
        <w:pStyle w:val="Pa16"/>
        <w:spacing w:after="100" w:line="240" w:lineRule="auto"/>
        <w:jc w:val="both"/>
        <w:rPr>
          <w:rFonts w:ascii="Calibri" w:hAnsi="Calibri" w:cs="Calibri"/>
          <w:color w:val="000000"/>
          <w:lang w:val="nl-BE"/>
        </w:rPr>
      </w:pPr>
    </w:p>
    <w:p w:rsidR="00B00853" w:rsidRPr="009E3282" w:rsidRDefault="00BE5C59" w:rsidP="009E3282">
      <w:pPr>
        <w:pStyle w:val="Pa16"/>
        <w:spacing w:after="100" w:line="240" w:lineRule="auto"/>
        <w:jc w:val="both"/>
        <w:rPr>
          <w:rFonts w:ascii="Calibri" w:hAnsi="Calibri" w:cs="Calibri"/>
          <w:color w:val="000000"/>
          <w:lang w:val="nl-BE"/>
        </w:rPr>
      </w:pPr>
      <w:r w:rsidRPr="009E3282">
        <w:rPr>
          <w:rFonts w:ascii="Calibri" w:hAnsi="Calibri" w:cs="Calibri"/>
          <w:color w:val="000000"/>
          <w:lang w:val="nl-BE"/>
        </w:rPr>
        <w:t xml:space="preserve">Indien ook aan deze herinnering geen gevolg wordt gegeven, </w:t>
      </w:r>
      <w:r w:rsidR="000A178E">
        <w:rPr>
          <w:rFonts w:ascii="Calibri" w:hAnsi="Calibri" w:cs="Calibri"/>
          <w:color w:val="000000"/>
          <w:lang w:val="nl-BE"/>
        </w:rPr>
        <w:t>is het mogelijk dat er</w:t>
      </w:r>
      <w:r w:rsidR="000A178E" w:rsidRPr="009E3282">
        <w:rPr>
          <w:rFonts w:ascii="Calibri" w:hAnsi="Calibri" w:cs="Calibri"/>
          <w:color w:val="000000"/>
          <w:lang w:val="nl-BE"/>
        </w:rPr>
        <w:t xml:space="preserve"> </w:t>
      </w:r>
      <w:r w:rsidRPr="009E3282">
        <w:rPr>
          <w:rFonts w:ascii="Calibri" w:hAnsi="Calibri" w:cs="Calibri"/>
          <w:color w:val="000000"/>
          <w:lang w:val="nl-BE"/>
        </w:rPr>
        <w:t xml:space="preserve">een procedure </w:t>
      </w:r>
      <w:r w:rsidR="000A178E">
        <w:rPr>
          <w:rFonts w:ascii="Calibri" w:hAnsi="Calibri" w:cs="Calibri"/>
          <w:color w:val="000000"/>
          <w:lang w:val="nl-BE"/>
        </w:rPr>
        <w:t xml:space="preserve">zal </w:t>
      </w:r>
      <w:r w:rsidRPr="009E3282">
        <w:rPr>
          <w:rFonts w:ascii="Calibri" w:hAnsi="Calibri" w:cs="Calibri"/>
          <w:color w:val="000000"/>
          <w:lang w:val="nl-BE"/>
        </w:rPr>
        <w:t>worden opgestart om de betaalde bedragen terug te vorderen.</w:t>
      </w:r>
    </w:p>
    <w:p w:rsidR="00BE5C59" w:rsidRPr="009E3282" w:rsidRDefault="00BE5C59" w:rsidP="009E3282">
      <w:pPr>
        <w:rPr>
          <w:rFonts w:ascii="Calibri" w:hAnsi="Calibri"/>
          <w:lang w:val="nl-BE" w:eastAsia="fr-BE"/>
        </w:rPr>
      </w:pPr>
    </w:p>
    <w:p w:rsidR="009E3282" w:rsidRPr="009E3282" w:rsidRDefault="009E3282" w:rsidP="009E3282">
      <w:pPr>
        <w:rPr>
          <w:rFonts w:ascii="Calibri" w:hAnsi="Calibri" w:cs="Calibri"/>
          <w:color w:val="000000"/>
          <w:lang w:val="nl-BE"/>
        </w:rPr>
      </w:pPr>
      <w:r w:rsidRPr="009E3282">
        <w:rPr>
          <w:rFonts w:ascii="Calibri" w:hAnsi="Calibri"/>
          <w:lang w:val="nl-BE" w:eastAsia="fr-BE"/>
        </w:rPr>
        <w:t xml:space="preserve">Om de ganse procedure te uniformiseren en om alle verwarringen rond het gebruik van het soort attest te vermijden,  </w:t>
      </w:r>
      <w:r w:rsidRPr="009E3282">
        <w:rPr>
          <w:rFonts w:ascii="Calibri" w:hAnsi="Calibri" w:cs="Calibri"/>
          <w:color w:val="000000"/>
          <w:lang w:val="nl-BE"/>
        </w:rPr>
        <w:t>w</w:t>
      </w:r>
      <w:r w:rsidR="0014269B">
        <w:rPr>
          <w:rFonts w:ascii="Calibri" w:hAnsi="Calibri" w:cs="Calibri"/>
          <w:color w:val="000000"/>
          <w:lang w:val="nl-BE"/>
        </w:rPr>
        <w:t>erd</w:t>
      </w:r>
      <w:r w:rsidR="00B00853" w:rsidRPr="009E3282">
        <w:rPr>
          <w:rFonts w:ascii="Calibri" w:hAnsi="Calibri" w:cs="Calibri"/>
          <w:color w:val="000000"/>
          <w:lang w:val="nl-BE"/>
        </w:rPr>
        <w:t xml:space="preserve"> een unieke template </w:t>
      </w:r>
      <w:r w:rsidRPr="009E3282">
        <w:rPr>
          <w:rFonts w:ascii="Calibri" w:hAnsi="Calibri" w:cs="Calibri"/>
          <w:color w:val="000000"/>
          <w:lang w:val="nl-BE"/>
        </w:rPr>
        <w:t>uitgewerkt</w:t>
      </w:r>
      <w:r w:rsidR="00B00853" w:rsidRPr="009E3282">
        <w:rPr>
          <w:rFonts w:ascii="Calibri" w:hAnsi="Calibri" w:cs="Calibri"/>
          <w:color w:val="000000"/>
          <w:lang w:val="nl-BE"/>
        </w:rPr>
        <w:t>.</w:t>
      </w:r>
    </w:p>
    <w:p w:rsidR="00B00853" w:rsidRPr="00E12A49" w:rsidRDefault="009E3282" w:rsidP="009E3282">
      <w:pPr>
        <w:rPr>
          <w:rFonts w:ascii="Calibri" w:hAnsi="Calibri" w:cs="Calibri"/>
          <w:color w:val="000000"/>
          <w:lang w:val="nl-BE"/>
        </w:rPr>
      </w:pPr>
      <w:r w:rsidRPr="009E3282">
        <w:rPr>
          <w:rFonts w:ascii="Calibri" w:hAnsi="Calibri" w:cs="Calibri"/>
          <w:color w:val="000000"/>
          <w:lang w:val="nl-BE"/>
        </w:rPr>
        <w:lastRenderedPageBreak/>
        <w:t>Dit formulier, dat als bijlage aan deze omzendbrief wordt t</w:t>
      </w:r>
      <w:r w:rsidR="00BA0F53">
        <w:rPr>
          <w:rFonts w:ascii="Calibri" w:hAnsi="Calibri" w:cs="Calibri"/>
          <w:color w:val="000000"/>
          <w:lang w:val="nl-BE"/>
        </w:rPr>
        <w:t xml:space="preserve">oegevoegd, moet vanaf </w:t>
      </w:r>
      <w:r w:rsidRPr="009E3282">
        <w:rPr>
          <w:rFonts w:ascii="Calibri" w:hAnsi="Calibri" w:cs="Calibri"/>
          <w:b/>
          <w:color w:val="000000"/>
          <w:lang w:val="nl-BE"/>
        </w:rPr>
        <w:t xml:space="preserve">1 </w:t>
      </w:r>
      <w:r w:rsidR="0014269B">
        <w:rPr>
          <w:rFonts w:ascii="Calibri" w:hAnsi="Calibri" w:cs="Calibri"/>
          <w:b/>
          <w:color w:val="000000"/>
          <w:lang w:val="nl-BE"/>
        </w:rPr>
        <w:t>april</w:t>
      </w:r>
      <w:r w:rsidRPr="009E3282">
        <w:rPr>
          <w:rFonts w:ascii="Calibri" w:hAnsi="Calibri" w:cs="Calibri"/>
          <w:b/>
          <w:color w:val="000000"/>
          <w:lang w:val="nl-BE"/>
        </w:rPr>
        <w:t xml:space="preserve"> 2015 </w:t>
      </w:r>
      <w:r w:rsidR="00BA0F53" w:rsidRPr="00BA0F53">
        <w:rPr>
          <w:rFonts w:ascii="Calibri" w:hAnsi="Calibri" w:cs="Calibri"/>
          <w:color w:val="000000"/>
          <w:lang w:val="nl-BE"/>
        </w:rPr>
        <w:t>verplicht worden gebruikt. Het</w:t>
      </w:r>
      <w:r w:rsidR="00BA0F53">
        <w:rPr>
          <w:rFonts w:ascii="Calibri" w:hAnsi="Calibri" w:cs="Calibri"/>
          <w:b/>
          <w:color w:val="000000"/>
          <w:lang w:val="nl-BE"/>
        </w:rPr>
        <w:t xml:space="preserve"> </w:t>
      </w:r>
      <w:r w:rsidRPr="009E3282">
        <w:rPr>
          <w:rFonts w:ascii="Calibri" w:hAnsi="Calibri" w:cs="Calibri"/>
          <w:color w:val="000000"/>
          <w:lang w:val="nl-BE"/>
        </w:rPr>
        <w:t>vervangt alle eerdere modellen.</w:t>
      </w:r>
      <w:r w:rsidR="00B00853" w:rsidRPr="00E12A49">
        <w:rPr>
          <w:rFonts w:ascii="Calibri" w:hAnsi="Calibri" w:cs="Calibri"/>
          <w:color w:val="000000"/>
          <w:lang w:val="nl-BE"/>
        </w:rPr>
        <w:t xml:space="preserve"> </w:t>
      </w:r>
    </w:p>
    <w:p w:rsidR="00B00853" w:rsidRPr="00E12A49" w:rsidRDefault="00B00853" w:rsidP="00B00853">
      <w:pPr>
        <w:pStyle w:val="Pa20"/>
        <w:spacing w:after="100"/>
        <w:ind w:left="1360"/>
        <w:jc w:val="both"/>
        <w:rPr>
          <w:rFonts w:ascii="Calibri" w:hAnsi="Calibri" w:cs="Calibri"/>
          <w:color w:val="000000"/>
          <w:lang w:val="nl-BE"/>
        </w:rPr>
      </w:pPr>
    </w:p>
    <w:p w:rsidR="00B00853" w:rsidRPr="009E3282" w:rsidRDefault="00B00853" w:rsidP="00B00853">
      <w:pPr>
        <w:pStyle w:val="Default"/>
        <w:rPr>
          <w:rFonts w:ascii="Calibri" w:hAnsi="Calibri" w:cs="Calibri"/>
          <w:lang w:val="nl-NL"/>
        </w:rPr>
      </w:pPr>
    </w:p>
    <w:p w:rsidR="00D57166" w:rsidRPr="00E12A49" w:rsidRDefault="00D57166" w:rsidP="00D57166">
      <w:pPr>
        <w:spacing w:line="288" w:lineRule="auto"/>
        <w:jc w:val="both"/>
        <w:rPr>
          <w:rFonts w:ascii="Calibri" w:hAnsi="Calibri" w:cs="Calibri"/>
          <w:lang w:val="nl-BE" w:eastAsia="en-US"/>
        </w:rPr>
      </w:pPr>
    </w:p>
    <w:p w:rsidR="00D57166" w:rsidRPr="00E12A49" w:rsidRDefault="00D57166" w:rsidP="00D57166">
      <w:pPr>
        <w:spacing w:line="288" w:lineRule="auto"/>
        <w:jc w:val="both"/>
        <w:rPr>
          <w:rFonts w:ascii="Calibri" w:hAnsi="Calibri" w:cs="Calibri"/>
          <w:lang w:val="nl-BE" w:eastAsia="en-US"/>
        </w:rPr>
      </w:pPr>
      <w:r w:rsidRPr="00E12A49">
        <w:rPr>
          <w:rFonts w:ascii="Calibri" w:hAnsi="Calibri" w:cs="Calibri"/>
          <w:lang w:val="nl-BE" w:eastAsia="en-US"/>
        </w:rPr>
        <w:t>Hoogachtend,</w:t>
      </w:r>
    </w:p>
    <w:p w:rsidR="00D57166" w:rsidRPr="00E12A49" w:rsidRDefault="00D57166" w:rsidP="00D57166">
      <w:pPr>
        <w:spacing w:line="288" w:lineRule="auto"/>
        <w:jc w:val="both"/>
        <w:rPr>
          <w:rFonts w:ascii="Calibri" w:hAnsi="Calibri" w:cs="Calibri"/>
          <w:lang w:val="nl-BE" w:eastAsia="en-US"/>
        </w:rPr>
      </w:pPr>
    </w:p>
    <w:p w:rsidR="00D57166" w:rsidRPr="00E12A49" w:rsidRDefault="00D57166" w:rsidP="00D57166">
      <w:pPr>
        <w:rPr>
          <w:rFonts w:ascii="Calibri" w:hAnsi="Calibri" w:cs="Calibri"/>
          <w:b/>
          <w:bCs/>
          <w:i/>
          <w:iCs/>
        </w:rPr>
      </w:pPr>
    </w:p>
    <w:p w:rsidR="00F212A7" w:rsidRPr="00E12A49" w:rsidRDefault="00F212A7" w:rsidP="00D57166">
      <w:pPr>
        <w:rPr>
          <w:rFonts w:ascii="Calibri" w:hAnsi="Calibri" w:cs="Calibri"/>
          <w:b/>
          <w:bCs/>
          <w:i/>
          <w:iCs/>
        </w:rPr>
      </w:pPr>
    </w:p>
    <w:p w:rsidR="00F212A7" w:rsidRPr="00E12A49" w:rsidRDefault="00F212A7" w:rsidP="00D57166">
      <w:pPr>
        <w:rPr>
          <w:rFonts w:ascii="Calibri" w:hAnsi="Calibri" w:cs="Calibri"/>
          <w:b/>
          <w:bCs/>
          <w:i/>
          <w:iCs/>
        </w:rPr>
        <w:sectPr w:rsidR="00F212A7" w:rsidRPr="00E12A49" w:rsidSect="00F212A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1361" w:bottom="851" w:left="1361" w:header="709" w:footer="709" w:gutter="0"/>
          <w:cols w:space="708"/>
          <w:titlePg/>
          <w:docGrid w:linePitch="360"/>
        </w:sectPr>
      </w:pPr>
    </w:p>
    <w:p w:rsidR="00D57166" w:rsidRPr="00E12A49" w:rsidRDefault="0011670D" w:rsidP="00D57166">
      <w:pPr>
        <w:rPr>
          <w:rFonts w:ascii="Calibri" w:hAnsi="Calibri" w:cs="Calibri"/>
          <w:b/>
          <w:bCs/>
          <w:iCs/>
        </w:rPr>
      </w:pPr>
      <w:r w:rsidRPr="00E12A49">
        <w:rPr>
          <w:rFonts w:ascii="Calibri" w:hAnsi="Calibri" w:cs="Calibri"/>
          <w:b/>
        </w:rPr>
        <w:lastRenderedPageBreak/>
        <w:t xml:space="preserve">De Minister van Middenstand, Zelfstandigen, </w:t>
      </w:r>
      <w:proofErr w:type="spellStart"/>
      <w:r w:rsidRPr="00E12A49">
        <w:rPr>
          <w:rFonts w:ascii="Calibri" w:hAnsi="Calibri" w:cs="Calibri"/>
          <w:b/>
        </w:rPr>
        <w:t>KMO’s</w:t>
      </w:r>
      <w:proofErr w:type="spellEnd"/>
      <w:r w:rsidRPr="00E12A49">
        <w:rPr>
          <w:rFonts w:ascii="Calibri" w:hAnsi="Calibri" w:cs="Calibri"/>
          <w:b/>
        </w:rPr>
        <w:t>, Landbouw en  Maatschappelijke Integratie</w:t>
      </w:r>
    </w:p>
    <w:p w:rsidR="00D57166" w:rsidRPr="00E12A49" w:rsidRDefault="00D57166" w:rsidP="00D57166">
      <w:pPr>
        <w:rPr>
          <w:rFonts w:ascii="Calibri" w:hAnsi="Calibri" w:cs="Calibri"/>
          <w:lang w:eastAsia="en-US"/>
        </w:rPr>
      </w:pPr>
    </w:p>
    <w:p w:rsidR="00D57166" w:rsidRPr="00E12A49" w:rsidRDefault="0011670D" w:rsidP="00D57166">
      <w:pPr>
        <w:rPr>
          <w:rFonts w:ascii="Calibri" w:hAnsi="Calibri" w:cs="Calibri"/>
          <w:lang w:val="nl-BE"/>
        </w:rPr>
      </w:pPr>
      <w:r w:rsidRPr="00E12A49">
        <w:rPr>
          <w:rFonts w:ascii="Calibri" w:hAnsi="Calibri" w:cs="Calibri"/>
          <w:lang w:val="nl-BE"/>
        </w:rPr>
        <w:t>Willy B</w:t>
      </w:r>
      <w:r w:rsidR="00BA0F53">
        <w:rPr>
          <w:rFonts w:ascii="Calibri" w:hAnsi="Calibri" w:cs="Calibri"/>
          <w:lang w:val="nl-BE"/>
        </w:rPr>
        <w:t>ORSUS</w:t>
      </w:r>
    </w:p>
    <w:p w:rsidR="00D57166" w:rsidRPr="00E12A49" w:rsidRDefault="00D57166" w:rsidP="00D57166">
      <w:pPr>
        <w:rPr>
          <w:rFonts w:ascii="Calibri" w:hAnsi="Calibri" w:cs="Calibri"/>
          <w:b/>
          <w:bCs/>
          <w:iCs/>
        </w:rPr>
      </w:pPr>
      <w:r w:rsidRPr="00E12A49">
        <w:rPr>
          <w:rFonts w:ascii="Calibri" w:hAnsi="Calibri" w:cs="Calibri"/>
          <w:b/>
          <w:bCs/>
          <w:iCs/>
        </w:rPr>
        <w:lastRenderedPageBreak/>
        <w:t>De Minister van Sociale Zaken en Volksgezondheid</w:t>
      </w:r>
    </w:p>
    <w:p w:rsidR="00D57166" w:rsidRPr="00E12A49" w:rsidRDefault="00D57166" w:rsidP="00D57166">
      <w:pPr>
        <w:rPr>
          <w:rFonts w:ascii="Calibri" w:hAnsi="Calibri" w:cs="Calibri"/>
          <w:b/>
          <w:bCs/>
          <w:i/>
          <w:iCs/>
        </w:rPr>
      </w:pPr>
    </w:p>
    <w:p w:rsidR="004B6980" w:rsidRPr="00E12A49" w:rsidRDefault="004B6980" w:rsidP="00D57166">
      <w:pPr>
        <w:rPr>
          <w:rFonts w:ascii="Calibri" w:hAnsi="Calibri" w:cs="Calibri"/>
          <w:lang w:val="nl-BE"/>
        </w:rPr>
      </w:pPr>
    </w:p>
    <w:p w:rsidR="00D57166" w:rsidRPr="00BA0F53" w:rsidRDefault="0011670D" w:rsidP="00D57166">
      <w:pPr>
        <w:rPr>
          <w:rFonts w:ascii="Calibri" w:hAnsi="Calibri" w:cs="Calibri"/>
          <w:b/>
          <w:bCs/>
          <w:i/>
          <w:iCs/>
          <w:lang w:val="nl-BE"/>
        </w:rPr>
      </w:pPr>
      <w:proofErr w:type="spellStart"/>
      <w:r w:rsidRPr="00E12A49">
        <w:rPr>
          <w:rFonts w:ascii="Calibri" w:hAnsi="Calibri" w:cs="Calibri"/>
          <w:lang w:val="nl-BE"/>
        </w:rPr>
        <w:t>Maggie</w:t>
      </w:r>
      <w:proofErr w:type="spellEnd"/>
      <w:r w:rsidRPr="00E12A49">
        <w:rPr>
          <w:rFonts w:ascii="Calibri" w:hAnsi="Calibri" w:cs="Calibri"/>
          <w:lang w:val="nl-BE"/>
        </w:rPr>
        <w:t xml:space="preserve"> DE BLOCK</w:t>
      </w:r>
    </w:p>
    <w:p w:rsidR="00D57166" w:rsidRPr="00E12A49" w:rsidRDefault="00D57166" w:rsidP="00D57166">
      <w:pPr>
        <w:rPr>
          <w:rFonts w:ascii="Calibri" w:hAnsi="Calibri" w:cs="Calibri"/>
          <w:b/>
          <w:bCs/>
          <w:i/>
          <w:iCs/>
        </w:rPr>
        <w:sectPr w:rsidR="00D57166" w:rsidRPr="00E12A49" w:rsidSect="00D57166">
          <w:type w:val="continuous"/>
          <w:pgSz w:w="11906" w:h="16838"/>
          <w:pgMar w:top="851" w:right="1361" w:bottom="851" w:left="1361" w:header="709" w:footer="709" w:gutter="0"/>
          <w:cols w:num="2" w:space="708"/>
          <w:docGrid w:linePitch="360"/>
        </w:sectPr>
      </w:pPr>
    </w:p>
    <w:p w:rsidR="00BA0F53" w:rsidRPr="00BA0F53" w:rsidRDefault="00BA0F53" w:rsidP="00BA0F53">
      <w:pPr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lastRenderedPageBreak/>
        <w:t>(getekend)</w:t>
      </w:r>
      <w:r>
        <w:rPr>
          <w:rFonts w:ascii="Calibri" w:hAnsi="Calibri" w:cs="Calibri"/>
          <w:bCs/>
          <w:iCs/>
        </w:rPr>
        <w:tab/>
      </w:r>
      <w:r>
        <w:rPr>
          <w:rFonts w:ascii="Calibri" w:hAnsi="Calibri" w:cs="Calibri"/>
          <w:bCs/>
          <w:iCs/>
        </w:rPr>
        <w:tab/>
      </w:r>
      <w:r>
        <w:rPr>
          <w:rFonts w:ascii="Calibri" w:hAnsi="Calibri" w:cs="Calibri"/>
          <w:bCs/>
          <w:iCs/>
        </w:rPr>
        <w:tab/>
      </w:r>
      <w:r>
        <w:rPr>
          <w:rFonts w:ascii="Calibri" w:hAnsi="Calibri" w:cs="Calibri"/>
          <w:bCs/>
          <w:iCs/>
        </w:rPr>
        <w:tab/>
      </w:r>
      <w:r>
        <w:rPr>
          <w:rFonts w:ascii="Calibri" w:hAnsi="Calibri" w:cs="Calibri"/>
          <w:bCs/>
          <w:iCs/>
        </w:rPr>
        <w:tab/>
      </w:r>
      <w:r>
        <w:rPr>
          <w:rFonts w:ascii="Calibri" w:hAnsi="Calibri" w:cs="Calibri"/>
          <w:bCs/>
          <w:iCs/>
        </w:rPr>
        <w:tab/>
      </w:r>
      <w:r>
        <w:rPr>
          <w:rFonts w:ascii="Calibri" w:hAnsi="Calibri" w:cs="Calibri"/>
          <w:bCs/>
          <w:iCs/>
        </w:rPr>
        <w:t>(getekend)</w:t>
      </w:r>
    </w:p>
    <w:p w:rsidR="00D57166" w:rsidRPr="00BA0F53" w:rsidRDefault="00D57166" w:rsidP="00D57166">
      <w:pPr>
        <w:rPr>
          <w:rFonts w:ascii="Calibri" w:hAnsi="Calibri" w:cs="Calibri"/>
          <w:bCs/>
          <w:iCs/>
        </w:rPr>
      </w:pPr>
    </w:p>
    <w:p w:rsidR="00D57166" w:rsidRPr="00E12A49" w:rsidRDefault="00D57166" w:rsidP="00D57166">
      <w:pPr>
        <w:spacing w:line="288" w:lineRule="auto"/>
        <w:ind w:left="2984" w:firstLine="418"/>
        <w:jc w:val="both"/>
        <w:rPr>
          <w:rFonts w:ascii="Calibri" w:hAnsi="Calibri" w:cs="Calibri"/>
          <w:bCs/>
          <w:lang w:val="nl-BE" w:eastAsia="en-US"/>
        </w:rPr>
      </w:pPr>
    </w:p>
    <w:p w:rsidR="001E4055" w:rsidRDefault="001E4055" w:rsidP="00D57166">
      <w:pPr>
        <w:spacing w:line="288" w:lineRule="auto"/>
        <w:ind w:left="2984" w:firstLine="418"/>
        <w:jc w:val="both"/>
        <w:rPr>
          <w:rFonts w:ascii="Arial" w:hAnsi="Arial" w:cs="Arial"/>
          <w:bCs/>
          <w:lang w:val="nl-BE" w:eastAsia="en-US"/>
        </w:rPr>
      </w:pPr>
    </w:p>
    <w:p w:rsidR="001E4055" w:rsidRDefault="001E4055" w:rsidP="00D57166">
      <w:pPr>
        <w:spacing w:line="288" w:lineRule="auto"/>
        <w:ind w:left="2984" w:firstLine="418"/>
        <w:jc w:val="both"/>
        <w:rPr>
          <w:rFonts w:ascii="Arial" w:hAnsi="Arial" w:cs="Arial"/>
          <w:bCs/>
          <w:lang w:val="nl-BE" w:eastAsia="en-US"/>
        </w:rPr>
      </w:pPr>
    </w:p>
    <w:p w:rsidR="001E4055" w:rsidRDefault="001E4055" w:rsidP="00D57166">
      <w:pPr>
        <w:spacing w:line="288" w:lineRule="auto"/>
        <w:ind w:left="2984" w:firstLine="418"/>
        <w:jc w:val="both"/>
        <w:rPr>
          <w:rFonts w:ascii="Arial" w:hAnsi="Arial" w:cs="Arial"/>
          <w:bCs/>
          <w:lang w:val="nl-BE" w:eastAsia="en-US"/>
        </w:rPr>
      </w:pPr>
    </w:p>
    <w:p w:rsidR="001E4055" w:rsidRPr="009C53DE" w:rsidRDefault="001E4055" w:rsidP="00D57166">
      <w:pPr>
        <w:spacing w:line="288" w:lineRule="auto"/>
        <w:ind w:left="2984" w:firstLine="418"/>
        <w:jc w:val="both"/>
        <w:rPr>
          <w:rFonts w:ascii="Arial" w:hAnsi="Arial" w:cs="Arial"/>
          <w:bCs/>
          <w:lang w:val="nl-BE" w:eastAsia="en-US"/>
        </w:rPr>
      </w:pPr>
    </w:p>
    <w:p w:rsidR="00FF4CA4" w:rsidRPr="009C53DE" w:rsidRDefault="00FF4CA4" w:rsidP="00DD2B38">
      <w:pPr>
        <w:tabs>
          <w:tab w:val="center" w:pos="6379"/>
        </w:tabs>
        <w:jc w:val="center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sectPr w:rsidR="00FF4CA4" w:rsidRPr="009C53DE" w:rsidSect="00D57166">
      <w:type w:val="continuous"/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C3" w:rsidRDefault="003F18C3">
      <w:r>
        <w:separator/>
      </w:r>
    </w:p>
  </w:endnote>
  <w:endnote w:type="continuationSeparator" w:id="0">
    <w:p w:rsidR="003F18C3" w:rsidRDefault="003F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55" w:rsidRDefault="001E405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988"/>
      <w:gridCol w:w="2700"/>
      <w:gridCol w:w="2836"/>
      <w:gridCol w:w="787"/>
    </w:tblGrid>
    <w:tr w:rsidR="00DE1BA4" w:rsidRPr="00F07E88" w:rsidTr="00DE1BA4">
      <w:tc>
        <w:tcPr>
          <w:tcW w:w="2988" w:type="dxa"/>
        </w:tcPr>
        <w:p w:rsidR="00DE1BA4" w:rsidRPr="00DE1BA4" w:rsidRDefault="00DE1BA4">
          <w:pPr>
            <w:rPr>
              <w:rFonts w:ascii="Calibri" w:hAnsi="Calibri" w:cs="Arial"/>
              <w:color w:val="808080"/>
              <w:lang w:val="nl-BE"/>
            </w:rPr>
          </w:pPr>
        </w:p>
      </w:tc>
      <w:tc>
        <w:tcPr>
          <w:tcW w:w="2700" w:type="dxa"/>
        </w:tcPr>
        <w:p w:rsidR="00DE1BA4" w:rsidRDefault="00DE1BA4">
          <w:pPr>
            <w:rPr>
              <w:rFonts w:ascii="Calibri" w:hAnsi="Calibri" w:cs="Arial"/>
              <w:color w:val="808080"/>
              <w:sz w:val="20"/>
              <w:szCs w:val="20"/>
            </w:rPr>
          </w:pPr>
        </w:p>
      </w:tc>
      <w:tc>
        <w:tcPr>
          <w:tcW w:w="2836" w:type="dxa"/>
        </w:tcPr>
        <w:p w:rsidR="00DE1BA4" w:rsidRPr="00F07E88" w:rsidRDefault="00DE1BA4" w:rsidP="00FF4CA4">
          <w:pPr>
            <w:rPr>
              <w:rFonts w:ascii="Calibri" w:hAnsi="Calibri" w:cs="Arial"/>
              <w:color w:val="808080"/>
            </w:rPr>
          </w:pPr>
        </w:p>
      </w:tc>
      <w:tc>
        <w:tcPr>
          <w:tcW w:w="786" w:type="dxa"/>
        </w:tcPr>
        <w:p w:rsidR="00DE1BA4" w:rsidRPr="00F07E88" w:rsidRDefault="003A4441" w:rsidP="00627304">
          <w:pPr>
            <w:jc w:val="right"/>
            <w:rPr>
              <w:rFonts w:ascii="Calibri" w:hAnsi="Calibri" w:cs="Arial"/>
              <w:color w:val="808080"/>
            </w:rPr>
          </w:pPr>
          <w:r>
            <w:rPr>
              <w:rFonts w:ascii="Calibri" w:hAnsi="Calibri" w:cs="Arial"/>
              <w:noProof/>
              <w:color w:val="808080"/>
              <w:lang w:val="fr-BE" w:eastAsia="fr-BE"/>
            </w:rPr>
            <w:drawing>
              <wp:inline distT="0" distB="0" distL="0" distR="0">
                <wp:extent cx="362585" cy="301625"/>
                <wp:effectExtent l="0" t="0" r="0" b="3175"/>
                <wp:docPr id="3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58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7187" w:rsidRPr="00AA05AF" w:rsidRDefault="004F7187" w:rsidP="00AA05AF">
    <w:pPr>
      <w:pStyle w:val="Voetteks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55" w:rsidRDefault="001E405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C3" w:rsidRDefault="003F18C3">
      <w:r>
        <w:separator/>
      </w:r>
    </w:p>
  </w:footnote>
  <w:footnote w:type="continuationSeparator" w:id="0">
    <w:p w:rsidR="003F18C3" w:rsidRDefault="003F1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55" w:rsidRDefault="001E405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A7" w:rsidRDefault="00F212A7">
    <w:pPr>
      <w:pStyle w:val="Kop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0F53">
      <w:rPr>
        <w:noProof/>
      </w:rPr>
      <w:t>2</w:t>
    </w:r>
    <w:r>
      <w:fldChar w:fldCharType="end"/>
    </w:r>
  </w:p>
  <w:p w:rsidR="00F212A7" w:rsidRDefault="00F212A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55" w:rsidRDefault="001E405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8B7DCA"/>
    <w:multiLevelType w:val="hybridMultilevel"/>
    <w:tmpl w:val="E5B0DF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2778083"/>
    <w:multiLevelType w:val="hybridMultilevel"/>
    <w:tmpl w:val="D9D97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106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560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72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448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024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60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17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752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328" w:hanging="708"/>
      </w:pPr>
    </w:lvl>
  </w:abstractNum>
  <w:abstractNum w:abstractNumId="3">
    <w:nsid w:val="03149505"/>
    <w:multiLevelType w:val="hybridMultilevel"/>
    <w:tmpl w:val="14C738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D1B797A"/>
    <w:multiLevelType w:val="hybridMultilevel"/>
    <w:tmpl w:val="24369B9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3611A"/>
    <w:multiLevelType w:val="hybridMultilevel"/>
    <w:tmpl w:val="1C5AEBD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C2AE8"/>
    <w:multiLevelType w:val="multilevel"/>
    <w:tmpl w:val="9F0C2C24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560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72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448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024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60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17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752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328" w:hanging="708"/>
      </w:pPr>
    </w:lvl>
  </w:abstractNum>
  <w:abstractNum w:abstractNumId="7">
    <w:nsid w:val="238A1A52"/>
    <w:multiLevelType w:val="hybridMultilevel"/>
    <w:tmpl w:val="C02013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B6834"/>
    <w:multiLevelType w:val="multilevel"/>
    <w:tmpl w:val="4D32D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  <w:spacing w:val="0"/>
        <w:position w:val="0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position w:val="0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9">
    <w:nsid w:val="29B42931"/>
    <w:multiLevelType w:val="hybridMultilevel"/>
    <w:tmpl w:val="CE0E8DC4"/>
    <w:lvl w:ilvl="0" w:tplc="3AF8B358">
      <w:start w:val="30"/>
      <w:numFmt w:val="bullet"/>
      <w:lvlText w:val="Ä"/>
      <w:lvlJc w:val="left"/>
      <w:pPr>
        <w:ind w:left="720" w:hanging="360"/>
      </w:pPr>
      <w:rPr>
        <w:rFonts w:ascii="Wingdings" w:eastAsia="Times New Roman" w:hAnsi="Wingdings" w:hint="default"/>
        <w:color w:val="333333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07FD4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2AC3A00"/>
    <w:multiLevelType w:val="hybridMultilevel"/>
    <w:tmpl w:val="369EB3B8"/>
    <w:lvl w:ilvl="0" w:tplc="56A6AB9E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76AC7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106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560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72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448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024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60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17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752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328" w:hanging="708"/>
      </w:pPr>
    </w:lvl>
  </w:abstractNum>
  <w:abstractNum w:abstractNumId="13">
    <w:nsid w:val="39E12D16"/>
    <w:multiLevelType w:val="hybridMultilevel"/>
    <w:tmpl w:val="30E89DB2"/>
    <w:lvl w:ilvl="0" w:tplc="6A1654DE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91CDA"/>
    <w:multiLevelType w:val="hybridMultilevel"/>
    <w:tmpl w:val="072EB0F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F892062"/>
    <w:multiLevelType w:val="hybridMultilevel"/>
    <w:tmpl w:val="FB7EB598"/>
    <w:lvl w:ilvl="0" w:tplc="59B0261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A5A15"/>
    <w:multiLevelType w:val="multilevel"/>
    <w:tmpl w:val="9F0C2C24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560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72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448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024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60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17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752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328" w:hanging="708"/>
      </w:pPr>
    </w:lvl>
  </w:abstractNum>
  <w:abstractNum w:abstractNumId="17">
    <w:nsid w:val="531469A1"/>
    <w:multiLevelType w:val="hybridMultilevel"/>
    <w:tmpl w:val="0CF679C2"/>
    <w:lvl w:ilvl="0" w:tplc="5B0E9AE8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8C7D41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106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560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72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448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024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60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17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752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328" w:hanging="708"/>
      </w:pPr>
    </w:lvl>
  </w:abstractNum>
  <w:abstractNum w:abstractNumId="19">
    <w:nsid w:val="5FCA1210"/>
    <w:multiLevelType w:val="multilevel"/>
    <w:tmpl w:val="9F0C2C24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560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72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448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024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60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17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752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328" w:hanging="708"/>
      </w:pPr>
    </w:lvl>
  </w:abstractNum>
  <w:abstractNum w:abstractNumId="20">
    <w:nsid w:val="64611E86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106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560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72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448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024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60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17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752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328" w:hanging="708"/>
      </w:pPr>
    </w:lvl>
  </w:abstractNum>
  <w:abstractNum w:abstractNumId="21">
    <w:nsid w:val="685561F5"/>
    <w:multiLevelType w:val="multilevel"/>
    <w:tmpl w:val="9F0C2C24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560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72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448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024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60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17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752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328" w:hanging="708"/>
      </w:pPr>
    </w:lvl>
  </w:abstractNum>
  <w:abstractNum w:abstractNumId="22">
    <w:nsid w:val="6968AFBE"/>
    <w:multiLevelType w:val="hybridMultilevel"/>
    <w:tmpl w:val="12864E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DB90F5D"/>
    <w:multiLevelType w:val="multilevel"/>
    <w:tmpl w:val="9F0C2C24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275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72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448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024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60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17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752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328" w:hanging="708"/>
      </w:pPr>
    </w:lvl>
  </w:abstractNum>
  <w:abstractNum w:abstractNumId="24">
    <w:nsid w:val="71DC437D"/>
    <w:multiLevelType w:val="multilevel"/>
    <w:tmpl w:val="2B2489DA"/>
    <w:lvl w:ilvl="0">
      <w:start w:val="3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5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708"/>
      </w:pPr>
      <w:rPr>
        <w:rFonts w:hint="default"/>
      </w:rPr>
    </w:lvl>
  </w:abstractNum>
  <w:abstractNum w:abstractNumId="25">
    <w:nsid w:val="7DB26C9D"/>
    <w:multiLevelType w:val="multilevel"/>
    <w:tmpl w:val="9F0C2C24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560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72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448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024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60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17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752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328" w:hanging="708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14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5"/>
  </w:num>
  <w:num w:numId="24">
    <w:abstractNumId w:val="11"/>
  </w:num>
  <w:num w:numId="25">
    <w:abstractNumId w:val="13"/>
  </w:num>
  <w:num w:numId="26">
    <w:abstractNumId w:val="10"/>
  </w:num>
  <w:num w:numId="27">
    <w:abstractNumId w:val="20"/>
  </w:num>
  <w:num w:numId="28">
    <w:abstractNumId w:val="12"/>
  </w:num>
  <w:num w:numId="29">
    <w:abstractNumId w:val="21"/>
  </w:num>
  <w:num w:numId="30">
    <w:abstractNumId w:val="23"/>
  </w:num>
  <w:num w:numId="31">
    <w:abstractNumId w:val="16"/>
  </w:num>
  <w:num w:numId="32">
    <w:abstractNumId w:val="6"/>
  </w:num>
  <w:num w:numId="33">
    <w:abstractNumId w:val="18"/>
  </w:num>
  <w:num w:numId="34">
    <w:abstractNumId w:val="24"/>
  </w:num>
  <w:num w:numId="35">
    <w:abstractNumId w:val="19"/>
  </w:num>
  <w:num w:numId="36">
    <w:abstractNumId w:val="25"/>
  </w:num>
  <w:num w:numId="37">
    <w:abstractNumId w:val="4"/>
  </w:num>
  <w:num w:numId="38">
    <w:abstractNumId w:val="9"/>
  </w:num>
  <w:num w:numId="39">
    <w:abstractNumId w:val="17"/>
  </w:num>
  <w:num w:numId="40">
    <w:abstractNumId w:val="3"/>
  </w:num>
  <w:num w:numId="41">
    <w:abstractNumId w:val="1"/>
  </w:num>
  <w:num w:numId="42">
    <w:abstractNumId w:val="22"/>
  </w:num>
  <w:num w:numId="43">
    <w:abstractNumId w:val="0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4B"/>
    <w:rsid w:val="00066389"/>
    <w:rsid w:val="000A178E"/>
    <w:rsid w:val="000A59B6"/>
    <w:rsid w:val="000E4F58"/>
    <w:rsid w:val="00107EC9"/>
    <w:rsid w:val="0011670D"/>
    <w:rsid w:val="0014269B"/>
    <w:rsid w:val="001562A6"/>
    <w:rsid w:val="001816A4"/>
    <w:rsid w:val="001B263C"/>
    <w:rsid w:val="001D2DEA"/>
    <w:rsid w:val="001E0067"/>
    <w:rsid w:val="001E4055"/>
    <w:rsid w:val="001E5572"/>
    <w:rsid w:val="00214313"/>
    <w:rsid w:val="002164BF"/>
    <w:rsid w:val="002260BE"/>
    <w:rsid w:val="00231486"/>
    <w:rsid w:val="00235415"/>
    <w:rsid w:val="00241E33"/>
    <w:rsid w:val="00262D94"/>
    <w:rsid w:val="00265F26"/>
    <w:rsid w:val="002666AB"/>
    <w:rsid w:val="002A5DD4"/>
    <w:rsid w:val="002C433E"/>
    <w:rsid w:val="002E52EC"/>
    <w:rsid w:val="002F4C4C"/>
    <w:rsid w:val="00302E2C"/>
    <w:rsid w:val="00341852"/>
    <w:rsid w:val="0034257F"/>
    <w:rsid w:val="003514C6"/>
    <w:rsid w:val="003A12C3"/>
    <w:rsid w:val="003A2FBB"/>
    <w:rsid w:val="003A4441"/>
    <w:rsid w:val="003D1C17"/>
    <w:rsid w:val="003D5494"/>
    <w:rsid w:val="003E1A01"/>
    <w:rsid w:val="003E27C9"/>
    <w:rsid w:val="003F0FD5"/>
    <w:rsid w:val="003F18C3"/>
    <w:rsid w:val="00400B43"/>
    <w:rsid w:val="00401D7B"/>
    <w:rsid w:val="00442C9E"/>
    <w:rsid w:val="00495674"/>
    <w:rsid w:val="004A4063"/>
    <w:rsid w:val="004B4505"/>
    <w:rsid w:val="004B6980"/>
    <w:rsid w:val="004E1ACA"/>
    <w:rsid w:val="004E3D52"/>
    <w:rsid w:val="004F5A06"/>
    <w:rsid w:val="004F62B6"/>
    <w:rsid w:val="004F7187"/>
    <w:rsid w:val="00502C96"/>
    <w:rsid w:val="00505CBE"/>
    <w:rsid w:val="00546AF9"/>
    <w:rsid w:val="005563B6"/>
    <w:rsid w:val="00567E52"/>
    <w:rsid w:val="0057539F"/>
    <w:rsid w:val="005854F3"/>
    <w:rsid w:val="005A5370"/>
    <w:rsid w:val="005B2B4D"/>
    <w:rsid w:val="005E0279"/>
    <w:rsid w:val="005F6FC3"/>
    <w:rsid w:val="006005D0"/>
    <w:rsid w:val="0060210C"/>
    <w:rsid w:val="00627304"/>
    <w:rsid w:val="006474E8"/>
    <w:rsid w:val="00682AEA"/>
    <w:rsid w:val="006A0002"/>
    <w:rsid w:val="006E3B99"/>
    <w:rsid w:val="006E7662"/>
    <w:rsid w:val="006F1F57"/>
    <w:rsid w:val="007045A6"/>
    <w:rsid w:val="0071059A"/>
    <w:rsid w:val="00716460"/>
    <w:rsid w:val="00732394"/>
    <w:rsid w:val="00732A5C"/>
    <w:rsid w:val="00736266"/>
    <w:rsid w:val="007548F3"/>
    <w:rsid w:val="00766E6D"/>
    <w:rsid w:val="00774C5C"/>
    <w:rsid w:val="00775D9E"/>
    <w:rsid w:val="007A1F24"/>
    <w:rsid w:val="007A5C26"/>
    <w:rsid w:val="007B168E"/>
    <w:rsid w:val="007B6355"/>
    <w:rsid w:val="007B7C07"/>
    <w:rsid w:val="007D1A44"/>
    <w:rsid w:val="007E1D8B"/>
    <w:rsid w:val="007E64B7"/>
    <w:rsid w:val="007E6F84"/>
    <w:rsid w:val="007F4564"/>
    <w:rsid w:val="00860C21"/>
    <w:rsid w:val="00874294"/>
    <w:rsid w:val="00874ABC"/>
    <w:rsid w:val="008D24E4"/>
    <w:rsid w:val="008E1526"/>
    <w:rsid w:val="008F4909"/>
    <w:rsid w:val="00902855"/>
    <w:rsid w:val="0091214B"/>
    <w:rsid w:val="00915AD3"/>
    <w:rsid w:val="00942B48"/>
    <w:rsid w:val="00942B8F"/>
    <w:rsid w:val="00945F6C"/>
    <w:rsid w:val="00980CE8"/>
    <w:rsid w:val="009B12ED"/>
    <w:rsid w:val="009C53DE"/>
    <w:rsid w:val="009E3282"/>
    <w:rsid w:val="00A24301"/>
    <w:rsid w:val="00A25151"/>
    <w:rsid w:val="00A63BAC"/>
    <w:rsid w:val="00AA05AF"/>
    <w:rsid w:val="00AA21CC"/>
    <w:rsid w:val="00AA38A2"/>
    <w:rsid w:val="00AD27BA"/>
    <w:rsid w:val="00AD2DFE"/>
    <w:rsid w:val="00B00853"/>
    <w:rsid w:val="00B1005E"/>
    <w:rsid w:val="00B1198A"/>
    <w:rsid w:val="00B30DE6"/>
    <w:rsid w:val="00B52178"/>
    <w:rsid w:val="00B96160"/>
    <w:rsid w:val="00BA0F53"/>
    <w:rsid w:val="00BA6801"/>
    <w:rsid w:val="00BB7979"/>
    <w:rsid w:val="00BD025C"/>
    <w:rsid w:val="00BD4082"/>
    <w:rsid w:val="00BE3AFA"/>
    <w:rsid w:val="00BE5C59"/>
    <w:rsid w:val="00BF5926"/>
    <w:rsid w:val="00C15B3E"/>
    <w:rsid w:val="00C2260D"/>
    <w:rsid w:val="00C30299"/>
    <w:rsid w:val="00C449E8"/>
    <w:rsid w:val="00C51EB3"/>
    <w:rsid w:val="00C71346"/>
    <w:rsid w:val="00CA187F"/>
    <w:rsid w:val="00CF636B"/>
    <w:rsid w:val="00D35FB7"/>
    <w:rsid w:val="00D57166"/>
    <w:rsid w:val="00D67F4B"/>
    <w:rsid w:val="00D75322"/>
    <w:rsid w:val="00DD2B38"/>
    <w:rsid w:val="00DD76D6"/>
    <w:rsid w:val="00DE1BA4"/>
    <w:rsid w:val="00DE636D"/>
    <w:rsid w:val="00DF02F3"/>
    <w:rsid w:val="00E116B1"/>
    <w:rsid w:val="00E12A49"/>
    <w:rsid w:val="00E40071"/>
    <w:rsid w:val="00E42A43"/>
    <w:rsid w:val="00E45396"/>
    <w:rsid w:val="00E70950"/>
    <w:rsid w:val="00E7368B"/>
    <w:rsid w:val="00EB07A4"/>
    <w:rsid w:val="00EB4D40"/>
    <w:rsid w:val="00EE0437"/>
    <w:rsid w:val="00EF4F41"/>
    <w:rsid w:val="00F07E88"/>
    <w:rsid w:val="00F212A7"/>
    <w:rsid w:val="00F94602"/>
    <w:rsid w:val="00FA2A6A"/>
    <w:rsid w:val="00FB48F3"/>
    <w:rsid w:val="00F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F4F41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D571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4F7187"/>
    <w:pPr>
      <w:keepNext/>
      <w:spacing w:before="147" w:after="113" w:line="230" w:lineRule="atLeast"/>
      <w:outlineLvl w:val="1"/>
    </w:pPr>
    <w:rPr>
      <w:rFonts w:ascii="Arial Narrow" w:hAnsi="Arial Narrow" w:cs="Arial"/>
      <w:b/>
      <w:bCs/>
      <w:iCs/>
      <w:sz w:val="22"/>
      <w:szCs w:val="28"/>
      <w:lang w:val="nl-BE"/>
    </w:rPr>
  </w:style>
  <w:style w:type="paragraph" w:styleId="Kop3">
    <w:name w:val="heading 3"/>
    <w:basedOn w:val="Standaard"/>
    <w:next w:val="Standaard"/>
    <w:link w:val="Kop3Char"/>
    <w:qFormat/>
    <w:rsid w:val="00D57166"/>
    <w:pPr>
      <w:keepNext/>
      <w:spacing w:before="360" w:after="240"/>
      <w:ind w:left="1872" w:hanging="720"/>
      <w:outlineLvl w:val="2"/>
    </w:pPr>
    <w:rPr>
      <w:rFonts w:ascii="Arial" w:hAnsi="Arial"/>
      <w:b/>
      <w:szCs w:val="20"/>
      <w:u w:val="double"/>
      <w:lang w:val="fr-FR" w:eastAsia="en-US"/>
    </w:rPr>
  </w:style>
  <w:style w:type="paragraph" w:styleId="Kop4">
    <w:name w:val="heading 4"/>
    <w:basedOn w:val="Standaard"/>
    <w:next w:val="Standaard"/>
    <w:link w:val="Kop4Char"/>
    <w:qFormat/>
    <w:rsid w:val="00D57166"/>
    <w:pPr>
      <w:keepNext/>
      <w:spacing w:before="240"/>
      <w:ind w:left="2448" w:hanging="720"/>
      <w:outlineLvl w:val="3"/>
    </w:pPr>
    <w:rPr>
      <w:rFonts w:ascii="Arial" w:hAnsi="Arial"/>
      <w:b/>
      <w:i/>
      <w:sz w:val="22"/>
      <w:szCs w:val="20"/>
      <w:u w:val="single"/>
      <w:lang w:val="fr-FR" w:eastAsia="en-US"/>
    </w:rPr>
  </w:style>
  <w:style w:type="paragraph" w:styleId="Kop5">
    <w:name w:val="heading 5"/>
    <w:basedOn w:val="Standaard"/>
    <w:next w:val="Standaard"/>
    <w:link w:val="Kop5Char"/>
    <w:qFormat/>
    <w:rsid w:val="00D57166"/>
    <w:pPr>
      <w:spacing w:before="240"/>
      <w:ind w:left="3024" w:hanging="720"/>
      <w:outlineLvl w:val="4"/>
    </w:pPr>
    <w:rPr>
      <w:rFonts w:ascii="Arial" w:hAnsi="Arial"/>
      <w:sz w:val="22"/>
      <w:szCs w:val="20"/>
      <w:u w:val="single"/>
      <w:lang w:val="fr-FR" w:eastAsia="en-US"/>
    </w:rPr>
  </w:style>
  <w:style w:type="paragraph" w:styleId="Kop6">
    <w:name w:val="heading 6"/>
    <w:basedOn w:val="Standaard"/>
    <w:next w:val="Standaard"/>
    <w:link w:val="Kop6Char"/>
    <w:qFormat/>
    <w:rsid w:val="00D57166"/>
    <w:pPr>
      <w:spacing w:before="240"/>
      <w:ind w:left="3600" w:hanging="720"/>
      <w:outlineLvl w:val="5"/>
    </w:pPr>
    <w:rPr>
      <w:rFonts w:ascii="Arial" w:hAnsi="Arial"/>
      <w:sz w:val="22"/>
      <w:szCs w:val="20"/>
      <w:u w:val="dotted"/>
      <w:lang w:val="fr-FR" w:eastAsia="en-US"/>
    </w:rPr>
  </w:style>
  <w:style w:type="paragraph" w:styleId="Kop7">
    <w:name w:val="heading 7"/>
    <w:basedOn w:val="Standaard"/>
    <w:next w:val="Standaard"/>
    <w:link w:val="Kop7Char"/>
    <w:qFormat/>
    <w:rsid w:val="00D57166"/>
    <w:pPr>
      <w:spacing w:before="240"/>
      <w:ind w:left="4176" w:hanging="720"/>
      <w:outlineLvl w:val="6"/>
    </w:pPr>
    <w:rPr>
      <w:rFonts w:ascii="Arial" w:hAnsi="Arial"/>
      <w:sz w:val="22"/>
      <w:szCs w:val="20"/>
      <w:lang w:val="fr-FR" w:eastAsia="en-US"/>
    </w:rPr>
  </w:style>
  <w:style w:type="paragraph" w:styleId="Kop8">
    <w:name w:val="heading 8"/>
    <w:basedOn w:val="Standaard"/>
    <w:next w:val="Standaard"/>
    <w:link w:val="Kop8Char"/>
    <w:qFormat/>
    <w:rsid w:val="00D57166"/>
    <w:pPr>
      <w:spacing w:before="240" w:after="60"/>
      <w:ind w:left="4752" w:hanging="720"/>
      <w:outlineLvl w:val="7"/>
    </w:pPr>
    <w:rPr>
      <w:rFonts w:ascii="Arial" w:hAnsi="Arial"/>
      <w:i/>
      <w:sz w:val="22"/>
      <w:szCs w:val="20"/>
      <w:lang w:val="fr-FR" w:eastAsia="en-US"/>
    </w:rPr>
  </w:style>
  <w:style w:type="paragraph" w:styleId="Kop9">
    <w:name w:val="heading 9"/>
    <w:basedOn w:val="Standaard"/>
    <w:next w:val="Standaard"/>
    <w:link w:val="Kop9Char"/>
    <w:qFormat/>
    <w:rsid w:val="00D57166"/>
    <w:pPr>
      <w:spacing w:before="240" w:after="60"/>
      <w:ind w:left="5328" w:hanging="720"/>
      <w:outlineLvl w:val="8"/>
    </w:pPr>
    <w:rPr>
      <w:rFonts w:ascii="Arial" w:hAnsi="Arial"/>
      <w:i/>
      <w:sz w:val="22"/>
      <w:szCs w:val="20"/>
      <w:lang w:val="fr-FR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4F7187"/>
    <w:pPr>
      <w:tabs>
        <w:tab w:val="center" w:pos="4536"/>
        <w:tab w:val="right" w:pos="9072"/>
      </w:tabs>
    </w:pPr>
    <w:rPr>
      <w:lang w:val="x-none" w:eastAsia="x-none"/>
    </w:rPr>
  </w:style>
  <w:style w:type="paragraph" w:styleId="Voettekst">
    <w:name w:val="footer"/>
    <w:basedOn w:val="Standaard"/>
    <w:rsid w:val="004F7187"/>
    <w:pPr>
      <w:tabs>
        <w:tab w:val="center" w:pos="4536"/>
        <w:tab w:val="right" w:pos="9072"/>
      </w:tabs>
    </w:pPr>
  </w:style>
  <w:style w:type="paragraph" w:styleId="Berichtkop">
    <w:name w:val="Message Header"/>
    <w:basedOn w:val="Standaard"/>
    <w:rsid w:val="004F7187"/>
    <w:pPr>
      <w:spacing w:line="192" w:lineRule="atLeast"/>
    </w:pPr>
    <w:rPr>
      <w:rFonts w:ascii="Arial" w:hAnsi="Arial" w:cs="Arial"/>
      <w:sz w:val="16"/>
      <w:lang w:val="nl-BE"/>
    </w:rPr>
  </w:style>
  <w:style w:type="paragraph" w:customStyle="1" w:styleId="tabeltekst">
    <w:name w:val="tabeltekst"/>
    <w:basedOn w:val="Standaard"/>
    <w:rsid w:val="004F7187"/>
    <w:pPr>
      <w:spacing w:line="204" w:lineRule="atLeast"/>
    </w:pPr>
    <w:rPr>
      <w:rFonts w:ascii="Arial" w:hAnsi="Arial"/>
      <w:sz w:val="16"/>
      <w:lang w:val="en-GB"/>
    </w:rPr>
  </w:style>
  <w:style w:type="table" w:styleId="Tabelraster">
    <w:name w:val="Table Grid"/>
    <w:basedOn w:val="Standaardtabel"/>
    <w:rsid w:val="00265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B168E"/>
    <w:rPr>
      <w:b/>
      <w:bCs/>
      <w:color w:val="002579"/>
      <w:u w:val="single"/>
    </w:rPr>
  </w:style>
  <w:style w:type="paragraph" w:styleId="Plattetekst2">
    <w:name w:val="Body Text 2"/>
    <w:basedOn w:val="Standaard"/>
    <w:rsid w:val="007B168E"/>
    <w:pPr>
      <w:autoSpaceDE w:val="0"/>
      <w:autoSpaceDN w:val="0"/>
      <w:adjustRightInd w:val="0"/>
      <w:jc w:val="both"/>
    </w:pPr>
    <w:rPr>
      <w:rFonts w:eastAsia="TimesNewRoman"/>
      <w:b/>
      <w:i/>
      <w:sz w:val="20"/>
      <w:szCs w:val="20"/>
      <w:lang w:val="nl-BE" w:eastAsia="en-US"/>
    </w:rPr>
  </w:style>
  <w:style w:type="paragraph" w:styleId="Voetnoottekst">
    <w:name w:val="footnote text"/>
    <w:basedOn w:val="Standaard"/>
    <w:semiHidden/>
    <w:rsid w:val="007B168E"/>
    <w:rPr>
      <w:sz w:val="20"/>
      <w:szCs w:val="20"/>
      <w:lang w:val="en-GB" w:eastAsia="en-US"/>
    </w:rPr>
  </w:style>
  <w:style w:type="character" w:styleId="Voetnootmarkering">
    <w:name w:val="footnote reference"/>
    <w:semiHidden/>
    <w:rsid w:val="007B168E"/>
    <w:rPr>
      <w:vertAlign w:val="superscript"/>
    </w:rPr>
  </w:style>
  <w:style w:type="paragraph" w:styleId="Ballontekst">
    <w:name w:val="Balloon Text"/>
    <w:basedOn w:val="Standaard"/>
    <w:link w:val="BallontekstChar"/>
    <w:rsid w:val="003F0FD5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3F0FD5"/>
    <w:rPr>
      <w:rFonts w:ascii="Tahoma" w:hAnsi="Tahoma" w:cs="Tahoma"/>
      <w:sz w:val="16"/>
      <w:szCs w:val="16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57539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kstzonderopmaakChar">
    <w:name w:val="Tekst zonder opmaak Char"/>
    <w:link w:val="Tekstzonderopmaak"/>
    <w:uiPriority w:val="99"/>
    <w:rsid w:val="0057539F"/>
    <w:rPr>
      <w:rFonts w:ascii="Consolas" w:eastAsia="Calibri" w:hAnsi="Consolas"/>
      <w:sz w:val="21"/>
      <w:szCs w:val="21"/>
      <w:lang w:eastAsia="en-US"/>
    </w:rPr>
  </w:style>
  <w:style w:type="character" w:customStyle="1" w:styleId="Kop1Char">
    <w:name w:val="Kop 1 Char"/>
    <w:link w:val="Kop1"/>
    <w:rsid w:val="00D57166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paragraph" w:styleId="Plattetekst">
    <w:name w:val="Body Text"/>
    <w:basedOn w:val="Standaard"/>
    <w:link w:val="PlattetekstChar"/>
    <w:rsid w:val="00D57166"/>
    <w:pPr>
      <w:spacing w:after="120"/>
    </w:pPr>
  </w:style>
  <w:style w:type="character" w:customStyle="1" w:styleId="PlattetekstChar">
    <w:name w:val="Platte tekst Char"/>
    <w:link w:val="Plattetekst"/>
    <w:rsid w:val="00D57166"/>
    <w:rPr>
      <w:sz w:val="24"/>
      <w:szCs w:val="24"/>
      <w:lang w:val="nl-NL" w:eastAsia="nl-NL"/>
    </w:rPr>
  </w:style>
  <w:style w:type="character" w:customStyle="1" w:styleId="Kop3Char">
    <w:name w:val="Kop 3 Char"/>
    <w:link w:val="Kop3"/>
    <w:rsid w:val="00D57166"/>
    <w:rPr>
      <w:rFonts w:ascii="Arial" w:hAnsi="Arial"/>
      <w:b/>
      <w:sz w:val="24"/>
      <w:u w:val="double"/>
      <w:lang w:val="fr-FR" w:eastAsia="en-US"/>
    </w:rPr>
  </w:style>
  <w:style w:type="character" w:customStyle="1" w:styleId="Kop4Char">
    <w:name w:val="Kop 4 Char"/>
    <w:link w:val="Kop4"/>
    <w:rsid w:val="00D57166"/>
    <w:rPr>
      <w:rFonts w:ascii="Arial" w:hAnsi="Arial"/>
      <w:b/>
      <w:i/>
      <w:sz w:val="22"/>
      <w:u w:val="single"/>
      <w:lang w:val="fr-FR" w:eastAsia="en-US"/>
    </w:rPr>
  </w:style>
  <w:style w:type="character" w:customStyle="1" w:styleId="Kop5Char">
    <w:name w:val="Kop 5 Char"/>
    <w:link w:val="Kop5"/>
    <w:rsid w:val="00D57166"/>
    <w:rPr>
      <w:rFonts w:ascii="Arial" w:hAnsi="Arial"/>
      <w:sz w:val="22"/>
      <w:u w:val="single"/>
      <w:lang w:val="fr-FR" w:eastAsia="en-US"/>
    </w:rPr>
  </w:style>
  <w:style w:type="character" w:customStyle="1" w:styleId="Kop6Char">
    <w:name w:val="Kop 6 Char"/>
    <w:link w:val="Kop6"/>
    <w:rsid w:val="00D57166"/>
    <w:rPr>
      <w:rFonts w:ascii="Arial" w:hAnsi="Arial"/>
      <w:sz w:val="22"/>
      <w:u w:val="dotted"/>
      <w:lang w:val="fr-FR" w:eastAsia="en-US"/>
    </w:rPr>
  </w:style>
  <w:style w:type="character" w:customStyle="1" w:styleId="Kop7Char">
    <w:name w:val="Kop 7 Char"/>
    <w:link w:val="Kop7"/>
    <w:rsid w:val="00D57166"/>
    <w:rPr>
      <w:rFonts w:ascii="Arial" w:hAnsi="Arial"/>
      <w:sz w:val="22"/>
      <w:lang w:val="fr-FR" w:eastAsia="en-US"/>
    </w:rPr>
  </w:style>
  <w:style w:type="character" w:customStyle="1" w:styleId="Kop8Char">
    <w:name w:val="Kop 8 Char"/>
    <w:link w:val="Kop8"/>
    <w:rsid w:val="00D57166"/>
    <w:rPr>
      <w:rFonts w:ascii="Arial" w:hAnsi="Arial"/>
      <w:i/>
      <w:sz w:val="22"/>
      <w:lang w:val="fr-FR" w:eastAsia="en-US"/>
    </w:rPr>
  </w:style>
  <w:style w:type="character" w:customStyle="1" w:styleId="Kop9Char">
    <w:name w:val="Kop 9 Char"/>
    <w:link w:val="Kop9"/>
    <w:rsid w:val="00D57166"/>
    <w:rPr>
      <w:rFonts w:ascii="Arial" w:hAnsi="Arial"/>
      <w:i/>
      <w:sz w:val="22"/>
      <w:lang w:val="fr-FR" w:eastAsia="en-US"/>
    </w:rPr>
  </w:style>
  <w:style w:type="paragraph" w:styleId="Lijstalinea">
    <w:name w:val="List Paragraph"/>
    <w:basedOn w:val="Standaard"/>
    <w:uiPriority w:val="34"/>
    <w:qFormat/>
    <w:rsid w:val="00D57166"/>
    <w:pPr>
      <w:ind w:left="708"/>
    </w:pPr>
  </w:style>
  <w:style w:type="paragraph" w:styleId="Eindnoottekst">
    <w:name w:val="endnote text"/>
    <w:basedOn w:val="Standaard"/>
    <w:link w:val="EindnoottekstChar"/>
    <w:rsid w:val="00732394"/>
    <w:rPr>
      <w:sz w:val="20"/>
      <w:szCs w:val="20"/>
    </w:rPr>
  </w:style>
  <w:style w:type="character" w:customStyle="1" w:styleId="EindnoottekstChar">
    <w:name w:val="Eindnoottekst Char"/>
    <w:link w:val="Eindnoottekst"/>
    <w:rsid w:val="00732394"/>
    <w:rPr>
      <w:lang w:val="nl-NL" w:eastAsia="nl-NL"/>
    </w:rPr>
  </w:style>
  <w:style w:type="character" w:styleId="Eindnootmarkering">
    <w:name w:val="endnote reference"/>
    <w:rsid w:val="00732394"/>
    <w:rPr>
      <w:vertAlign w:val="superscript"/>
    </w:rPr>
  </w:style>
  <w:style w:type="paragraph" w:customStyle="1" w:styleId="Letter">
    <w:name w:val="Letter"/>
    <w:basedOn w:val="Standaard"/>
    <w:uiPriority w:val="99"/>
    <w:rsid w:val="00E7368B"/>
    <w:rPr>
      <w:rFonts w:ascii="Arial" w:hAnsi="Arial"/>
      <w:sz w:val="22"/>
      <w:szCs w:val="20"/>
      <w:lang w:val="fr-FR" w:eastAsia="en-US"/>
    </w:rPr>
  </w:style>
  <w:style w:type="character" w:customStyle="1" w:styleId="KoptekstChar">
    <w:name w:val="Koptekst Char"/>
    <w:link w:val="Koptekst"/>
    <w:uiPriority w:val="99"/>
    <w:rsid w:val="00F212A7"/>
    <w:rPr>
      <w:sz w:val="24"/>
      <w:szCs w:val="24"/>
    </w:rPr>
  </w:style>
  <w:style w:type="paragraph" w:customStyle="1" w:styleId="Pa16">
    <w:name w:val="Pa16"/>
    <w:basedOn w:val="Standaard"/>
    <w:next w:val="Standaard"/>
    <w:uiPriority w:val="99"/>
    <w:rsid w:val="00B00853"/>
    <w:pPr>
      <w:autoSpaceDE w:val="0"/>
      <w:autoSpaceDN w:val="0"/>
      <w:adjustRightInd w:val="0"/>
      <w:spacing w:line="221" w:lineRule="atLeast"/>
    </w:pPr>
    <w:rPr>
      <w:rFonts w:ascii="Myriad Pro" w:hAnsi="Myriad Pro"/>
      <w:lang w:val="fr-BE" w:eastAsia="fr-BE"/>
    </w:rPr>
  </w:style>
  <w:style w:type="character" w:customStyle="1" w:styleId="A7">
    <w:name w:val="A7"/>
    <w:uiPriority w:val="99"/>
    <w:rsid w:val="00B00853"/>
    <w:rPr>
      <w:rFonts w:cs="Myriad Pro"/>
      <w:color w:val="000000"/>
      <w:sz w:val="12"/>
      <w:szCs w:val="12"/>
    </w:rPr>
  </w:style>
  <w:style w:type="paragraph" w:customStyle="1" w:styleId="Pa3">
    <w:name w:val="Pa3"/>
    <w:basedOn w:val="Standaard"/>
    <w:next w:val="Standaard"/>
    <w:uiPriority w:val="99"/>
    <w:rsid w:val="00B00853"/>
    <w:pPr>
      <w:autoSpaceDE w:val="0"/>
      <w:autoSpaceDN w:val="0"/>
      <w:adjustRightInd w:val="0"/>
      <w:spacing w:line="241" w:lineRule="atLeast"/>
    </w:pPr>
    <w:rPr>
      <w:rFonts w:ascii="Myriad Pro" w:hAnsi="Myriad Pro"/>
      <w:lang w:val="fr-BE" w:eastAsia="fr-BE"/>
    </w:rPr>
  </w:style>
  <w:style w:type="character" w:customStyle="1" w:styleId="A9">
    <w:name w:val="A9"/>
    <w:uiPriority w:val="99"/>
    <w:rsid w:val="00B00853"/>
    <w:rPr>
      <w:rFonts w:cs="Myriad Pro"/>
      <w:color w:val="000000"/>
      <w:sz w:val="16"/>
      <w:szCs w:val="16"/>
    </w:rPr>
  </w:style>
  <w:style w:type="character" w:customStyle="1" w:styleId="A8">
    <w:name w:val="A8"/>
    <w:uiPriority w:val="99"/>
    <w:rsid w:val="00B00853"/>
    <w:rPr>
      <w:rFonts w:cs="Myriad Pro"/>
      <w:color w:val="000000"/>
      <w:sz w:val="9"/>
      <w:szCs w:val="9"/>
    </w:rPr>
  </w:style>
  <w:style w:type="paragraph" w:customStyle="1" w:styleId="Default">
    <w:name w:val="Default"/>
    <w:rsid w:val="00B0085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22">
    <w:name w:val="Pa22"/>
    <w:basedOn w:val="Default"/>
    <w:next w:val="Default"/>
    <w:uiPriority w:val="99"/>
    <w:rsid w:val="00B00853"/>
    <w:pPr>
      <w:spacing w:line="22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B00853"/>
    <w:rPr>
      <w:rFonts w:ascii="Myriad Pro Light" w:hAnsi="Myriad Pro Light" w:cs="Myriad Pro Light"/>
      <w:b/>
      <w:bCs/>
      <w:color w:val="000000"/>
      <w:sz w:val="22"/>
      <w:szCs w:val="22"/>
      <w:u w:val="single"/>
    </w:rPr>
  </w:style>
  <w:style w:type="paragraph" w:customStyle="1" w:styleId="Pa20">
    <w:name w:val="Pa20"/>
    <w:basedOn w:val="Default"/>
    <w:next w:val="Default"/>
    <w:uiPriority w:val="99"/>
    <w:rsid w:val="00B00853"/>
    <w:pPr>
      <w:spacing w:line="22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F4F41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D571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4F7187"/>
    <w:pPr>
      <w:keepNext/>
      <w:spacing w:before="147" w:after="113" w:line="230" w:lineRule="atLeast"/>
      <w:outlineLvl w:val="1"/>
    </w:pPr>
    <w:rPr>
      <w:rFonts w:ascii="Arial Narrow" w:hAnsi="Arial Narrow" w:cs="Arial"/>
      <w:b/>
      <w:bCs/>
      <w:iCs/>
      <w:sz w:val="22"/>
      <w:szCs w:val="28"/>
      <w:lang w:val="nl-BE"/>
    </w:rPr>
  </w:style>
  <w:style w:type="paragraph" w:styleId="Kop3">
    <w:name w:val="heading 3"/>
    <w:basedOn w:val="Standaard"/>
    <w:next w:val="Standaard"/>
    <w:link w:val="Kop3Char"/>
    <w:qFormat/>
    <w:rsid w:val="00D57166"/>
    <w:pPr>
      <w:keepNext/>
      <w:spacing w:before="360" w:after="240"/>
      <w:ind w:left="1872" w:hanging="720"/>
      <w:outlineLvl w:val="2"/>
    </w:pPr>
    <w:rPr>
      <w:rFonts w:ascii="Arial" w:hAnsi="Arial"/>
      <w:b/>
      <w:szCs w:val="20"/>
      <w:u w:val="double"/>
      <w:lang w:val="fr-FR" w:eastAsia="en-US"/>
    </w:rPr>
  </w:style>
  <w:style w:type="paragraph" w:styleId="Kop4">
    <w:name w:val="heading 4"/>
    <w:basedOn w:val="Standaard"/>
    <w:next w:val="Standaard"/>
    <w:link w:val="Kop4Char"/>
    <w:qFormat/>
    <w:rsid w:val="00D57166"/>
    <w:pPr>
      <w:keepNext/>
      <w:spacing w:before="240"/>
      <w:ind w:left="2448" w:hanging="720"/>
      <w:outlineLvl w:val="3"/>
    </w:pPr>
    <w:rPr>
      <w:rFonts w:ascii="Arial" w:hAnsi="Arial"/>
      <w:b/>
      <w:i/>
      <w:sz w:val="22"/>
      <w:szCs w:val="20"/>
      <w:u w:val="single"/>
      <w:lang w:val="fr-FR" w:eastAsia="en-US"/>
    </w:rPr>
  </w:style>
  <w:style w:type="paragraph" w:styleId="Kop5">
    <w:name w:val="heading 5"/>
    <w:basedOn w:val="Standaard"/>
    <w:next w:val="Standaard"/>
    <w:link w:val="Kop5Char"/>
    <w:qFormat/>
    <w:rsid w:val="00D57166"/>
    <w:pPr>
      <w:spacing w:before="240"/>
      <w:ind w:left="3024" w:hanging="720"/>
      <w:outlineLvl w:val="4"/>
    </w:pPr>
    <w:rPr>
      <w:rFonts w:ascii="Arial" w:hAnsi="Arial"/>
      <w:sz w:val="22"/>
      <w:szCs w:val="20"/>
      <w:u w:val="single"/>
      <w:lang w:val="fr-FR" w:eastAsia="en-US"/>
    </w:rPr>
  </w:style>
  <w:style w:type="paragraph" w:styleId="Kop6">
    <w:name w:val="heading 6"/>
    <w:basedOn w:val="Standaard"/>
    <w:next w:val="Standaard"/>
    <w:link w:val="Kop6Char"/>
    <w:qFormat/>
    <w:rsid w:val="00D57166"/>
    <w:pPr>
      <w:spacing w:before="240"/>
      <w:ind w:left="3600" w:hanging="720"/>
      <w:outlineLvl w:val="5"/>
    </w:pPr>
    <w:rPr>
      <w:rFonts w:ascii="Arial" w:hAnsi="Arial"/>
      <w:sz w:val="22"/>
      <w:szCs w:val="20"/>
      <w:u w:val="dotted"/>
      <w:lang w:val="fr-FR" w:eastAsia="en-US"/>
    </w:rPr>
  </w:style>
  <w:style w:type="paragraph" w:styleId="Kop7">
    <w:name w:val="heading 7"/>
    <w:basedOn w:val="Standaard"/>
    <w:next w:val="Standaard"/>
    <w:link w:val="Kop7Char"/>
    <w:qFormat/>
    <w:rsid w:val="00D57166"/>
    <w:pPr>
      <w:spacing w:before="240"/>
      <w:ind w:left="4176" w:hanging="720"/>
      <w:outlineLvl w:val="6"/>
    </w:pPr>
    <w:rPr>
      <w:rFonts w:ascii="Arial" w:hAnsi="Arial"/>
      <w:sz w:val="22"/>
      <w:szCs w:val="20"/>
      <w:lang w:val="fr-FR" w:eastAsia="en-US"/>
    </w:rPr>
  </w:style>
  <w:style w:type="paragraph" w:styleId="Kop8">
    <w:name w:val="heading 8"/>
    <w:basedOn w:val="Standaard"/>
    <w:next w:val="Standaard"/>
    <w:link w:val="Kop8Char"/>
    <w:qFormat/>
    <w:rsid w:val="00D57166"/>
    <w:pPr>
      <w:spacing w:before="240" w:after="60"/>
      <w:ind w:left="4752" w:hanging="720"/>
      <w:outlineLvl w:val="7"/>
    </w:pPr>
    <w:rPr>
      <w:rFonts w:ascii="Arial" w:hAnsi="Arial"/>
      <w:i/>
      <w:sz w:val="22"/>
      <w:szCs w:val="20"/>
      <w:lang w:val="fr-FR" w:eastAsia="en-US"/>
    </w:rPr>
  </w:style>
  <w:style w:type="paragraph" w:styleId="Kop9">
    <w:name w:val="heading 9"/>
    <w:basedOn w:val="Standaard"/>
    <w:next w:val="Standaard"/>
    <w:link w:val="Kop9Char"/>
    <w:qFormat/>
    <w:rsid w:val="00D57166"/>
    <w:pPr>
      <w:spacing w:before="240" w:after="60"/>
      <w:ind w:left="5328" w:hanging="720"/>
      <w:outlineLvl w:val="8"/>
    </w:pPr>
    <w:rPr>
      <w:rFonts w:ascii="Arial" w:hAnsi="Arial"/>
      <w:i/>
      <w:sz w:val="22"/>
      <w:szCs w:val="20"/>
      <w:lang w:val="fr-FR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4F7187"/>
    <w:pPr>
      <w:tabs>
        <w:tab w:val="center" w:pos="4536"/>
        <w:tab w:val="right" w:pos="9072"/>
      </w:tabs>
    </w:pPr>
    <w:rPr>
      <w:lang w:val="x-none" w:eastAsia="x-none"/>
    </w:rPr>
  </w:style>
  <w:style w:type="paragraph" w:styleId="Voettekst">
    <w:name w:val="footer"/>
    <w:basedOn w:val="Standaard"/>
    <w:rsid w:val="004F7187"/>
    <w:pPr>
      <w:tabs>
        <w:tab w:val="center" w:pos="4536"/>
        <w:tab w:val="right" w:pos="9072"/>
      </w:tabs>
    </w:pPr>
  </w:style>
  <w:style w:type="paragraph" w:styleId="Berichtkop">
    <w:name w:val="Message Header"/>
    <w:basedOn w:val="Standaard"/>
    <w:rsid w:val="004F7187"/>
    <w:pPr>
      <w:spacing w:line="192" w:lineRule="atLeast"/>
    </w:pPr>
    <w:rPr>
      <w:rFonts w:ascii="Arial" w:hAnsi="Arial" w:cs="Arial"/>
      <w:sz w:val="16"/>
      <w:lang w:val="nl-BE"/>
    </w:rPr>
  </w:style>
  <w:style w:type="paragraph" w:customStyle="1" w:styleId="tabeltekst">
    <w:name w:val="tabeltekst"/>
    <w:basedOn w:val="Standaard"/>
    <w:rsid w:val="004F7187"/>
    <w:pPr>
      <w:spacing w:line="204" w:lineRule="atLeast"/>
    </w:pPr>
    <w:rPr>
      <w:rFonts w:ascii="Arial" w:hAnsi="Arial"/>
      <w:sz w:val="16"/>
      <w:lang w:val="en-GB"/>
    </w:rPr>
  </w:style>
  <w:style w:type="table" w:styleId="Tabelraster">
    <w:name w:val="Table Grid"/>
    <w:basedOn w:val="Standaardtabel"/>
    <w:rsid w:val="00265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B168E"/>
    <w:rPr>
      <w:b/>
      <w:bCs/>
      <w:color w:val="002579"/>
      <w:u w:val="single"/>
    </w:rPr>
  </w:style>
  <w:style w:type="paragraph" w:styleId="Plattetekst2">
    <w:name w:val="Body Text 2"/>
    <w:basedOn w:val="Standaard"/>
    <w:rsid w:val="007B168E"/>
    <w:pPr>
      <w:autoSpaceDE w:val="0"/>
      <w:autoSpaceDN w:val="0"/>
      <w:adjustRightInd w:val="0"/>
      <w:jc w:val="both"/>
    </w:pPr>
    <w:rPr>
      <w:rFonts w:eastAsia="TimesNewRoman"/>
      <w:b/>
      <w:i/>
      <w:sz w:val="20"/>
      <w:szCs w:val="20"/>
      <w:lang w:val="nl-BE" w:eastAsia="en-US"/>
    </w:rPr>
  </w:style>
  <w:style w:type="paragraph" w:styleId="Voetnoottekst">
    <w:name w:val="footnote text"/>
    <w:basedOn w:val="Standaard"/>
    <w:semiHidden/>
    <w:rsid w:val="007B168E"/>
    <w:rPr>
      <w:sz w:val="20"/>
      <w:szCs w:val="20"/>
      <w:lang w:val="en-GB" w:eastAsia="en-US"/>
    </w:rPr>
  </w:style>
  <w:style w:type="character" w:styleId="Voetnootmarkering">
    <w:name w:val="footnote reference"/>
    <w:semiHidden/>
    <w:rsid w:val="007B168E"/>
    <w:rPr>
      <w:vertAlign w:val="superscript"/>
    </w:rPr>
  </w:style>
  <w:style w:type="paragraph" w:styleId="Ballontekst">
    <w:name w:val="Balloon Text"/>
    <w:basedOn w:val="Standaard"/>
    <w:link w:val="BallontekstChar"/>
    <w:rsid w:val="003F0FD5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3F0FD5"/>
    <w:rPr>
      <w:rFonts w:ascii="Tahoma" w:hAnsi="Tahoma" w:cs="Tahoma"/>
      <w:sz w:val="16"/>
      <w:szCs w:val="16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57539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kstzonderopmaakChar">
    <w:name w:val="Tekst zonder opmaak Char"/>
    <w:link w:val="Tekstzonderopmaak"/>
    <w:uiPriority w:val="99"/>
    <w:rsid w:val="0057539F"/>
    <w:rPr>
      <w:rFonts w:ascii="Consolas" w:eastAsia="Calibri" w:hAnsi="Consolas"/>
      <w:sz w:val="21"/>
      <w:szCs w:val="21"/>
      <w:lang w:eastAsia="en-US"/>
    </w:rPr>
  </w:style>
  <w:style w:type="character" w:customStyle="1" w:styleId="Kop1Char">
    <w:name w:val="Kop 1 Char"/>
    <w:link w:val="Kop1"/>
    <w:rsid w:val="00D57166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paragraph" w:styleId="Plattetekst">
    <w:name w:val="Body Text"/>
    <w:basedOn w:val="Standaard"/>
    <w:link w:val="PlattetekstChar"/>
    <w:rsid w:val="00D57166"/>
    <w:pPr>
      <w:spacing w:after="120"/>
    </w:pPr>
  </w:style>
  <w:style w:type="character" w:customStyle="1" w:styleId="PlattetekstChar">
    <w:name w:val="Platte tekst Char"/>
    <w:link w:val="Plattetekst"/>
    <w:rsid w:val="00D57166"/>
    <w:rPr>
      <w:sz w:val="24"/>
      <w:szCs w:val="24"/>
      <w:lang w:val="nl-NL" w:eastAsia="nl-NL"/>
    </w:rPr>
  </w:style>
  <w:style w:type="character" w:customStyle="1" w:styleId="Kop3Char">
    <w:name w:val="Kop 3 Char"/>
    <w:link w:val="Kop3"/>
    <w:rsid w:val="00D57166"/>
    <w:rPr>
      <w:rFonts w:ascii="Arial" w:hAnsi="Arial"/>
      <w:b/>
      <w:sz w:val="24"/>
      <w:u w:val="double"/>
      <w:lang w:val="fr-FR" w:eastAsia="en-US"/>
    </w:rPr>
  </w:style>
  <w:style w:type="character" w:customStyle="1" w:styleId="Kop4Char">
    <w:name w:val="Kop 4 Char"/>
    <w:link w:val="Kop4"/>
    <w:rsid w:val="00D57166"/>
    <w:rPr>
      <w:rFonts w:ascii="Arial" w:hAnsi="Arial"/>
      <w:b/>
      <w:i/>
      <w:sz w:val="22"/>
      <w:u w:val="single"/>
      <w:lang w:val="fr-FR" w:eastAsia="en-US"/>
    </w:rPr>
  </w:style>
  <w:style w:type="character" w:customStyle="1" w:styleId="Kop5Char">
    <w:name w:val="Kop 5 Char"/>
    <w:link w:val="Kop5"/>
    <w:rsid w:val="00D57166"/>
    <w:rPr>
      <w:rFonts w:ascii="Arial" w:hAnsi="Arial"/>
      <w:sz w:val="22"/>
      <w:u w:val="single"/>
      <w:lang w:val="fr-FR" w:eastAsia="en-US"/>
    </w:rPr>
  </w:style>
  <w:style w:type="character" w:customStyle="1" w:styleId="Kop6Char">
    <w:name w:val="Kop 6 Char"/>
    <w:link w:val="Kop6"/>
    <w:rsid w:val="00D57166"/>
    <w:rPr>
      <w:rFonts w:ascii="Arial" w:hAnsi="Arial"/>
      <w:sz w:val="22"/>
      <w:u w:val="dotted"/>
      <w:lang w:val="fr-FR" w:eastAsia="en-US"/>
    </w:rPr>
  </w:style>
  <w:style w:type="character" w:customStyle="1" w:styleId="Kop7Char">
    <w:name w:val="Kop 7 Char"/>
    <w:link w:val="Kop7"/>
    <w:rsid w:val="00D57166"/>
    <w:rPr>
      <w:rFonts w:ascii="Arial" w:hAnsi="Arial"/>
      <w:sz w:val="22"/>
      <w:lang w:val="fr-FR" w:eastAsia="en-US"/>
    </w:rPr>
  </w:style>
  <w:style w:type="character" w:customStyle="1" w:styleId="Kop8Char">
    <w:name w:val="Kop 8 Char"/>
    <w:link w:val="Kop8"/>
    <w:rsid w:val="00D57166"/>
    <w:rPr>
      <w:rFonts w:ascii="Arial" w:hAnsi="Arial"/>
      <w:i/>
      <w:sz w:val="22"/>
      <w:lang w:val="fr-FR" w:eastAsia="en-US"/>
    </w:rPr>
  </w:style>
  <w:style w:type="character" w:customStyle="1" w:styleId="Kop9Char">
    <w:name w:val="Kop 9 Char"/>
    <w:link w:val="Kop9"/>
    <w:rsid w:val="00D57166"/>
    <w:rPr>
      <w:rFonts w:ascii="Arial" w:hAnsi="Arial"/>
      <w:i/>
      <w:sz w:val="22"/>
      <w:lang w:val="fr-FR" w:eastAsia="en-US"/>
    </w:rPr>
  </w:style>
  <w:style w:type="paragraph" w:styleId="Lijstalinea">
    <w:name w:val="List Paragraph"/>
    <w:basedOn w:val="Standaard"/>
    <w:uiPriority w:val="34"/>
    <w:qFormat/>
    <w:rsid w:val="00D57166"/>
    <w:pPr>
      <w:ind w:left="708"/>
    </w:pPr>
  </w:style>
  <w:style w:type="paragraph" w:styleId="Eindnoottekst">
    <w:name w:val="endnote text"/>
    <w:basedOn w:val="Standaard"/>
    <w:link w:val="EindnoottekstChar"/>
    <w:rsid w:val="00732394"/>
    <w:rPr>
      <w:sz w:val="20"/>
      <w:szCs w:val="20"/>
    </w:rPr>
  </w:style>
  <w:style w:type="character" w:customStyle="1" w:styleId="EindnoottekstChar">
    <w:name w:val="Eindnoottekst Char"/>
    <w:link w:val="Eindnoottekst"/>
    <w:rsid w:val="00732394"/>
    <w:rPr>
      <w:lang w:val="nl-NL" w:eastAsia="nl-NL"/>
    </w:rPr>
  </w:style>
  <w:style w:type="character" w:styleId="Eindnootmarkering">
    <w:name w:val="endnote reference"/>
    <w:rsid w:val="00732394"/>
    <w:rPr>
      <w:vertAlign w:val="superscript"/>
    </w:rPr>
  </w:style>
  <w:style w:type="paragraph" w:customStyle="1" w:styleId="Letter">
    <w:name w:val="Letter"/>
    <w:basedOn w:val="Standaard"/>
    <w:uiPriority w:val="99"/>
    <w:rsid w:val="00E7368B"/>
    <w:rPr>
      <w:rFonts w:ascii="Arial" w:hAnsi="Arial"/>
      <w:sz w:val="22"/>
      <w:szCs w:val="20"/>
      <w:lang w:val="fr-FR" w:eastAsia="en-US"/>
    </w:rPr>
  </w:style>
  <w:style w:type="character" w:customStyle="1" w:styleId="KoptekstChar">
    <w:name w:val="Koptekst Char"/>
    <w:link w:val="Koptekst"/>
    <w:uiPriority w:val="99"/>
    <w:rsid w:val="00F212A7"/>
    <w:rPr>
      <w:sz w:val="24"/>
      <w:szCs w:val="24"/>
    </w:rPr>
  </w:style>
  <w:style w:type="paragraph" w:customStyle="1" w:styleId="Pa16">
    <w:name w:val="Pa16"/>
    <w:basedOn w:val="Standaard"/>
    <w:next w:val="Standaard"/>
    <w:uiPriority w:val="99"/>
    <w:rsid w:val="00B00853"/>
    <w:pPr>
      <w:autoSpaceDE w:val="0"/>
      <w:autoSpaceDN w:val="0"/>
      <w:adjustRightInd w:val="0"/>
      <w:spacing w:line="221" w:lineRule="atLeast"/>
    </w:pPr>
    <w:rPr>
      <w:rFonts w:ascii="Myriad Pro" w:hAnsi="Myriad Pro"/>
      <w:lang w:val="fr-BE" w:eastAsia="fr-BE"/>
    </w:rPr>
  </w:style>
  <w:style w:type="character" w:customStyle="1" w:styleId="A7">
    <w:name w:val="A7"/>
    <w:uiPriority w:val="99"/>
    <w:rsid w:val="00B00853"/>
    <w:rPr>
      <w:rFonts w:cs="Myriad Pro"/>
      <w:color w:val="000000"/>
      <w:sz w:val="12"/>
      <w:szCs w:val="12"/>
    </w:rPr>
  </w:style>
  <w:style w:type="paragraph" w:customStyle="1" w:styleId="Pa3">
    <w:name w:val="Pa3"/>
    <w:basedOn w:val="Standaard"/>
    <w:next w:val="Standaard"/>
    <w:uiPriority w:val="99"/>
    <w:rsid w:val="00B00853"/>
    <w:pPr>
      <w:autoSpaceDE w:val="0"/>
      <w:autoSpaceDN w:val="0"/>
      <w:adjustRightInd w:val="0"/>
      <w:spacing w:line="241" w:lineRule="atLeast"/>
    </w:pPr>
    <w:rPr>
      <w:rFonts w:ascii="Myriad Pro" w:hAnsi="Myriad Pro"/>
      <w:lang w:val="fr-BE" w:eastAsia="fr-BE"/>
    </w:rPr>
  </w:style>
  <w:style w:type="character" w:customStyle="1" w:styleId="A9">
    <w:name w:val="A9"/>
    <w:uiPriority w:val="99"/>
    <w:rsid w:val="00B00853"/>
    <w:rPr>
      <w:rFonts w:cs="Myriad Pro"/>
      <w:color w:val="000000"/>
      <w:sz w:val="16"/>
      <w:szCs w:val="16"/>
    </w:rPr>
  </w:style>
  <w:style w:type="character" w:customStyle="1" w:styleId="A8">
    <w:name w:val="A8"/>
    <w:uiPriority w:val="99"/>
    <w:rsid w:val="00B00853"/>
    <w:rPr>
      <w:rFonts w:cs="Myriad Pro"/>
      <w:color w:val="000000"/>
      <w:sz w:val="9"/>
      <w:szCs w:val="9"/>
    </w:rPr>
  </w:style>
  <w:style w:type="paragraph" w:customStyle="1" w:styleId="Default">
    <w:name w:val="Default"/>
    <w:rsid w:val="00B0085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22">
    <w:name w:val="Pa22"/>
    <w:basedOn w:val="Default"/>
    <w:next w:val="Default"/>
    <w:uiPriority w:val="99"/>
    <w:rsid w:val="00B00853"/>
    <w:pPr>
      <w:spacing w:line="22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B00853"/>
    <w:rPr>
      <w:rFonts w:ascii="Myriad Pro Light" w:hAnsi="Myriad Pro Light" w:cs="Myriad Pro Light"/>
      <w:b/>
      <w:bCs/>
      <w:color w:val="000000"/>
      <w:sz w:val="22"/>
      <w:szCs w:val="22"/>
      <w:u w:val="single"/>
    </w:rPr>
  </w:style>
  <w:style w:type="paragraph" w:customStyle="1" w:styleId="Pa20">
    <w:name w:val="Pa20"/>
    <w:basedOn w:val="Default"/>
    <w:next w:val="Default"/>
    <w:uiPriority w:val="99"/>
    <w:rsid w:val="00B00853"/>
    <w:pPr>
      <w:spacing w:line="22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95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2565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8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ets_Martine\Local%20Settings\Temporary%20Internet%20Files\Content.Outlook\ZEHZOURR\sjabloon%20briefhoofdin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0CEAD-48C4-4E1D-9A1A-0CA5F522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briefhoofding</Template>
  <TotalTime>2</TotalTime>
  <Pages>3</Pages>
  <Words>663</Words>
  <Characters>3650</Characters>
  <Application>Microsoft Office Word</Application>
  <DocSecurity>0</DocSecurity>
  <Lines>30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mibzfgov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Raets_Martine</dc:creator>
  <cp:lastModifiedBy>Gesquiere Kurt</cp:lastModifiedBy>
  <cp:revision>3</cp:revision>
  <cp:lastPrinted>2012-08-29T11:14:00Z</cp:lastPrinted>
  <dcterms:created xsi:type="dcterms:W3CDTF">2015-03-23T14:28:00Z</dcterms:created>
  <dcterms:modified xsi:type="dcterms:W3CDTF">2015-03-23T14:30:00Z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