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4FC" w:rsidRDefault="00DC5F0D">
      <w:r>
        <w:rPr>
          <w:noProof/>
        </w:rPr>
        <w:drawing>
          <wp:inline distT="0" distB="0" distL="0" distR="0">
            <wp:extent cx="3076575" cy="1349822"/>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900" cy="1391645"/>
                    </a:xfrm>
                    <a:prstGeom prst="rect">
                      <a:avLst/>
                    </a:prstGeom>
                    <a:noFill/>
                    <a:ln>
                      <a:noFill/>
                    </a:ln>
                  </pic:spPr>
                </pic:pic>
              </a:graphicData>
            </a:graphic>
          </wp:inline>
        </w:drawing>
      </w:r>
    </w:p>
    <w:p w:rsidR="008252BD" w:rsidRPr="00FB7AF6" w:rsidRDefault="00D16F1B" w:rsidP="008252BD">
      <w:pPr>
        <w:pStyle w:val="paragraph"/>
        <w:spacing w:before="0" w:beforeAutospacing="0" w:after="0" w:afterAutospacing="0"/>
        <w:textAlignment w:val="baseline"/>
        <w:rPr>
          <w:rFonts w:asciiTheme="minorHAnsi" w:hAnsiTheme="minorHAnsi" w:cstheme="minorHAnsi"/>
          <w:sz w:val="22"/>
          <w:szCs w:val="22"/>
          <w:lang w:val="fr-BE"/>
        </w:rPr>
      </w:pPr>
      <w:r w:rsidRPr="00FB7AF6">
        <w:rPr>
          <w:rStyle w:val="normaltextrun"/>
          <w:rFonts w:asciiTheme="minorHAnsi" w:hAnsiTheme="minorHAnsi" w:cstheme="minorHAnsi"/>
          <w:sz w:val="22"/>
          <w:szCs w:val="22"/>
          <w:lang w:val="fr-BE"/>
        </w:rPr>
        <w:t>Madame</w:t>
      </w:r>
      <w:r w:rsidR="008252BD" w:rsidRPr="00FB7AF6">
        <w:rPr>
          <w:rStyle w:val="normaltextrun"/>
          <w:rFonts w:asciiTheme="minorHAnsi" w:hAnsiTheme="minorHAnsi" w:cstheme="minorHAnsi"/>
          <w:sz w:val="22"/>
          <w:szCs w:val="22"/>
          <w:lang w:val="fr-BE"/>
        </w:rPr>
        <w:t>, </w:t>
      </w:r>
      <w:r w:rsidR="008252BD" w:rsidRPr="00FB7AF6">
        <w:rPr>
          <w:rStyle w:val="eop"/>
          <w:rFonts w:asciiTheme="minorHAnsi" w:hAnsiTheme="minorHAnsi" w:cstheme="minorHAnsi"/>
          <w:sz w:val="22"/>
          <w:szCs w:val="22"/>
          <w:lang w:val="fr-BE"/>
        </w:rPr>
        <w:t> </w:t>
      </w:r>
    </w:p>
    <w:p w:rsidR="008252BD" w:rsidRPr="00FB7AF6" w:rsidRDefault="00D16F1B" w:rsidP="008252BD">
      <w:pPr>
        <w:pStyle w:val="paragraph"/>
        <w:spacing w:before="0" w:beforeAutospacing="0" w:after="0" w:afterAutospacing="0"/>
        <w:textAlignment w:val="baseline"/>
        <w:rPr>
          <w:rFonts w:asciiTheme="minorHAnsi" w:hAnsiTheme="minorHAnsi" w:cstheme="minorHAnsi"/>
          <w:sz w:val="22"/>
          <w:szCs w:val="22"/>
          <w:lang w:val="fr-BE"/>
        </w:rPr>
      </w:pPr>
      <w:r w:rsidRPr="00FB7AF6">
        <w:rPr>
          <w:rStyle w:val="normaltextrun"/>
          <w:rFonts w:asciiTheme="minorHAnsi" w:hAnsiTheme="minorHAnsi" w:cstheme="minorHAnsi"/>
          <w:sz w:val="22"/>
          <w:szCs w:val="22"/>
          <w:lang w:val="fr-BE"/>
        </w:rPr>
        <w:t>Monsieur</w:t>
      </w:r>
      <w:r w:rsidR="008252BD" w:rsidRPr="00FB7AF6">
        <w:rPr>
          <w:rStyle w:val="normaltextrun"/>
          <w:rFonts w:asciiTheme="minorHAnsi" w:hAnsiTheme="minorHAnsi" w:cstheme="minorHAnsi"/>
          <w:sz w:val="22"/>
          <w:szCs w:val="22"/>
          <w:lang w:val="fr-BE"/>
        </w:rPr>
        <w:t>,</w:t>
      </w:r>
      <w:r w:rsidR="008252BD" w:rsidRPr="00FB7AF6">
        <w:rPr>
          <w:rStyle w:val="eop"/>
          <w:rFonts w:asciiTheme="minorHAnsi" w:hAnsiTheme="minorHAnsi" w:cstheme="minorHAnsi"/>
          <w:sz w:val="22"/>
          <w:szCs w:val="22"/>
          <w:lang w:val="fr-BE"/>
        </w:rPr>
        <w:t> </w:t>
      </w:r>
    </w:p>
    <w:p w:rsidR="008252BD" w:rsidRPr="00FB7AF6" w:rsidRDefault="008252BD" w:rsidP="008252BD">
      <w:pPr>
        <w:pStyle w:val="paragraph"/>
        <w:spacing w:before="0" w:beforeAutospacing="0" w:after="0" w:afterAutospacing="0"/>
        <w:textAlignment w:val="baseline"/>
        <w:rPr>
          <w:rFonts w:asciiTheme="minorHAnsi" w:hAnsiTheme="minorHAnsi" w:cstheme="minorHAnsi"/>
          <w:sz w:val="22"/>
          <w:szCs w:val="22"/>
          <w:lang w:val="fr-BE"/>
        </w:rPr>
      </w:pPr>
      <w:r w:rsidRPr="00FB7AF6">
        <w:rPr>
          <w:rStyle w:val="eop"/>
          <w:rFonts w:asciiTheme="minorHAnsi" w:hAnsiTheme="minorHAnsi" w:cstheme="minorHAnsi"/>
          <w:sz w:val="22"/>
          <w:szCs w:val="22"/>
          <w:lang w:val="fr-BE"/>
        </w:rPr>
        <w:t> </w:t>
      </w:r>
    </w:p>
    <w:p w:rsidR="008252BD" w:rsidRPr="00FB7AF6" w:rsidRDefault="008252BD" w:rsidP="008252BD">
      <w:pPr>
        <w:pStyle w:val="paragraph"/>
        <w:spacing w:before="0" w:beforeAutospacing="0" w:after="0" w:afterAutospacing="0"/>
        <w:textAlignment w:val="baseline"/>
        <w:rPr>
          <w:rFonts w:asciiTheme="minorHAnsi" w:hAnsiTheme="minorHAnsi" w:cstheme="minorHAnsi"/>
          <w:sz w:val="22"/>
          <w:szCs w:val="22"/>
          <w:lang w:val="fr-BE"/>
        </w:rPr>
      </w:pPr>
      <w:r w:rsidRPr="00FB7AF6">
        <w:rPr>
          <w:rStyle w:val="eop"/>
          <w:rFonts w:asciiTheme="minorHAnsi" w:hAnsiTheme="minorHAnsi" w:cstheme="minorHAnsi"/>
          <w:sz w:val="22"/>
          <w:szCs w:val="22"/>
          <w:lang w:val="fr-BE"/>
        </w:rPr>
        <w:t> </w:t>
      </w:r>
    </w:p>
    <w:p w:rsidR="00E05CA0" w:rsidRPr="00FB7AF6" w:rsidRDefault="00EC660C" w:rsidP="00E05CA0">
      <w:pPr>
        <w:widowControl w:val="0"/>
        <w:spacing w:after="0" w:line="240" w:lineRule="auto"/>
        <w:rPr>
          <w:rFonts w:eastAsia="Times New Roman" w:cstheme="minorHAnsi"/>
          <w:lang w:val="fr-FR" w:eastAsia="fr-BE"/>
        </w:rPr>
      </w:pPr>
      <w:r w:rsidRPr="00FB7AF6">
        <w:rPr>
          <w:rFonts w:eastAsia="Times New Roman" w:cstheme="minorHAnsi"/>
          <w:lang w:val="fr-FR" w:eastAsia="fr-BE"/>
        </w:rPr>
        <w:t xml:space="preserve">La crise </w:t>
      </w:r>
      <w:r w:rsidR="00D16F1B" w:rsidRPr="00FB7AF6">
        <w:rPr>
          <w:rFonts w:eastAsia="Times New Roman" w:cstheme="minorHAnsi"/>
          <w:lang w:val="fr-FR" w:eastAsia="fr-BE"/>
        </w:rPr>
        <w:t xml:space="preserve">du </w:t>
      </w:r>
      <w:r w:rsidRPr="00FB7AF6">
        <w:rPr>
          <w:rFonts w:eastAsia="Times New Roman" w:cstheme="minorHAnsi"/>
          <w:lang w:val="fr-FR" w:eastAsia="fr-BE"/>
        </w:rPr>
        <w:t>corona</w:t>
      </w:r>
      <w:r w:rsidR="00D16F1B" w:rsidRPr="00FB7AF6">
        <w:rPr>
          <w:rFonts w:eastAsia="Times New Roman" w:cstheme="minorHAnsi"/>
          <w:lang w:val="fr-FR" w:eastAsia="fr-BE"/>
        </w:rPr>
        <w:t>virus</w:t>
      </w:r>
      <w:r w:rsidRPr="00FB7AF6">
        <w:rPr>
          <w:rFonts w:eastAsia="Times New Roman" w:cstheme="minorHAnsi"/>
          <w:lang w:val="fr-FR" w:eastAsia="fr-BE"/>
        </w:rPr>
        <w:t xml:space="preserve"> a incité les autorités responsables à </w:t>
      </w:r>
      <w:r w:rsidR="00D16F1B" w:rsidRPr="00FB7AF6">
        <w:rPr>
          <w:rFonts w:eastAsia="Times New Roman" w:cstheme="minorHAnsi"/>
          <w:lang w:val="fr-FR" w:eastAsia="fr-BE"/>
        </w:rPr>
        <w:t>demander</w:t>
      </w:r>
      <w:r w:rsidRPr="00FB7AF6">
        <w:rPr>
          <w:rFonts w:eastAsia="Times New Roman" w:cstheme="minorHAnsi"/>
          <w:lang w:val="fr-FR" w:eastAsia="fr-BE"/>
        </w:rPr>
        <w:t xml:space="preserve"> à travailler autant que possible à domicile afin de lutter contre la propagation du virus COVID-19. De nombreux employés de </w:t>
      </w:r>
      <w:r w:rsidR="00D16F1B" w:rsidRPr="00FB7AF6">
        <w:rPr>
          <w:rFonts w:eastAsia="Times New Roman" w:cstheme="minorHAnsi"/>
          <w:lang w:val="fr-FR" w:eastAsia="fr-BE"/>
        </w:rPr>
        <w:t>CPAS</w:t>
      </w:r>
      <w:r w:rsidRPr="00FB7AF6">
        <w:rPr>
          <w:rFonts w:eastAsia="Times New Roman" w:cstheme="minorHAnsi"/>
          <w:lang w:val="fr-FR" w:eastAsia="fr-BE"/>
        </w:rPr>
        <w:t xml:space="preserve"> travaillent désormais (en tout ou en partie) à domicile. Ceci est bien sûr approprié pour </w:t>
      </w:r>
      <w:r w:rsidR="00DB194B" w:rsidRPr="00FB7AF6">
        <w:rPr>
          <w:rFonts w:eastAsia="Times New Roman" w:cstheme="minorHAnsi"/>
          <w:lang w:val="fr-FR" w:eastAsia="fr-BE"/>
        </w:rPr>
        <w:t>permettre</w:t>
      </w:r>
      <w:r w:rsidRPr="00FB7AF6">
        <w:rPr>
          <w:rFonts w:eastAsia="Times New Roman" w:cstheme="minorHAnsi"/>
          <w:lang w:val="fr-FR" w:eastAsia="fr-BE"/>
        </w:rPr>
        <w:t xml:space="preserve"> </w:t>
      </w:r>
      <w:r w:rsidR="00DB194B" w:rsidRPr="00FB7AF6">
        <w:rPr>
          <w:rFonts w:eastAsia="Times New Roman" w:cstheme="minorHAnsi"/>
          <w:lang w:val="fr-FR" w:eastAsia="fr-BE"/>
        </w:rPr>
        <w:t>aux</w:t>
      </w:r>
      <w:r w:rsidRPr="00FB7AF6">
        <w:rPr>
          <w:rFonts w:eastAsia="Times New Roman" w:cstheme="minorHAnsi"/>
          <w:lang w:val="fr-FR" w:eastAsia="fr-BE"/>
        </w:rPr>
        <w:t xml:space="preserve"> CPAS </w:t>
      </w:r>
      <w:r w:rsidR="00C94E70" w:rsidRPr="00FB7AF6">
        <w:rPr>
          <w:rFonts w:eastAsia="Times New Roman" w:cstheme="minorHAnsi"/>
          <w:lang w:val="fr-FR" w:eastAsia="fr-BE"/>
        </w:rPr>
        <w:t xml:space="preserve">de </w:t>
      </w:r>
      <w:r w:rsidRPr="00FB7AF6">
        <w:rPr>
          <w:rFonts w:eastAsia="Times New Roman" w:cstheme="minorHAnsi"/>
          <w:lang w:val="fr-FR" w:eastAsia="fr-BE"/>
        </w:rPr>
        <w:t>continuer à fonctionner.</w:t>
      </w:r>
    </w:p>
    <w:p w:rsidR="000833AF" w:rsidRPr="00E512DB" w:rsidRDefault="000833AF" w:rsidP="000833AF">
      <w:pPr>
        <w:pStyle w:val="paragraph"/>
        <w:spacing w:before="120" w:after="0"/>
        <w:jc w:val="both"/>
        <w:textAlignment w:val="baseline"/>
        <w:rPr>
          <w:rFonts w:asciiTheme="minorHAnsi" w:hAnsiTheme="minorHAnsi" w:cstheme="minorHAnsi"/>
          <w:sz w:val="22"/>
          <w:szCs w:val="22"/>
          <w:lang w:val="fr-BE"/>
        </w:rPr>
      </w:pPr>
      <w:r>
        <w:rPr>
          <w:rFonts w:asciiTheme="minorHAnsi" w:hAnsiTheme="minorHAnsi" w:cstheme="minorHAnsi"/>
          <w:sz w:val="22"/>
          <w:szCs w:val="22"/>
          <w:lang w:val="fr-BE"/>
        </w:rPr>
        <w:t>L</w:t>
      </w:r>
      <w:r w:rsidRPr="00E512DB">
        <w:rPr>
          <w:rFonts w:asciiTheme="minorHAnsi" w:hAnsiTheme="minorHAnsi" w:cstheme="minorHAnsi"/>
          <w:sz w:val="22"/>
          <w:szCs w:val="22"/>
          <w:lang w:val="fr-BE"/>
        </w:rPr>
        <w:t xml:space="preserve">'objectif </w:t>
      </w:r>
      <w:r>
        <w:rPr>
          <w:rFonts w:asciiTheme="minorHAnsi" w:hAnsiTheme="minorHAnsi" w:cstheme="minorHAnsi"/>
          <w:sz w:val="22"/>
          <w:szCs w:val="22"/>
          <w:lang w:val="fr-BE"/>
        </w:rPr>
        <w:t xml:space="preserve">en premier lieu </w:t>
      </w:r>
      <w:r w:rsidRPr="00E512DB">
        <w:rPr>
          <w:rFonts w:asciiTheme="minorHAnsi" w:hAnsiTheme="minorHAnsi" w:cstheme="minorHAnsi"/>
          <w:sz w:val="22"/>
          <w:szCs w:val="22"/>
          <w:lang w:val="fr-BE"/>
        </w:rPr>
        <w:t xml:space="preserve">est bien entendu d'aider au mieux les </w:t>
      </w:r>
      <w:r>
        <w:rPr>
          <w:rFonts w:asciiTheme="minorHAnsi" w:hAnsiTheme="minorHAnsi" w:cstheme="minorHAnsi"/>
          <w:sz w:val="22"/>
          <w:szCs w:val="22"/>
          <w:lang w:val="fr-BE"/>
        </w:rPr>
        <w:t>demandeurs</w:t>
      </w:r>
      <w:r w:rsidRPr="00E512DB">
        <w:rPr>
          <w:rFonts w:asciiTheme="minorHAnsi" w:hAnsiTheme="minorHAnsi" w:cstheme="minorHAnsi"/>
          <w:sz w:val="22"/>
          <w:szCs w:val="22"/>
          <w:lang w:val="fr-BE"/>
        </w:rPr>
        <w:t xml:space="preserve">. Cela doit être la priorité, surtout dans </w:t>
      </w:r>
      <w:r>
        <w:rPr>
          <w:rFonts w:asciiTheme="minorHAnsi" w:hAnsiTheme="minorHAnsi" w:cstheme="minorHAnsi"/>
          <w:sz w:val="22"/>
          <w:szCs w:val="22"/>
          <w:lang w:val="fr-BE"/>
        </w:rPr>
        <w:t>l</w:t>
      </w:r>
      <w:r w:rsidRPr="00E512DB">
        <w:rPr>
          <w:rFonts w:asciiTheme="minorHAnsi" w:hAnsiTheme="minorHAnsi" w:cstheme="minorHAnsi"/>
          <w:sz w:val="22"/>
          <w:szCs w:val="22"/>
          <w:lang w:val="fr-BE"/>
        </w:rPr>
        <w:t>es circonstances difficiles</w:t>
      </w:r>
      <w:r w:rsidR="0007709F">
        <w:rPr>
          <w:rFonts w:asciiTheme="minorHAnsi" w:hAnsiTheme="minorHAnsi" w:cstheme="minorHAnsi"/>
          <w:sz w:val="22"/>
          <w:szCs w:val="22"/>
          <w:lang w:val="fr-BE"/>
        </w:rPr>
        <w:t xml:space="preserve"> que nous vivons</w:t>
      </w:r>
      <w:r w:rsidRPr="00E512DB">
        <w:rPr>
          <w:rFonts w:asciiTheme="minorHAnsi" w:hAnsiTheme="minorHAnsi" w:cstheme="minorHAnsi"/>
          <w:sz w:val="22"/>
          <w:szCs w:val="22"/>
          <w:lang w:val="fr-BE"/>
        </w:rPr>
        <w:t>.</w:t>
      </w:r>
    </w:p>
    <w:p w:rsidR="000833AF" w:rsidRPr="00E512DB" w:rsidRDefault="0007709F" w:rsidP="000833AF">
      <w:pPr>
        <w:pStyle w:val="paragraph"/>
        <w:spacing w:before="120" w:after="0"/>
        <w:jc w:val="both"/>
        <w:textAlignment w:val="baseline"/>
        <w:rPr>
          <w:rFonts w:asciiTheme="minorHAnsi" w:hAnsiTheme="minorHAnsi" w:cstheme="minorHAnsi"/>
          <w:sz w:val="22"/>
          <w:szCs w:val="22"/>
          <w:lang w:val="fr-BE"/>
        </w:rPr>
      </w:pPr>
      <w:r>
        <w:rPr>
          <w:rFonts w:asciiTheme="minorHAnsi" w:hAnsiTheme="minorHAnsi" w:cstheme="minorHAnsi"/>
          <w:sz w:val="22"/>
          <w:szCs w:val="22"/>
          <w:lang w:val="fr-BE"/>
        </w:rPr>
        <w:t>Par ailleurs</w:t>
      </w:r>
      <w:r w:rsidR="000833AF" w:rsidRPr="00E512DB">
        <w:rPr>
          <w:rFonts w:asciiTheme="minorHAnsi" w:hAnsiTheme="minorHAnsi" w:cstheme="minorHAnsi"/>
          <w:sz w:val="22"/>
          <w:szCs w:val="22"/>
          <w:lang w:val="fr-BE"/>
        </w:rPr>
        <w:t>, nous s</w:t>
      </w:r>
      <w:r>
        <w:rPr>
          <w:rFonts w:asciiTheme="minorHAnsi" w:hAnsiTheme="minorHAnsi" w:cstheme="minorHAnsi"/>
          <w:sz w:val="22"/>
          <w:szCs w:val="22"/>
          <w:lang w:val="fr-BE"/>
        </w:rPr>
        <w:t xml:space="preserve">ommes bien conscients que </w:t>
      </w:r>
      <w:r w:rsidR="000833AF" w:rsidRPr="00E512DB">
        <w:rPr>
          <w:rFonts w:asciiTheme="minorHAnsi" w:hAnsiTheme="minorHAnsi" w:cstheme="minorHAnsi"/>
          <w:sz w:val="22"/>
          <w:szCs w:val="22"/>
          <w:lang w:val="fr-BE"/>
        </w:rPr>
        <w:t xml:space="preserve"> les autorités locales </w:t>
      </w:r>
      <w:r>
        <w:rPr>
          <w:rFonts w:asciiTheme="minorHAnsi" w:hAnsiTheme="minorHAnsi" w:cstheme="minorHAnsi"/>
          <w:sz w:val="22"/>
          <w:szCs w:val="22"/>
          <w:lang w:val="fr-BE"/>
        </w:rPr>
        <w:t>et les</w:t>
      </w:r>
      <w:r w:rsidR="000833AF" w:rsidRPr="00E512DB">
        <w:rPr>
          <w:rFonts w:asciiTheme="minorHAnsi" w:hAnsiTheme="minorHAnsi" w:cstheme="minorHAnsi"/>
          <w:sz w:val="22"/>
          <w:szCs w:val="22"/>
          <w:lang w:val="fr-BE"/>
        </w:rPr>
        <w:t xml:space="preserve"> CPAS ont dû </w:t>
      </w:r>
      <w:r>
        <w:rPr>
          <w:rFonts w:asciiTheme="minorHAnsi" w:hAnsiTheme="minorHAnsi" w:cstheme="minorHAnsi"/>
          <w:sz w:val="22"/>
          <w:szCs w:val="22"/>
          <w:lang w:val="fr-BE"/>
        </w:rPr>
        <w:t>réag</w:t>
      </w:r>
      <w:r w:rsidR="000833AF" w:rsidRPr="00E512DB">
        <w:rPr>
          <w:rFonts w:asciiTheme="minorHAnsi" w:hAnsiTheme="minorHAnsi" w:cstheme="minorHAnsi"/>
          <w:sz w:val="22"/>
          <w:szCs w:val="22"/>
          <w:lang w:val="fr-BE"/>
        </w:rPr>
        <w:t xml:space="preserve">ir très rapidement et passer très rapidement au </w:t>
      </w:r>
      <w:r>
        <w:rPr>
          <w:rFonts w:asciiTheme="minorHAnsi" w:hAnsiTheme="minorHAnsi" w:cstheme="minorHAnsi"/>
          <w:sz w:val="22"/>
          <w:szCs w:val="22"/>
          <w:lang w:val="fr-BE"/>
        </w:rPr>
        <w:t>télétravail</w:t>
      </w:r>
      <w:r w:rsidR="000833AF" w:rsidRPr="00E512DB">
        <w:rPr>
          <w:rFonts w:asciiTheme="minorHAnsi" w:hAnsiTheme="minorHAnsi" w:cstheme="minorHAnsi"/>
          <w:sz w:val="22"/>
          <w:szCs w:val="22"/>
          <w:lang w:val="fr-BE"/>
        </w:rPr>
        <w:t>.</w:t>
      </w:r>
    </w:p>
    <w:p w:rsidR="000833AF" w:rsidRPr="00E512DB" w:rsidRDefault="000833AF" w:rsidP="000833AF">
      <w:pPr>
        <w:pStyle w:val="paragraph"/>
        <w:spacing w:before="120" w:after="0"/>
        <w:jc w:val="both"/>
        <w:textAlignment w:val="baseline"/>
        <w:rPr>
          <w:rFonts w:asciiTheme="minorHAnsi" w:hAnsiTheme="minorHAnsi" w:cstheme="minorHAnsi"/>
          <w:sz w:val="22"/>
          <w:szCs w:val="22"/>
          <w:lang w:val="fr-BE"/>
        </w:rPr>
      </w:pPr>
      <w:r w:rsidRPr="00E512DB">
        <w:rPr>
          <w:rFonts w:asciiTheme="minorHAnsi" w:hAnsiTheme="minorHAnsi" w:cstheme="minorHAnsi"/>
          <w:sz w:val="22"/>
          <w:szCs w:val="22"/>
          <w:lang w:val="fr-BE"/>
        </w:rPr>
        <w:t xml:space="preserve">Si les travailleurs sociaux ou autres employés </w:t>
      </w:r>
      <w:r w:rsidR="0007709F">
        <w:rPr>
          <w:rFonts w:asciiTheme="minorHAnsi" w:hAnsiTheme="minorHAnsi" w:cstheme="minorHAnsi"/>
          <w:sz w:val="22"/>
          <w:szCs w:val="22"/>
          <w:lang w:val="fr-BE"/>
        </w:rPr>
        <w:t>utilis</w:t>
      </w:r>
      <w:r w:rsidRPr="00E512DB">
        <w:rPr>
          <w:rFonts w:asciiTheme="minorHAnsi" w:hAnsiTheme="minorHAnsi" w:cstheme="minorHAnsi"/>
          <w:sz w:val="22"/>
          <w:szCs w:val="22"/>
          <w:lang w:val="fr-BE"/>
        </w:rPr>
        <w:t>ant de</w:t>
      </w:r>
      <w:r w:rsidR="0007709F">
        <w:rPr>
          <w:rFonts w:asciiTheme="minorHAnsi" w:hAnsiTheme="minorHAnsi" w:cstheme="minorHAnsi"/>
          <w:sz w:val="22"/>
          <w:szCs w:val="22"/>
          <w:lang w:val="fr-BE"/>
        </w:rPr>
        <w:t>s</w:t>
      </w:r>
      <w:r w:rsidRPr="00E512DB">
        <w:rPr>
          <w:rFonts w:asciiTheme="minorHAnsi" w:hAnsiTheme="minorHAnsi" w:cstheme="minorHAnsi"/>
          <w:sz w:val="22"/>
          <w:szCs w:val="22"/>
          <w:lang w:val="fr-BE"/>
        </w:rPr>
        <w:t xml:space="preserve"> données personnelles doivent travailler à domicile, les mesures de sécurité nécessaires doivent être prises. Pensez par exemple</w:t>
      </w:r>
      <w:r w:rsidR="0007709F">
        <w:rPr>
          <w:rFonts w:asciiTheme="minorHAnsi" w:hAnsiTheme="minorHAnsi" w:cstheme="minorHAnsi"/>
          <w:sz w:val="22"/>
          <w:szCs w:val="22"/>
          <w:lang w:val="fr-BE"/>
        </w:rPr>
        <w:t>,</w:t>
      </w:r>
      <w:r w:rsidRPr="00E512DB">
        <w:rPr>
          <w:rFonts w:asciiTheme="minorHAnsi" w:hAnsiTheme="minorHAnsi" w:cstheme="minorHAnsi"/>
          <w:sz w:val="22"/>
          <w:szCs w:val="22"/>
          <w:lang w:val="fr-BE"/>
        </w:rPr>
        <w:t xml:space="preserve"> si possible, </w:t>
      </w:r>
      <w:r w:rsidR="0007709F">
        <w:rPr>
          <w:rFonts w:asciiTheme="minorHAnsi" w:hAnsiTheme="minorHAnsi" w:cstheme="minorHAnsi"/>
          <w:sz w:val="22"/>
          <w:szCs w:val="22"/>
          <w:lang w:val="fr-BE"/>
        </w:rPr>
        <w:t xml:space="preserve">à </w:t>
      </w:r>
      <w:r w:rsidRPr="00E512DB">
        <w:rPr>
          <w:rFonts w:asciiTheme="minorHAnsi" w:hAnsiTheme="minorHAnsi" w:cstheme="minorHAnsi"/>
          <w:sz w:val="22"/>
          <w:szCs w:val="22"/>
          <w:lang w:val="fr-BE"/>
        </w:rPr>
        <w:t>travaille</w:t>
      </w:r>
      <w:r w:rsidR="0007709F">
        <w:rPr>
          <w:rFonts w:asciiTheme="minorHAnsi" w:hAnsiTheme="minorHAnsi" w:cstheme="minorHAnsi"/>
          <w:sz w:val="22"/>
          <w:szCs w:val="22"/>
          <w:lang w:val="fr-BE"/>
        </w:rPr>
        <w:t>r</w:t>
      </w:r>
      <w:r w:rsidRPr="00E512DB">
        <w:rPr>
          <w:rFonts w:asciiTheme="minorHAnsi" w:hAnsiTheme="minorHAnsi" w:cstheme="minorHAnsi"/>
          <w:sz w:val="22"/>
          <w:szCs w:val="22"/>
          <w:lang w:val="fr-BE"/>
        </w:rPr>
        <w:t xml:space="preserve"> dans une pièce séparée de celle où les autres membres de la famille sont présents, </w:t>
      </w:r>
      <w:r w:rsidR="00D0784E">
        <w:rPr>
          <w:rFonts w:asciiTheme="minorHAnsi" w:hAnsiTheme="minorHAnsi" w:cstheme="minorHAnsi"/>
          <w:sz w:val="22"/>
          <w:szCs w:val="22"/>
          <w:lang w:val="fr-BE"/>
        </w:rPr>
        <w:t>à éteindre</w:t>
      </w:r>
      <w:r w:rsidRPr="00E512DB">
        <w:rPr>
          <w:rFonts w:asciiTheme="minorHAnsi" w:hAnsiTheme="minorHAnsi" w:cstheme="minorHAnsi"/>
          <w:sz w:val="22"/>
          <w:szCs w:val="22"/>
          <w:lang w:val="fr-BE"/>
        </w:rPr>
        <w:t xml:space="preserve"> votre ordinateur ou activez l'économiseur d'écran si vous ne travaillez pas sur votre ordinateur, etc. (voir également ci-dessous)</w:t>
      </w:r>
      <w:bookmarkStart w:id="0" w:name="_GoBack"/>
      <w:bookmarkEnd w:id="0"/>
    </w:p>
    <w:p w:rsidR="000833AF" w:rsidRPr="00E512DB" w:rsidRDefault="000833AF" w:rsidP="000833AF">
      <w:pPr>
        <w:pStyle w:val="paragraph"/>
        <w:spacing w:before="120" w:after="0"/>
        <w:jc w:val="both"/>
        <w:textAlignment w:val="baseline"/>
        <w:rPr>
          <w:rFonts w:asciiTheme="minorHAnsi" w:hAnsiTheme="minorHAnsi" w:cstheme="minorHAnsi"/>
          <w:sz w:val="22"/>
          <w:szCs w:val="22"/>
          <w:lang w:val="fr-BE"/>
        </w:rPr>
      </w:pPr>
      <w:r w:rsidRPr="00E512DB">
        <w:rPr>
          <w:rFonts w:asciiTheme="minorHAnsi" w:hAnsiTheme="minorHAnsi" w:cstheme="minorHAnsi"/>
          <w:sz w:val="22"/>
          <w:szCs w:val="22"/>
          <w:lang w:val="fr-BE"/>
        </w:rPr>
        <w:t>Le code d</w:t>
      </w:r>
      <w:r w:rsidR="00AD781F">
        <w:rPr>
          <w:rFonts w:asciiTheme="minorHAnsi" w:hAnsiTheme="minorHAnsi" w:cstheme="minorHAnsi"/>
          <w:sz w:val="22"/>
          <w:szCs w:val="22"/>
          <w:lang w:val="fr-BE"/>
        </w:rPr>
        <w:t>éontologique d</w:t>
      </w:r>
      <w:r w:rsidRPr="00E512DB">
        <w:rPr>
          <w:rFonts w:asciiTheme="minorHAnsi" w:hAnsiTheme="minorHAnsi" w:cstheme="minorHAnsi"/>
          <w:sz w:val="22"/>
          <w:szCs w:val="22"/>
          <w:lang w:val="fr-BE"/>
        </w:rPr>
        <w:t xml:space="preserve">es travailleurs sociaux reste bien entendu </w:t>
      </w:r>
      <w:r w:rsidR="00AD781F">
        <w:rPr>
          <w:rFonts w:asciiTheme="minorHAnsi" w:hAnsiTheme="minorHAnsi" w:cstheme="minorHAnsi"/>
          <w:sz w:val="22"/>
          <w:szCs w:val="22"/>
          <w:lang w:val="fr-BE"/>
        </w:rPr>
        <w:t>d’application</w:t>
      </w:r>
      <w:r w:rsidRPr="00E512DB">
        <w:rPr>
          <w:rFonts w:asciiTheme="minorHAnsi" w:hAnsiTheme="minorHAnsi" w:cstheme="minorHAnsi"/>
          <w:sz w:val="22"/>
          <w:szCs w:val="22"/>
          <w:lang w:val="fr-BE"/>
        </w:rPr>
        <w:t>.</w:t>
      </w:r>
    </w:p>
    <w:p w:rsidR="000833AF" w:rsidRPr="00E512DB" w:rsidRDefault="000833AF" w:rsidP="000833AF">
      <w:pPr>
        <w:pStyle w:val="paragraph"/>
        <w:spacing w:before="120" w:beforeAutospacing="0" w:after="0" w:afterAutospacing="0"/>
        <w:jc w:val="both"/>
        <w:textAlignment w:val="baseline"/>
        <w:rPr>
          <w:rFonts w:asciiTheme="minorHAnsi" w:hAnsiTheme="minorHAnsi" w:cstheme="minorHAnsi"/>
          <w:sz w:val="22"/>
          <w:szCs w:val="22"/>
          <w:lang w:val="fr-BE"/>
        </w:rPr>
      </w:pPr>
      <w:r w:rsidRPr="00E512DB">
        <w:rPr>
          <w:rFonts w:asciiTheme="minorHAnsi" w:hAnsiTheme="minorHAnsi" w:cstheme="minorHAnsi"/>
          <w:sz w:val="22"/>
          <w:szCs w:val="22"/>
          <w:lang w:val="fr-BE"/>
        </w:rPr>
        <w:t>Malgré ces circonstances difficiles, il reste important de rechercher une cybersécurité maximale.</w:t>
      </w:r>
    </w:p>
    <w:p w:rsidR="005E7F34" w:rsidRPr="00FB7AF6" w:rsidRDefault="005E7F34" w:rsidP="00E05CA0">
      <w:pPr>
        <w:widowControl w:val="0"/>
        <w:spacing w:after="0" w:line="240" w:lineRule="auto"/>
        <w:rPr>
          <w:rFonts w:eastAsia="Times New Roman" w:cstheme="minorHAnsi"/>
          <w:lang w:val="fr-FR" w:eastAsia="fr-BE"/>
        </w:rPr>
      </w:pPr>
    </w:p>
    <w:p w:rsidR="00E05CA0" w:rsidRPr="00FB7AF6" w:rsidRDefault="0010260D" w:rsidP="00E05CA0">
      <w:pPr>
        <w:widowControl w:val="0"/>
        <w:spacing w:after="0" w:line="240" w:lineRule="auto"/>
        <w:rPr>
          <w:rFonts w:eastAsia="Times New Roman" w:cstheme="minorHAnsi"/>
          <w:lang w:val="fr-FR" w:eastAsia="fr-BE"/>
        </w:rPr>
      </w:pPr>
      <w:r w:rsidRPr="00FB7AF6">
        <w:rPr>
          <w:rFonts w:eastAsia="Times New Roman" w:cstheme="minorHAnsi"/>
          <w:lang w:val="fr-FR" w:eastAsia="fr-BE"/>
        </w:rPr>
        <w:t xml:space="preserve">Ainsi les </w:t>
      </w:r>
      <w:r w:rsidR="00EC660C" w:rsidRPr="00FB7AF6">
        <w:rPr>
          <w:rFonts w:eastAsia="Times New Roman" w:cstheme="minorHAnsi"/>
          <w:lang w:val="fr-FR" w:eastAsia="fr-BE"/>
        </w:rPr>
        <w:t xml:space="preserve">mesures de sécurité de la </w:t>
      </w:r>
      <w:r w:rsidR="004327DC" w:rsidRPr="00FB7AF6">
        <w:rPr>
          <w:rFonts w:eastAsia="Times New Roman" w:cstheme="minorHAnsi"/>
          <w:lang w:val="fr-FR" w:eastAsia="fr-BE"/>
        </w:rPr>
        <w:t>BCSS</w:t>
      </w:r>
      <w:r w:rsidR="00EC660C" w:rsidRPr="00FB7AF6">
        <w:rPr>
          <w:rFonts w:eastAsia="Times New Roman" w:cstheme="minorHAnsi"/>
          <w:lang w:val="fr-FR" w:eastAsia="fr-BE"/>
        </w:rPr>
        <w:t xml:space="preserve"> s'appliquent </w:t>
      </w:r>
      <w:r w:rsidRPr="00FB7AF6">
        <w:rPr>
          <w:rFonts w:eastAsia="Times New Roman" w:cstheme="minorHAnsi"/>
          <w:lang w:val="fr-FR" w:eastAsia="fr-BE"/>
        </w:rPr>
        <w:t xml:space="preserve">(encore toujours) </w:t>
      </w:r>
      <w:r w:rsidR="00EC660C" w:rsidRPr="00FB7AF6">
        <w:rPr>
          <w:rFonts w:eastAsia="Times New Roman" w:cstheme="minorHAnsi"/>
          <w:lang w:val="fr-FR" w:eastAsia="fr-BE"/>
        </w:rPr>
        <w:t>lors de la consultation de</w:t>
      </w:r>
      <w:r w:rsidR="00AD781F">
        <w:rPr>
          <w:rFonts w:eastAsia="Times New Roman" w:cstheme="minorHAnsi"/>
          <w:lang w:val="fr-FR" w:eastAsia="fr-BE"/>
        </w:rPr>
        <w:t xml:space="preserve">s </w:t>
      </w:r>
      <w:r w:rsidR="00EC660C" w:rsidRPr="00FB7AF6">
        <w:rPr>
          <w:rFonts w:eastAsia="Times New Roman" w:cstheme="minorHAnsi"/>
          <w:lang w:val="fr-FR" w:eastAsia="fr-BE"/>
        </w:rPr>
        <w:t xml:space="preserve">flux </w:t>
      </w:r>
      <w:r w:rsidR="00AD781F">
        <w:rPr>
          <w:rFonts w:eastAsia="Times New Roman" w:cstheme="minorHAnsi"/>
          <w:lang w:val="fr-FR" w:eastAsia="fr-BE"/>
        </w:rPr>
        <w:t xml:space="preserve"> de la BCSS </w:t>
      </w:r>
      <w:r w:rsidR="00EC660C" w:rsidRPr="00FB7AF6">
        <w:rPr>
          <w:rFonts w:eastAsia="Times New Roman" w:cstheme="minorHAnsi"/>
          <w:lang w:val="fr-FR" w:eastAsia="fr-BE"/>
        </w:rPr>
        <w:t>et pour les institutions utilisant des lecteurs de cartes d'identité.</w:t>
      </w:r>
    </w:p>
    <w:p w:rsidR="00E05CA0" w:rsidRPr="00FB7AF6" w:rsidRDefault="00E05CA0" w:rsidP="00E05CA0">
      <w:pPr>
        <w:widowControl w:val="0"/>
        <w:spacing w:after="0" w:line="240" w:lineRule="auto"/>
        <w:rPr>
          <w:rFonts w:eastAsia="Times New Roman" w:cstheme="minorHAnsi"/>
          <w:lang w:val="fr-FR" w:eastAsia="fr-BE"/>
        </w:rPr>
      </w:pPr>
    </w:p>
    <w:p w:rsidR="00E05CA0" w:rsidRPr="00FB7AF6" w:rsidRDefault="00AD781F" w:rsidP="00E05CA0">
      <w:pPr>
        <w:widowControl w:val="0"/>
        <w:spacing w:after="0" w:line="240" w:lineRule="auto"/>
        <w:rPr>
          <w:rFonts w:eastAsia="Times New Roman" w:cstheme="minorHAnsi"/>
          <w:lang w:val="fr-FR" w:eastAsia="fr-BE"/>
        </w:rPr>
      </w:pPr>
      <w:r>
        <w:rPr>
          <w:rFonts w:eastAsia="Times New Roman" w:cstheme="minorHAnsi"/>
          <w:lang w:val="fr-FR" w:eastAsia="fr-BE"/>
        </w:rPr>
        <w:t xml:space="preserve">Nous rappelons encore ici </w:t>
      </w:r>
      <w:r w:rsidR="004327DC" w:rsidRPr="00FB7AF6">
        <w:rPr>
          <w:rFonts w:eastAsia="Times New Roman" w:cstheme="minorHAnsi"/>
          <w:lang w:val="fr-FR" w:eastAsia="fr-BE"/>
        </w:rPr>
        <w:t>ces mesures</w:t>
      </w:r>
      <w:r w:rsidR="00EC660C" w:rsidRPr="00FB7AF6">
        <w:rPr>
          <w:rFonts w:eastAsia="Times New Roman" w:cstheme="minorHAnsi"/>
          <w:lang w:val="fr-FR" w:eastAsia="fr-BE"/>
        </w:rPr>
        <w:t>:</w:t>
      </w:r>
    </w:p>
    <w:p w:rsidR="005E7F34" w:rsidRPr="00FB7AF6" w:rsidRDefault="005E7F34" w:rsidP="00E05CA0">
      <w:pPr>
        <w:widowControl w:val="0"/>
        <w:spacing w:after="0" w:line="240" w:lineRule="auto"/>
        <w:rPr>
          <w:rFonts w:eastAsia="Times New Roman" w:cstheme="minorHAnsi"/>
          <w:lang w:val="fr-FR" w:eastAsia="fr-BE"/>
        </w:rPr>
      </w:pPr>
    </w:p>
    <w:p w:rsidR="00E05CA0" w:rsidRPr="00FB7AF6" w:rsidRDefault="00EC660C" w:rsidP="00140089">
      <w:pPr>
        <w:widowControl w:val="0"/>
        <w:spacing w:before="120" w:after="0" w:line="240" w:lineRule="auto"/>
        <w:ind w:left="425" w:hanging="425"/>
        <w:rPr>
          <w:rFonts w:eastAsia="Times New Roman" w:cstheme="minorHAnsi"/>
          <w:lang w:val="fr-FR" w:eastAsia="fr-BE"/>
        </w:rPr>
      </w:pPr>
      <w:r w:rsidRPr="00FB7AF6">
        <w:rPr>
          <w:rFonts w:eastAsia="Times New Roman" w:cstheme="minorHAnsi"/>
          <w:lang w:val="fr-FR" w:eastAsia="fr-BE"/>
        </w:rPr>
        <w:t>1.</w:t>
      </w:r>
      <w:r w:rsidR="00E05CA0" w:rsidRPr="00FB7AF6">
        <w:rPr>
          <w:rFonts w:eastAsia="Times New Roman" w:cstheme="minorHAnsi"/>
          <w:lang w:val="fr-FR" w:eastAsia="fr-BE"/>
        </w:rPr>
        <w:tab/>
      </w:r>
      <w:r w:rsidR="00140089" w:rsidRPr="00AD781F">
        <w:rPr>
          <w:rFonts w:eastAsia="Times New Roman" w:cstheme="minorHAnsi"/>
          <w:u w:val="single"/>
          <w:lang w:val="fr-FR" w:eastAsia="fr-BE"/>
        </w:rPr>
        <w:t>L</w:t>
      </w:r>
      <w:r w:rsidRPr="00AD781F">
        <w:rPr>
          <w:rFonts w:eastAsia="Times New Roman" w:cstheme="minorHAnsi"/>
          <w:u w:val="single"/>
          <w:lang w:val="fr-FR" w:eastAsia="fr-BE"/>
        </w:rPr>
        <w:t>e</w:t>
      </w:r>
      <w:r w:rsidR="00E40733" w:rsidRPr="00AD781F">
        <w:rPr>
          <w:rFonts w:eastAsia="Times New Roman" w:cstheme="minorHAnsi"/>
          <w:u w:val="single"/>
          <w:lang w:val="fr-FR" w:eastAsia="fr-BE"/>
        </w:rPr>
        <w:t xml:space="preserve"> personnel </w:t>
      </w:r>
      <w:r w:rsidRPr="00AD781F">
        <w:rPr>
          <w:rFonts w:eastAsia="Times New Roman" w:cstheme="minorHAnsi"/>
          <w:u w:val="single"/>
          <w:lang w:val="fr-FR" w:eastAsia="fr-BE"/>
        </w:rPr>
        <w:t xml:space="preserve">continue </w:t>
      </w:r>
      <w:r w:rsidR="00E05CA0" w:rsidRPr="00AD781F">
        <w:rPr>
          <w:rFonts w:eastAsia="Times New Roman" w:cstheme="minorHAnsi"/>
          <w:u w:val="single"/>
          <w:lang w:val="fr-FR" w:eastAsia="fr-BE"/>
        </w:rPr>
        <w:t>à</w:t>
      </w:r>
      <w:r w:rsidRPr="00AD781F">
        <w:rPr>
          <w:rFonts w:eastAsia="Times New Roman" w:cstheme="minorHAnsi"/>
          <w:u w:val="single"/>
          <w:lang w:val="fr-FR" w:eastAsia="fr-BE"/>
        </w:rPr>
        <w:t xml:space="preserve"> travailler physiquement dans les locaux </w:t>
      </w:r>
      <w:r w:rsidR="00E05CA0" w:rsidRPr="00AD781F">
        <w:rPr>
          <w:rFonts w:eastAsia="Times New Roman" w:cstheme="minorHAnsi"/>
          <w:u w:val="single"/>
          <w:lang w:val="fr-FR" w:eastAsia="fr-BE"/>
        </w:rPr>
        <w:t>du CPAS</w:t>
      </w:r>
      <w:r w:rsidR="00AD781F">
        <w:rPr>
          <w:rFonts w:eastAsia="Times New Roman" w:cstheme="minorHAnsi"/>
          <w:lang w:val="fr-FR" w:eastAsia="fr-BE"/>
        </w:rPr>
        <w:t> :</w:t>
      </w:r>
      <w:r w:rsidR="00E05CA0" w:rsidRPr="00FB7AF6">
        <w:rPr>
          <w:rFonts w:eastAsia="Times New Roman" w:cstheme="minorHAnsi"/>
          <w:lang w:val="fr-FR" w:eastAsia="fr-BE"/>
        </w:rPr>
        <w:t xml:space="preserve"> i</w:t>
      </w:r>
      <w:r w:rsidRPr="00FB7AF6">
        <w:rPr>
          <w:rFonts w:eastAsia="Times New Roman" w:cstheme="minorHAnsi"/>
          <w:lang w:val="fr-FR" w:eastAsia="fr-BE"/>
        </w:rPr>
        <w:t>l n'y a</w:t>
      </w:r>
      <w:r w:rsidR="00E05CA0" w:rsidRPr="00FB7AF6">
        <w:rPr>
          <w:rFonts w:eastAsia="Times New Roman" w:cstheme="minorHAnsi"/>
          <w:lang w:val="fr-FR" w:eastAsia="fr-BE"/>
        </w:rPr>
        <w:t xml:space="preserve"> </w:t>
      </w:r>
      <w:r w:rsidRPr="00FB7AF6">
        <w:rPr>
          <w:rFonts w:eastAsia="Times New Roman" w:cstheme="minorHAnsi"/>
          <w:lang w:val="fr-FR" w:eastAsia="fr-BE"/>
        </w:rPr>
        <w:t xml:space="preserve">alors pas de problème de sécurité, ce périmètre est censé être suffisamment sécurisé </w:t>
      </w:r>
      <w:r w:rsidR="00E05CA0" w:rsidRPr="00FB7AF6">
        <w:rPr>
          <w:rFonts w:eastAsia="Times New Roman" w:cstheme="minorHAnsi"/>
          <w:lang w:val="fr-FR" w:eastAsia="fr-BE"/>
        </w:rPr>
        <w:t>et conforme aux normes minimales de la BCSS ;</w:t>
      </w:r>
    </w:p>
    <w:p w:rsidR="00E05CA0" w:rsidRPr="00FB7AF6" w:rsidRDefault="00EC660C" w:rsidP="00140089">
      <w:pPr>
        <w:widowControl w:val="0"/>
        <w:spacing w:before="120" w:after="0" w:line="240" w:lineRule="auto"/>
        <w:ind w:left="425" w:hanging="425"/>
        <w:rPr>
          <w:rFonts w:eastAsia="Times New Roman" w:cstheme="minorHAnsi"/>
          <w:lang w:val="fr-FR" w:eastAsia="fr-BE"/>
        </w:rPr>
      </w:pPr>
      <w:r w:rsidRPr="00FB7AF6">
        <w:rPr>
          <w:rFonts w:eastAsia="Times New Roman" w:cstheme="minorHAnsi"/>
          <w:lang w:val="fr-FR" w:eastAsia="fr-BE"/>
        </w:rPr>
        <w:t xml:space="preserve">2. </w:t>
      </w:r>
      <w:r w:rsidR="00E05CA0" w:rsidRPr="00FB7AF6">
        <w:rPr>
          <w:rFonts w:eastAsia="Times New Roman" w:cstheme="minorHAnsi"/>
          <w:lang w:val="fr-FR" w:eastAsia="fr-BE"/>
        </w:rPr>
        <w:tab/>
      </w:r>
      <w:r w:rsidR="00140089" w:rsidRPr="00AD781F">
        <w:rPr>
          <w:rFonts w:eastAsia="Times New Roman" w:cstheme="minorHAnsi"/>
          <w:u w:val="single"/>
          <w:lang w:val="fr-FR" w:eastAsia="fr-BE"/>
        </w:rPr>
        <w:t>L</w:t>
      </w:r>
      <w:r w:rsidRPr="00AD781F">
        <w:rPr>
          <w:rFonts w:eastAsia="Times New Roman" w:cstheme="minorHAnsi"/>
          <w:u w:val="single"/>
          <w:lang w:val="fr-FR" w:eastAsia="fr-BE"/>
        </w:rPr>
        <w:t>es employés ont un PC (ordinateur de bureau ou ordinateur portable) de leur employeur</w:t>
      </w:r>
      <w:r w:rsidR="00AD781F">
        <w:rPr>
          <w:rFonts w:eastAsia="Times New Roman" w:cstheme="minorHAnsi"/>
          <w:u w:val="single"/>
          <w:lang w:val="fr-FR" w:eastAsia="fr-BE"/>
        </w:rPr>
        <w:t> </w:t>
      </w:r>
      <w:r w:rsidR="00AD781F">
        <w:rPr>
          <w:rFonts w:eastAsia="Times New Roman" w:cstheme="minorHAnsi"/>
          <w:lang w:val="fr-FR" w:eastAsia="fr-BE"/>
        </w:rPr>
        <w:t>: c</w:t>
      </w:r>
      <w:r w:rsidRPr="00FB7AF6">
        <w:rPr>
          <w:rFonts w:eastAsia="Times New Roman" w:cstheme="minorHAnsi"/>
          <w:lang w:val="fr-FR" w:eastAsia="fr-BE"/>
        </w:rPr>
        <w:t>et ordinateur portable doit être configuré normalement et conformément aux normes minimales de sécurité du KSZ (voir annexe 1 à la fin du document).</w:t>
      </w:r>
    </w:p>
    <w:p w:rsidR="00E05CA0" w:rsidRPr="00FB7AF6" w:rsidRDefault="00EC660C" w:rsidP="00140089">
      <w:pPr>
        <w:widowControl w:val="0"/>
        <w:spacing w:before="120" w:after="0" w:line="240" w:lineRule="auto"/>
        <w:ind w:left="425" w:hanging="425"/>
        <w:rPr>
          <w:rFonts w:eastAsia="Times New Roman" w:cstheme="minorHAnsi"/>
          <w:lang w:val="fr-FR" w:eastAsia="fr-BE"/>
        </w:rPr>
      </w:pPr>
      <w:r w:rsidRPr="00FB7AF6">
        <w:rPr>
          <w:rFonts w:eastAsia="Times New Roman" w:cstheme="minorHAnsi"/>
          <w:lang w:val="fr-FR" w:eastAsia="fr-BE"/>
        </w:rPr>
        <w:t>3.</w:t>
      </w:r>
      <w:r w:rsidR="00E05CA0" w:rsidRPr="00FB7AF6">
        <w:rPr>
          <w:rFonts w:eastAsia="Times New Roman" w:cstheme="minorHAnsi"/>
          <w:lang w:val="fr-FR" w:eastAsia="fr-BE"/>
        </w:rPr>
        <w:tab/>
      </w:r>
      <w:r w:rsidR="00140089" w:rsidRPr="002404C3">
        <w:rPr>
          <w:rFonts w:eastAsia="Times New Roman" w:cstheme="minorHAnsi"/>
          <w:u w:val="single"/>
          <w:lang w:val="fr-FR" w:eastAsia="fr-BE"/>
        </w:rPr>
        <w:t>L</w:t>
      </w:r>
      <w:r w:rsidRPr="002404C3">
        <w:rPr>
          <w:rFonts w:eastAsia="Times New Roman" w:cstheme="minorHAnsi"/>
          <w:u w:val="single"/>
          <w:lang w:val="fr-FR" w:eastAsia="fr-BE"/>
        </w:rPr>
        <w:t xml:space="preserve">es employés ont un PC privé et veulent travailler avec </w:t>
      </w:r>
      <w:r w:rsidR="00E05CA0" w:rsidRPr="002404C3">
        <w:rPr>
          <w:rFonts w:eastAsia="Times New Roman" w:cstheme="minorHAnsi"/>
          <w:u w:val="single"/>
          <w:lang w:val="fr-FR" w:eastAsia="fr-BE"/>
        </w:rPr>
        <w:t>celui-ci</w:t>
      </w:r>
      <w:r w:rsidRPr="002404C3">
        <w:rPr>
          <w:rFonts w:eastAsia="Times New Roman" w:cstheme="minorHAnsi"/>
          <w:u w:val="single"/>
          <w:lang w:val="fr-FR" w:eastAsia="fr-BE"/>
        </w:rPr>
        <w:t xml:space="preserve"> depuis leur domicile</w:t>
      </w:r>
      <w:r w:rsidR="002404C3">
        <w:rPr>
          <w:rFonts w:eastAsia="Times New Roman" w:cstheme="minorHAnsi"/>
          <w:lang w:val="fr-FR" w:eastAsia="fr-BE"/>
        </w:rPr>
        <w:t> :</w:t>
      </w:r>
      <w:r w:rsidRPr="00FB7AF6">
        <w:rPr>
          <w:rFonts w:eastAsia="Times New Roman" w:cstheme="minorHAnsi"/>
          <w:lang w:val="fr-FR" w:eastAsia="fr-BE"/>
        </w:rPr>
        <w:t xml:space="preserve"> </w:t>
      </w:r>
      <w:r w:rsidR="002404C3">
        <w:rPr>
          <w:rFonts w:eastAsia="Times New Roman" w:cstheme="minorHAnsi"/>
          <w:lang w:val="fr-FR" w:eastAsia="fr-BE"/>
        </w:rPr>
        <w:t>p</w:t>
      </w:r>
      <w:r w:rsidRPr="00FB7AF6">
        <w:rPr>
          <w:rFonts w:eastAsia="Times New Roman" w:cstheme="minorHAnsi"/>
          <w:lang w:val="fr-FR" w:eastAsia="fr-BE"/>
        </w:rPr>
        <w:t xml:space="preserve">our des raisons de sécurité, cette solution n'est autorisée que sous certaines conditions strictes (voir vulnérabilités en annexe 2), sauf en cas de travail avec une solution </w:t>
      </w:r>
      <w:r w:rsidR="003C2BC3" w:rsidRPr="00FB7AF6">
        <w:rPr>
          <w:rFonts w:eastAsia="Times New Roman" w:cstheme="minorHAnsi"/>
          <w:lang w:val="fr-FR" w:eastAsia="fr-BE"/>
        </w:rPr>
        <w:t>de type</w:t>
      </w:r>
      <w:r w:rsidR="002404C3" w:rsidRPr="002404C3">
        <w:rPr>
          <w:rFonts w:eastAsia="Times New Roman" w:cstheme="minorHAnsi"/>
          <w:lang w:val="fr-FR" w:eastAsia="fr-BE"/>
        </w:rPr>
        <w:t xml:space="preserve"> </w:t>
      </w:r>
      <w:r w:rsidR="002404C3" w:rsidRPr="00FB7AF6">
        <w:rPr>
          <w:rFonts w:eastAsia="Times New Roman" w:cstheme="minorHAnsi"/>
          <w:lang w:val="fr-FR" w:eastAsia="fr-BE"/>
        </w:rPr>
        <w:t>bureau virtuel (</w:t>
      </w:r>
      <w:r w:rsidR="002404C3">
        <w:rPr>
          <w:rFonts w:eastAsia="Times New Roman" w:cstheme="minorHAnsi"/>
          <w:lang w:val="fr-FR" w:eastAsia="fr-BE"/>
        </w:rPr>
        <w:t xml:space="preserve">par exemple </w:t>
      </w:r>
      <w:r w:rsidR="002404C3" w:rsidRPr="00FB7AF6">
        <w:rPr>
          <w:rFonts w:eastAsia="Times New Roman" w:cstheme="minorHAnsi"/>
          <w:lang w:val="fr-FR" w:eastAsia="fr-BE"/>
        </w:rPr>
        <w:t xml:space="preserve">Citrix, </w:t>
      </w:r>
      <w:proofErr w:type="spellStart"/>
      <w:r w:rsidR="002404C3" w:rsidRPr="00FB7AF6">
        <w:rPr>
          <w:rFonts w:eastAsia="Times New Roman" w:cstheme="minorHAnsi"/>
          <w:lang w:val="fr-FR" w:eastAsia="fr-BE"/>
        </w:rPr>
        <w:t>Awingu</w:t>
      </w:r>
      <w:proofErr w:type="spellEnd"/>
      <w:r w:rsidR="002404C3" w:rsidRPr="00FB7AF6">
        <w:rPr>
          <w:rFonts w:eastAsia="Times New Roman" w:cstheme="minorHAnsi"/>
          <w:lang w:val="fr-FR" w:eastAsia="fr-BE"/>
        </w:rPr>
        <w:t xml:space="preserve">, </w:t>
      </w:r>
      <w:proofErr w:type="spellStart"/>
      <w:r w:rsidR="002404C3">
        <w:rPr>
          <w:rFonts w:eastAsia="Times New Roman" w:cstheme="minorHAnsi"/>
          <w:lang w:val="fr-FR" w:eastAsia="fr-BE"/>
        </w:rPr>
        <w:t>BeSecure</w:t>
      </w:r>
      <w:proofErr w:type="spellEnd"/>
      <w:r w:rsidR="002404C3" w:rsidRPr="00FB7AF6">
        <w:rPr>
          <w:rFonts w:eastAsia="Times New Roman" w:cstheme="minorHAnsi"/>
          <w:lang w:val="fr-FR" w:eastAsia="fr-BE"/>
        </w:rPr>
        <w:t>...)</w:t>
      </w:r>
      <w:r w:rsidR="003C2BC3" w:rsidRPr="00FB7AF6">
        <w:rPr>
          <w:rFonts w:eastAsia="Times New Roman" w:cstheme="minorHAnsi"/>
          <w:lang w:val="fr-FR" w:eastAsia="fr-BE"/>
        </w:rPr>
        <w:t xml:space="preserve"> </w:t>
      </w:r>
      <w:r w:rsidRPr="00FB7AF6">
        <w:rPr>
          <w:rFonts w:eastAsia="Times New Roman" w:cstheme="minorHAnsi"/>
          <w:lang w:val="fr-FR" w:eastAsia="fr-BE"/>
        </w:rPr>
        <w:t>installée. Si vous souhaitez travailler à partir d'un PC privé, sans</w:t>
      </w:r>
      <w:r w:rsidR="002404C3">
        <w:rPr>
          <w:rFonts w:eastAsia="Times New Roman" w:cstheme="minorHAnsi"/>
          <w:lang w:val="fr-FR" w:eastAsia="fr-BE"/>
        </w:rPr>
        <w:t xml:space="preserve"> technologie</w:t>
      </w:r>
      <w:r w:rsidR="002404C3" w:rsidRPr="00FB7AF6">
        <w:rPr>
          <w:rFonts w:eastAsia="Times New Roman" w:cstheme="minorHAnsi"/>
          <w:lang w:val="fr-FR" w:eastAsia="fr-BE"/>
        </w:rPr>
        <w:t xml:space="preserve"> de bureau virtuel</w:t>
      </w:r>
      <w:r w:rsidRPr="00FB7AF6">
        <w:rPr>
          <w:rFonts w:eastAsia="Times New Roman" w:cstheme="minorHAnsi"/>
          <w:lang w:val="fr-FR" w:eastAsia="fr-BE"/>
        </w:rPr>
        <w:t>, les critères suivants doivent être remplis:</w:t>
      </w:r>
    </w:p>
    <w:p w:rsidR="00E05CA0" w:rsidRPr="00FB7AF6" w:rsidRDefault="00A9698F" w:rsidP="00140089">
      <w:pPr>
        <w:widowControl w:val="0"/>
        <w:spacing w:before="120" w:after="0" w:line="240" w:lineRule="auto"/>
        <w:ind w:left="850" w:hanging="425"/>
        <w:rPr>
          <w:rFonts w:eastAsia="Times New Roman" w:cstheme="minorHAnsi"/>
          <w:lang w:val="fr-FR" w:eastAsia="fr-BE"/>
        </w:rPr>
      </w:pPr>
      <w:r w:rsidRPr="00FB7AF6">
        <w:rPr>
          <w:rFonts w:eastAsia="Times New Roman" w:cstheme="minorHAnsi"/>
          <w:lang w:val="fr-FR" w:eastAsia="fr-BE"/>
        </w:rPr>
        <w:lastRenderedPageBreak/>
        <w:t>a.</w:t>
      </w:r>
      <w:r w:rsidRPr="00FB7AF6">
        <w:rPr>
          <w:rFonts w:eastAsia="Times New Roman" w:cstheme="minorHAnsi"/>
          <w:lang w:val="fr-FR" w:eastAsia="fr-BE"/>
        </w:rPr>
        <w:tab/>
      </w:r>
      <w:r w:rsidR="009E041F">
        <w:rPr>
          <w:rFonts w:eastAsia="Times New Roman" w:cstheme="minorHAnsi"/>
          <w:lang w:val="fr-FR" w:eastAsia="fr-BE"/>
        </w:rPr>
        <w:t>L</w:t>
      </w:r>
      <w:r w:rsidR="00EC660C" w:rsidRPr="00FB7AF6">
        <w:rPr>
          <w:rFonts w:eastAsia="Times New Roman" w:cstheme="minorHAnsi"/>
          <w:lang w:val="fr-FR" w:eastAsia="fr-BE"/>
        </w:rPr>
        <w:t xml:space="preserve">e mot de passe doit contenir 12 caractères, y compris </w:t>
      </w:r>
      <w:r w:rsidRPr="00FB7AF6">
        <w:rPr>
          <w:rFonts w:eastAsia="Times New Roman" w:cstheme="minorHAnsi"/>
          <w:lang w:val="fr-FR" w:eastAsia="fr-BE"/>
        </w:rPr>
        <w:t>d</w:t>
      </w:r>
      <w:r w:rsidR="00EC660C" w:rsidRPr="00FB7AF6">
        <w:rPr>
          <w:rFonts w:eastAsia="Times New Roman" w:cstheme="minorHAnsi"/>
          <w:lang w:val="fr-FR" w:eastAsia="fr-BE"/>
        </w:rPr>
        <w:t xml:space="preserve">es majuscules, </w:t>
      </w:r>
      <w:r w:rsidRPr="00FB7AF6">
        <w:rPr>
          <w:rFonts w:eastAsia="Times New Roman" w:cstheme="minorHAnsi"/>
          <w:lang w:val="fr-FR" w:eastAsia="fr-BE"/>
        </w:rPr>
        <w:t>d</w:t>
      </w:r>
      <w:r w:rsidR="00EC660C" w:rsidRPr="00FB7AF6">
        <w:rPr>
          <w:rFonts w:eastAsia="Times New Roman" w:cstheme="minorHAnsi"/>
          <w:lang w:val="fr-FR" w:eastAsia="fr-BE"/>
        </w:rPr>
        <w:t xml:space="preserve">es minuscules, </w:t>
      </w:r>
      <w:r w:rsidRPr="00FB7AF6">
        <w:rPr>
          <w:rFonts w:eastAsia="Times New Roman" w:cstheme="minorHAnsi"/>
          <w:lang w:val="fr-FR" w:eastAsia="fr-BE"/>
        </w:rPr>
        <w:t>d</w:t>
      </w:r>
      <w:r w:rsidR="00EC660C" w:rsidRPr="00FB7AF6">
        <w:rPr>
          <w:rFonts w:eastAsia="Times New Roman" w:cstheme="minorHAnsi"/>
          <w:lang w:val="fr-FR" w:eastAsia="fr-BE"/>
        </w:rPr>
        <w:t xml:space="preserve">es chiffres et un caractère spécial. De plus, </w:t>
      </w:r>
      <w:r w:rsidRPr="00FB7AF6">
        <w:rPr>
          <w:rFonts w:eastAsia="Times New Roman" w:cstheme="minorHAnsi"/>
          <w:lang w:val="fr-FR" w:eastAsia="fr-BE"/>
        </w:rPr>
        <w:t>une authentification à deux facteurs doit être utilisée (</w:t>
      </w:r>
      <w:hyperlink r:id="rId8" w:history="1">
        <w:r w:rsidR="009E041F" w:rsidRPr="00B27F3A">
          <w:rPr>
            <w:rStyle w:val="Hyperlink"/>
            <w:rFonts w:eastAsia="Times New Roman" w:cstheme="minorHAnsi"/>
            <w:lang w:val="fr-FR" w:eastAsia="fr-BE"/>
          </w:rPr>
          <w:t>https://www.safeonweb.be/fr/utilisez-des-mots-de-passe-surs</w:t>
        </w:r>
      </w:hyperlink>
      <w:r w:rsidR="009E041F">
        <w:rPr>
          <w:rFonts w:eastAsia="Times New Roman" w:cstheme="minorHAnsi"/>
          <w:lang w:val="fr-FR" w:eastAsia="fr-BE"/>
        </w:rPr>
        <w:t xml:space="preserve"> </w:t>
      </w:r>
      <w:r w:rsidRPr="00FB7AF6">
        <w:rPr>
          <w:rFonts w:eastAsia="Times New Roman" w:cstheme="minorHAnsi"/>
          <w:lang w:val="fr-FR" w:eastAsia="fr-BE"/>
        </w:rPr>
        <w:t>);</w:t>
      </w:r>
    </w:p>
    <w:p w:rsidR="00E05CA0" w:rsidRPr="00FB7AF6" w:rsidRDefault="00EC660C" w:rsidP="00140089">
      <w:pPr>
        <w:widowControl w:val="0"/>
        <w:spacing w:before="120" w:after="0" w:line="240" w:lineRule="auto"/>
        <w:ind w:left="850" w:hanging="425"/>
        <w:rPr>
          <w:rFonts w:eastAsia="Times New Roman" w:cstheme="minorHAnsi"/>
          <w:lang w:val="fr-FR" w:eastAsia="fr-BE"/>
        </w:rPr>
      </w:pPr>
      <w:r w:rsidRPr="00FB7AF6">
        <w:rPr>
          <w:rFonts w:eastAsia="Times New Roman" w:cstheme="minorHAnsi"/>
          <w:lang w:val="fr-FR" w:eastAsia="fr-BE"/>
        </w:rPr>
        <w:t>b.</w:t>
      </w:r>
      <w:r w:rsidR="00A9698F" w:rsidRPr="00FB7AF6">
        <w:rPr>
          <w:rFonts w:eastAsia="Times New Roman" w:cstheme="minorHAnsi"/>
          <w:lang w:val="fr-FR" w:eastAsia="fr-BE"/>
        </w:rPr>
        <w:tab/>
      </w:r>
      <w:r w:rsidR="009E041F">
        <w:rPr>
          <w:rFonts w:eastAsia="Times New Roman" w:cstheme="minorHAnsi"/>
          <w:lang w:val="fr-FR" w:eastAsia="fr-BE"/>
        </w:rPr>
        <w:t>P</w:t>
      </w:r>
      <w:r w:rsidRPr="00FB7AF6">
        <w:rPr>
          <w:rFonts w:eastAsia="Times New Roman" w:cstheme="minorHAnsi"/>
          <w:lang w:val="fr-FR" w:eastAsia="fr-BE"/>
        </w:rPr>
        <w:t>endant le travail, aucune autre recherche ne peut être effectuée sur Internet via le navigateur</w:t>
      </w:r>
      <w:r w:rsidR="00A9698F" w:rsidRPr="00FB7AF6">
        <w:rPr>
          <w:rFonts w:eastAsia="Times New Roman" w:cstheme="minorHAnsi"/>
          <w:lang w:val="fr-FR" w:eastAsia="fr-BE"/>
        </w:rPr>
        <w:t> ;</w:t>
      </w:r>
    </w:p>
    <w:p w:rsidR="00E05CA0" w:rsidRPr="00FB7AF6" w:rsidRDefault="00EC660C" w:rsidP="00140089">
      <w:pPr>
        <w:widowControl w:val="0"/>
        <w:spacing w:before="120" w:after="0" w:line="240" w:lineRule="auto"/>
        <w:ind w:left="850" w:hanging="425"/>
        <w:rPr>
          <w:rFonts w:eastAsia="Times New Roman" w:cstheme="minorHAnsi"/>
          <w:lang w:val="fr-FR" w:eastAsia="fr-BE"/>
        </w:rPr>
      </w:pPr>
      <w:r w:rsidRPr="00FB7AF6">
        <w:rPr>
          <w:rFonts w:eastAsia="Times New Roman" w:cstheme="minorHAnsi"/>
          <w:lang w:val="fr-FR" w:eastAsia="fr-BE"/>
        </w:rPr>
        <w:t>c.</w:t>
      </w:r>
      <w:r w:rsidR="00A9698F" w:rsidRPr="00FB7AF6">
        <w:rPr>
          <w:rFonts w:eastAsia="Times New Roman" w:cstheme="minorHAnsi"/>
          <w:lang w:val="fr-FR" w:eastAsia="fr-BE"/>
        </w:rPr>
        <w:tab/>
      </w:r>
      <w:r w:rsidR="009E041F">
        <w:rPr>
          <w:rFonts w:eastAsia="Times New Roman" w:cstheme="minorHAnsi"/>
          <w:lang w:val="fr-FR" w:eastAsia="fr-BE"/>
        </w:rPr>
        <w:t>A</w:t>
      </w:r>
      <w:r w:rsidR="004104C5" w:rsidRPr="00FB7AF6">
        <w:rPr>
          <w:rFonts w:eastAsia="Times New Roman" w:cstheme="minorHAnsi"/>
          <w:lang w:val="fr-FR" w:eastAsia="fr-BE"/>
        </w:rPr>
        <w:t xml:space="preserve"> la fin de la</w:t>
      </w:r>
      <w:r w:rsidRPr="00FB7AF6">
        <w:rPr>
          <w:rFonts w:eastAsia="Times New Roman" w:cstheme="minorHAnsi"/>
          <w:lang w:val="fr-FR" w:eastAsia="fr-BE"/>
        </w:rPr>
        <w:t xml:space="preserve"> </w:t>
      </w:r>
      <w:r w:rsidR="00A9698F" w:rsidRPr="00FB7AF6">
        <w:rPr>
          <w:rFonts w:eastAsia="Times New Roman" w:cstheme="minorHAnsi"/>
          <w:lang w:val="fr-FR" w:eastAsia="fr-BE"/>
        </w:rPr>
        <w:t xml:space="preserve">session </w:t>
      </w:r>
      <w:r w:rsidRPr="00FB7AF6">
        <w:rPr>
          <w:rFonts w:eastAsia="Times New Roman" w:cstheme="minorHAnsi"/>
          <w:lang w:val="fr-FR" w:eastAsia="fr-BE"/>
        </w:rPr>
        <w:t>de travail / consultation /…</w:t>
      </w:r>
      <w:r w:rsidR="004104C5" w:rsidRPr="00FB7AF6">
        <w:rPr>
          <w:rFonts w:eastAsia="Times New Roman" w:cstheme="minorHAnsi"/>
          <w:lang w:val="fr-FR" w:eastAsia="fr-BE"/>
        </w:rPr>
        <w:t>ou pendant la pause, celle-ci</w:t>
      </w:r>
      <w:r w:rsidRPr="00FB7AF6">
        <w:rPr>
          <w:rFonts w:eastAsia="Times New Roman" w:cstheme="minorHAnsi"/>
          <w:lang w:val="fr-FR" w:eastAsia="fr-BE"/>
        </w:rPr>
        <w:t xml:space="preserve"> doit être clôturée </w:t>
      </w:r>
      <w:r w:rsidR="004104C5" w:rsidRPr="00FB7AF6">
        <w:rPr>
          <w:rFonts w:eastAsia="Times New Roman" w:cstheme="minorHAnsi"/>
          <w:lang w:val="fr-FR" w:eastAsia="fr-BE"/>
        </w:rPr>
        <w:t>,</w:t>
      </w:r>
    </w:p>
    <w:p w:rsidR="00EC660C" w:rsidRPr="00FB7AF6" w:rsidRDefault="00EC660C" w:rsidP="00140089">
      <w:pPr>
        <w:widowControl w:val="0"/>
        <w:spacing w:before="120" w:after="0" w:line="240" w:lineRule="auto"/>
        <w:ind w:left="850" w:hanging="425"/>
        <w:rPr>
          <w:rFonts w:eastAsia="Times New Roman" w:cstheme="minorHAnsi"/>
          <w:lang w:val="fr-FR" w:eastAsia="fr-BE"/>
        </w:rPr>
      </w:pPr>
      <w:r w:rsidRPr="00FB7AF6">
        <w:rPr>
          <w:rFonts w:eastAsia="Times New Roman" w:cstheme="minorHAnsi"/>
          <w:lang w:val="fr-FR" w:eastAsia="fr-BE"/>
        </w:rPr>
        <w:t>d.</w:t>
      </w:r>
      <w:r w:rsidR="004104C5" w:rsidRPr="00FB7AF6">
        <w:rPr>
          <w:rFonts w:eastAsia="Times New Roman" w:cstheme="minorHAnsi"/>
          <w:lang w:val="fr-FR" w:eastAsia="fr-BE"/>
        </w:rPr>
        <w:tab/>
      </w:r>
      <w:r w:rsidR="009E041F">
        <w:rPr>
          <w:rFonts w:eastAsia="Times New Roman" w:cstheme="minorHAnsi"/>
          <w:lang w:val="fr-FR" w:eastAsia="fr-BE"/>
        </w:rPr>
        <w:t>P</w:t>
      </w:r>
      <w:r w:rsidRPr="00FB7AF6">
        <w:rPr>
          <w:rFonts w:eastAsia="Times New Roman" w:cstheme="minorHAnsi"/>
          <w:lang w:val="fr-FR" w:eastAsia="fr-BE"/>
        </w:rPr>
        <w:t xml:space="preserve">ersonne d'autre que l'employé n'est autorisé à voir le contenu des </w:t>
      </w:r>
      <w:r w:rsidR="004104C5" w:rsidRPr="00FB7AF6">
        <w:rPr>
          <w:rFonts w:eastAsia="Times New Roman" w:cstheme="minorHAnsi"/>
          <w:lang w:val="fr-FR" w:eastAsia="fr-BE"/>
        </w:rPr>
        <w:t>sessions ;</w:t>
      </w:r>
    </w:p>
    <w:p w:rsidR="004104C5" w:rsidRPr="00FB7AF6" w:rsidRDefault="004104C5" w:rsidP="00140089">
      <w:pPr>
        <w:widowControl w:val="0"/>
        <w:spacing w:before="120" w:after="0" w:line="240" w:lineRule="auto"/>
        <w:ind w:left="850" w:hanging="425"/>
        <w:rPr>
          <w:rFonts w:eastAsia="Times New Roman" w:cstheme="minorHAnsi"/>
          <w:lang w:val="fr-BE" w:eastAsia="fr-BE"/>
        </w:rPr>
      </w:pPr>
      <w:r w:rsidRPr="00FB7AF6">
        <w:rPr>
          <w:rFonts w:eastAsia="Times New Roman" w:cstheme="minorHAnsi"/>
          <w:lang w:val="fr-BE" w:eastAsia="fr-BE"/>
        </w:rPr>
        <w:t>e.</w:t>
      </w:r>
      <w:r w:rsidRPr="00FB7AF6">
        <w:rPr>
          <w:rFonts w:eastAsia="Times New Roman" w:cstheme="minorHAnsi"/>
          <w:lang w:val="fr-BE" w:eastAsia="fr-BE"/>
        </w:rPr>
        <w:tab/>
      </w:r>
      <w:r w:rsidR="009E041F">
        <w:rPr>
          <w:rFonts w:eastAsia="Times New Roman" w:cstheme="minorHAnsi"/>
          <w:lang w:val="fr-BE" w:eastAsia="fr-BE"/>
        </w:rPr>
        <w:t>Le</w:t>
      </w:r>
      <w:r w:rsidRPr="00FB7AF6">
        <w:rPr>
          <w:rFonts w:cstheme="minorHAnsi"/>
          <w:lang w:val="fr-BE"/>
        </w:rPr>
        <w:t xml:space="preserve"> pare-feu</w:t>
      </w:r>
      <w:r w:rsidR="009E041F">
        <w:rPr>
          <w:rFonts w:cstheme="minorHAnsi"/>
          <w:lang w:val="fr-BE"/>
        </w:rPr>
        <w:t xml:space="preserve"> du CPAS doit être </w:t>
      </w:r>
      <w:r w:rsidRPr="00FB7AF6">
        <w:rPr>
          <w:rFonts w:cstheme="minorHAnsi"/>
          <w:lang w:val="fr-BE"/>
        </w:rPr>
        <w:t>configur</w:t>
      </w:r>
      <w:r w:rsidR="009E041F">
        <w:rPr>
          <w:rFonts w:cstheme="minorHAnsi"/>
          <w:lang w:val="fr-BE"/>
        </w:rPr>
        <w:t>é avec le maximum de restrictions possibles. Par exemple, limiter la région d</w:t>
      </w:r>
      <w:r w:rsidR="0057268C">
        <w:rPr>
          <w:rFonts w:cstheme="minorHAnsi"/>
          <w:lang w:val="fr-BE"/>
        </w:rPr>
        <w:t>epuis</w:t>
      </w:r>
      <w:r w:rsidR="009E041F">
        <w:rPr>
          <w:rFonts w:cstheme="minorHAnsi"/>
          <w:lang w:val="fr-BE"/>
        </w:rPr>
        <w:t xml:space="preserve"> laquelle les accès extérieurs sont autorisés, </w:t>
      </w:r>
      <w:r w:rsidR="0057268C">
        <w:rPr>
          <w:rFonts w:cstheme="minorHAnsi"/>
          <w:lang w:val="fr-BE"/>
        </w:rPr>
        <w:t xml:space="preserve">limiter aussi le temps d’ouverture de la connexion </w:t>
      </w:r>
      <w:r w:rsidRPr="00FB7AF6">
        <w:rPr>
          <w:rFonts w:cstheme="minorHAnsi"/>
          <w:lang w:val="fr-BE"/>
        </w:rPr>
        <w:t xml:space="preserve"> (exemple : pendant les heures de travail et pas le week-end</w:t>
      </w:r>
      <w:r w:rsidR="0057268C">
        <w:rPr>
          <w:rFonts w:cstheme="minorHAnsi"/>
          <w:lang w:val="fr-BE"/>
        </w:rPr>
        <w:t xml:space="preserve">… </w:t>
      </w:r>
      <w:r w:rsidRPr="00FB7AF6">
        <w:rPr>
          <w:rFonts w:cstheme="minorHAnsi"/>
          <w:lang w:val="fr-BE"/>
        </w:rPr>
        <w:t>)</w:t>
      </w:r>
      <w:r w:rsidR="0057268C">
        <w:rPr>
          <w:rFonts w:cstheme="minorHAnsi"/>
          <w:lang w:val="fr-BE"/>
        </w:rPr>
        <w:t>.</w:t>
      </w:r>
    </w:p>
    <w:p w:rsidR="00EC660C" w:rsidRPr="00FB7AF6" w:rsidRDefault="00EC660C" w:rsidP="0011037A">
      <w:pPr>
        <w:pStyle w:val="paragraph"/>
        <w:widowControl w:val="0"/>
        <w:spacing w:before="0" w:beforeAutospacing="0" w:after="0" w:afterAutospacing="0"/>
        <w:textAlignment w:val="baseline"/>
        <w:rPr>
          <w:rStyle w:val="normaltextrun"/>
          <w:rFonts w:asciiTheme="minorHAnsi" w:hAnsiTheme="minorHAnsi" w:cstheme="minorHAnsi"/>
          <w:sz w:val="22"/>
          <w:szCs w:val="22"/>
          <w:lang w:val="fr-BE"/>
        </w:rPr>
      </w:pPr>
    </w:p>
    <w:p w:rsidR="00E40733" w:rsidRPr="00FB7AF6" w:rsidRDefault="00E40733" w:rsidP="00E40733">
      <w:pPr>
        <w:spacing w:after="120"/>
        <w:rPr>
          <w:rFonts w:cstheme="minorHAnsi"/>
          <w:b/>
          <w:color w:val="000000" w:themeColor="text1"/>
          <w:lang w:val="fr-BE"/>
        </w:rPr>
      </w:pPr>
      <w:r w:rsidRPr="00FB7AF6">
        <w:rPr>
          <w:rFonts w:cstheme="minorHAnsi"/>
          <w:b/>
          <w:color w:val="000000" w:themeColor="text1"/>
          <w:lang w:val="fr-BE"/>
        </w:rPr>
        <w:t>Risque : s’il y a trop de connexions à distance, cela peut saturer la largeur de bande (le réseau). Cela signifie que les agents risquent d’avoir des connexions très lentes.</w:t>
      </w:r>
    </w:p>
    <w:p w:rsidR="00EC660C" w:rsidRPr="00FB7AF6" w:rsidRDefault="00EC660C" w:rsidP="0011037A">
      <w:pPr>
        <w:pStyle w:val="paragraph"/>
        <w:widowControl w:val="0"/>
        <w:spacing w:before="0" w:beforeAutospacing="0" w:after="0" w:afterAutospacing="0"/>
        <w:textAlignment w:val="baseline"/>
        <w:rPr>
          <w:rStyle w:val="normaltextrun"/>
          <w:rFonts w:asciiTheme="minorHAnsi" w:hAnsiTheme="minorHAnsi" w:cstheme="minorHAnsi"/>
          <w:sz w:val="22"/>
          <w:szCs w:val="22"/>
          <w:lang w:val="fr-BE"/>
        </w:rPr>
      </w:pPr>
    </w:p>
    <w:p w:rsidR="00E40733" w:rsidRPr="00FB7AF6" w:rsidRDefault="00E40733" w:rsidP="00E40733">
      <w:pPr>
        <w:spacing w:after="0" w:line="360" w:lineRule="auto"/>
        <w:rPr>
          <w:rFonts w:cstheme="minorHAnsi"/>
          <w:b/>
          <w:lang w:val="fr-BE"/>
        </w:rPr>
      </w:pPr>
      <w:r w:rsidRPr="00FB7AF6">
        <w:rPr>
          <w:rFonts w:cstheme="minorHAnsi"/>
          <w:b/>
          <w:lang w:val="fr-BE"/>
        </w:rPr>
        <w:t>Qui peut vous aider ?</w:t>
      </w:r>
    </w:p>
    <w:p w:rsidR="00E40733" w:rsidRPr="00FB7AF6" w:rsidRDefault="00E40733" w:rsidP="00E40733">
      <w:pPr>
        <w:spacing w:after="0" w:line="360" w:lineRule="auto"/>
        <w:rPr>
          <w:rFonts w:cstheme="minorHAnsi"/>
          <w:lang w:val="fr-BE"/>
        </w:rPr>
      </w:pPr>
      <w:r w:rsidRPr="00FB7AF6">
        <w:rPr>
          <w:rFonts w:cstheme="minorHAnsi"/>
          <w:lang w:val="fr-BE"/>
        </w:rPr>
        <w:t>Compte tenu des contraintes citées ci-dessus :</w:t>
      </w:r>
    </w:p>
    <w:p w:rsidR="00E40733" w:rsidRPr="00FB7AF6" w:rsidRDefault="00E40733" w:rsidP="00E40733">
      <w:pPr>
        <w:pStyle w:val="Lijstalinea"/>
        <w:numPr>
          <w:ilvl w:val="0"/>
          <w:numId w:val="31"/>
        </w:numPr>
        <w:spacing w:after="0" w:line="240" w:lineRule="auto"/>
        <w:contextualSpacing w:val="0"/>
        <w:rPr>
          <w:rFonts w:cstheme="minorHAnsi"/>
          <w:lang w:val="fr-BE"/>
        </w:rPr>
      </w:pPr>
      <w:r w:rsidRPr="00FB7AF6">
        <w:rPr>
          <w:rFonts w:cstheme="minorHAnsi"/>
          <w:lang w:val="fr-BE"/>
        </w:rPr>
        <w:t>l’informaticien du CPAS ou de la commune ou votre fournisseur informatique peut vous aider à effectuer les diverses phases de sécurité nécessaires au télétravail soit :</w:t>
      </w:r>
    </w:p>
    <w:p w:rsidR="00E40733" w:rsidRPr="00FB7AF6" w:rsidRDefault="00E40733" w:rsidP="00E40733">
      <w:pPr>
        <w:pStyle w:val="Lijstalinea"/>
        <w:numPr>
          <w:ilvl w:val="1"/>
          <w:numId w:val="31"/>
        </w:numPr>
        <w:spacing w:after="0" w:line="240" w:lineRule="auto"/>
        <w:contextualSpacing w:val="0"/>
        <w:rPr>
          <w:rFonts w:cstheme="minorHAnsi"/>
          <w:lang w:val="fr-BE"/>
        </w:rPr>
      </w:pPr>
      <w:r w:rsidRPr="00FB7AF6">
        <w:rPr>
          <w:rFonts w:cstheme="minorHAnsi"/>
          <w:lang w:val="fr-BE"/>
        </w:rPr>
        <w:t xml:space="preserve">en installant un outil de prise de contrôle professionnel à distance de votre ordinateur comme par exemple : connexion VPN + utilisation de l'outil "accès bureau à distance" ( </w:t>
      </w:r>
      <w:r w:rsidRPr="00FB7AF6">
        <w:rPr>
          <w:rFonts w:cstheme="minorHAnsi"/>
          <w:b/>
          <w:color w:val="FF0000"/>
          <w:lang w:val="fr-BE"/>
        </w:rPr>
        <w:t>uniquement</w:t>
      </w:r>
      <w:r w:rsidRPr="00FB7AF6">
        <w:rPr>
          <w:rFonts w:cstheme="minorHAnsi"/>
          <w:color w:val="FF0000"/>
          <w:lang w:val="fr-BE"/>
        </w:rPr>
        <w:t xml:space="preserve"> </w:t>
      </w:r>
      <w:r w:rsidRPr="00FB7AF6">
        <w:rPr>
          <w:rFonts w:cstheme="minorHAnsi"/>
          <w:lang w:val="fr-BE"/>
        </w:rPr>
        <w:t>pour l’installation ou le dépannage et cet outil sera ensuite fermé);</w:t>
      </w:r>
    </w:p>
    <w:p w:rsidR="00E40733" w:rsidRPr="00FB7AF6" w:rsidRDefault="00E40733" w:rsidP="00E40733">
      <w:pPr>
        <w:pStyle w:val="Lijstalinea"/>
        <w:numPr>
          <w:ilvl w:val="1"/>
          <w:numId w:val="31"/>
        </w:numPr>
        <w:spacing w:after="0" w:line="240" w:lineRule="auto"/>
        <w:contextualSpacing w:val="0"/>
        <w:rPr>
          <w:rFonts w:cstheme="minorHAnsi"/>
          <w:lang w:val="fr-BE"/>
        </w:rPr>
      </w:pPr>
      <w:r w:rsidRPr="00FB7AF6">
        <w:rPr>
          <w:rFonts w:cstheme="minorHAnsi"/>
          <w:lang w:val="fr-BE"/>
        </w:rPr>
        <w:t xml:space="preserve">en vous préparant un PC fixe du CPAS qu’il mettra à votre disposition pour l’installer chez vous et travailler plus facilement, auquel cas le PC sera utilisé </w:t>
      </w:r>
      <w:r w:rsidRPr="00FB7AF6">
        <w:rPr>
          <w:rFonts w:cstheme="minorHAnsi"/>
          <w:b/>
          <w:color w:val="FF0000"/>
          <w:lang w:val="fr-BE"/>
        </w:rPr>
        <w:t>uniquement</w:t>
      </w:r>
      <w:r w:rsidRPr="00FB7AF6">
        <w:rPr>
          <w:rFonts w:cstheme="minorHAnsi"/>
          <w:color w:val="FF0000"/>
          <w:lang w:val="fr-BE"/>
        </w:rPr>
        <w:t xml:space="preserve"> </w:t>
      </w:r>
      <w:r w:rsidRPr="00FB7AF6">
        <w:rPr>
          <w:rFonts w:cstheme="minorHAnsi"/>
          <w:lang w:val="fr-BE"/>
        </w:rPr>
        <w:t>pour le CPAS ;</w:t>
      </w:r>
    </w:p>
    <w:p w:rsidR="00E40733" w:rsidRPr="00FB7AF6" w:rsidRDefault="00E40733" w:rsidP="00E40733">
      <w:pPr>
        <w:pStyle w:val="Lijstalinea"/>
        <w:numPr>
          <w:ilvl w:val="1"/>
          <w:numId w:val="31"/>
        </w:numPr>
        <w:spacing w:after="0" w:line="240" w:lineRule="auto"/>
        <w:contextualSpacing w:val="0"/>
        <w:rPr>
          <w:rFonts w:cstheme="minorHAnsi"/>
          <w:lang w:val="fr-BE"/>
        </w:rPr>
      </w:pPr>
      <w:r w:rsidRPr="00FB7AF6">
        <w:rPr>
          <w:rFonts w:cstheme="minorHAnsi"/>
          <w:lang w:val="fr-BE"/>
        </w:rPr>
        <w:t>en préparant un PC portable et en le mettant à votre disposition ;</w:t>
      </w:r>
    </w:p>
    <w:p w:rsidR="00E40733" w:rsidRPr="00FB7AF6" w:rsidRDefault="00E40733" w:rsidP="00E40733">
      <w:pPr>
        <w:pStyle w:val="Lijstalinea"/>
        <w:numPr>
          <w:ilvl w:val="1"/>
          <w:numId w:val="31"/>
        </w:numPr>
        <w:spacing w:after="0" w:line="240" w:lineRule="auto"/>
        <w:contextualSpacing w:val="0"/>
        <w:rPr>
          <w:rFonts w:cstheme="minorHAnsi"/>
          <w:lang w:val="fr-BE"/>
        </w:rPr>
      </w:pPr>
      <w:r w:rsidRPr="00FB7AF6">
        <w:rPr>
          <w:rFonts w:cstheme="minorHAnsi"/>
          <w:lang w:val="fr-BE"/>
        </w:rPr>
        <w:t>en préparant un client léger (ou via Citrix) si le CPAS travaille avec cette technologie ;</w:t>
      </w:r>
    </w:p>
    <w:p w:rsidR="00E40733" w:rsidRPr="00FB7AF6" w:rsidRDefault="00E40733" w:rsidP="00E40733">
      <w:pPr>
        <w:pStyle w:val="Lijstalinea"/>
        <w:numPr>
          <w:ilvl w:val="1"/>
          <w:numId w:val="31"/>
        </w:numPr>
        <w:spacing w:after="0" w:line="240" w:lineRule="auto"/>
        <w:contextualSpacing w:val="0"/>
        <w:rPr>
          <w:rFonts w:cstheme="minorHAnsi"/>
          <w:lang w:val="fr-BE"/>
        </w:rPr>
      </w:pPr>
      <w:r w:rsidRPr="00FB7AF6">
        <w:rPr>
          <w:rFonts w:cstheme="minorHAnsi"/>
          <w:lang w:val="fr-BE"/>
        </w:rPr>
        <w:t>en vous faisant télécharger une exécutable spécifique qui s’installera automatiquement dans le cas de la licence terminal – serveur.</w:t>
      </w:r>
    </w:p>
    <w:p w:rsidR="00E40733" w:rsidRPr="00FB7AF6" w:rsidRDefault="00E40733" w:rsidP="0084505A">
      <w:pPr>
        <w:pStyle w:val="Lijstalinea"/>
        <w:numPr>
          <w:ilvl w:val="0"/>
          <w:numId w:val="36"/>
        </w:numPr>
        <w:spacing w:before="120" w:after="0" w:line="240" w:lineRule="auto"/>
        <w:ind w:left="714" w:hanging="357"/>
        <w:contextualSpacing w:val="0"/>
        <w:rPr>
          <w:rFonts w:cstheme="minorHAnsi"/>
          <w:lang w:val="fr-BE"/>
        </w:rPr>
      </w:pPr>
      <w:r w:rsidRPr="00FB7AF6">
        <w:rPr>
          <w:rFonts w:cstheme="minorHAnsi"/>
          <w:lang w:val="fr-BE"/>
        </w:rPr>
        <w:t xml:space="preserve">A noter que les utilisateurs </w:t>
      </w:r>
      <w:r w:rsidR="0003637D" w:rsidRPr="00FB7AF6">
        <w:rPr>
          <w:rFonts w:cstheme="minorHAnsi"/>
          <w:lang w:val="fr-BE"/>
        </w:rPr>
        <w:t xml:space="preserve">qui font du télétravail </w:t>
      </w:r>
      <w:r w:rsidRPr="00FB7AF6">
        <w:rPr>
          <w:rFonts w:cstheme="minorHAnsi"/>
          <w:lang w:val="fr-BE"/>
        </w:rPr>
        <w:t>ne laisseront jamais leur écran ouvert mais qu’ils activeront le verrouillage dès qu’ils s’absentent</w:t>
      </w:r>
      <w:r w:rsidR="0003637D" w:rsidRPr="00FB7AF6">
        <w:rPr>
          <w:rFonts w:cstheme="minorHAnsi"/>
          <w:lang w:val="fr-BE"/>
        </w:rPr>
        <w:t>, ceci afin de garantir la confidentialité et protéger les données à caractère personnel</w:t>
      </w:r>
      <w:r w:rsidR="002A423D" w:rsidRPr="00FB7AF6">
        <w:rPr>
          <w:rFonts w:cstheme="minorHAnsi"/>
          <w:lang w:val="fr-BE"/>
        </w:rPr>
        <w:t>. Cette précaution est applicable aussi bien pour les applications connectées à la BCSS que pour tout autre traitement de dossier écrit ou oral (téléphone, conférence téléphonique ou téléconférence, chat, vidéo, etc.).</w:t>
      </w:r>
    </w:p>
    <w:p w:rsidR="002A423D" w:rsidRPr="00FB7AF6" w:rsidRDefault="002A423D" w:rsidP="0084505A">
      <w:pPr>
        <w:pStyle w:val="Lijstalinea"/>
        <w:numPr>
          <w:ilvl w:val="0"/>
          <w:numId w:val="36"/>
        </w:numPr>
        <w:spacing w:before="120" w:after="240" w:line="240" w:lineRule="auto"/>
        <w:ind w:left="714" w:hanging="357"/>
        <w:contextualSpacing w:val="0"/>
        <w:rPr>
          <w:rFonts w:cstheme="minorHAnsi"/>
          <w:lang w:val="fr-BE"/>
        </w:rPr>
      </w:pPr>
      <w:r w:rsidRPr="00FB7AF6">
        <w:rPr>
          <w:rFonts w:cstheme="minorHAnsi"/>
          <w:lang w:val="fr-BE"/>
        </w:rPr>
        <w:t>Par principe, il est demandé de ne rien imprimer chez soi mais si cela s’avère indispensable, le document imprimé sera rangé dans un endroit sécurisé et uniquement accessible à l’agent responsable. Le document sera amené au CPAS ou délivré à qui de droit dès que possible ou détruit.</w:t>
      </w:r>
    </w:p>
    <w:p w:rsidR="00E40733" w:rsidRPr="00FB7AF6" w:rsidRDefault="00E40733" w:rsidP="0084505A">
      <w:pPr>
        <w:pStyle w:val="Lijstalinea"/>
        <w:numPr>
          <w:ilvl w:val="0"/>
          <w:numId w:val="36"/>
        </w:numPr>
        <w:spacing w:line="240" w:lineRule="auto"/>
        <w:rPr>
          <w:rFonts w:cstheme="minorHAnsi"/>
          <w:lang w:val="fr-BE"/>
        </w:rPr>
      </w:pPr>
      <w:r w:rsidRPr="00FB7AF6">
        <w:rPr>
          <w:rFonts w:cstheme="minorHAnsi"/>
          <w:lang w:val="fr-BE"/>
        </w:rPr>
        <w:t>Attention, pour les AS ou autres agents qui doivent se connecter à distance à la BCSS, les outils suivants sont obligatoires sous peine de blocage technique :</w:t>
      </w:r>
    </w:p>
    <w:p w:rsidR="00E40733" w:rsidRPr="00FB7AF6" w:rsidRDefault="00DE739B" w:rsidP="00E40733">
      <w:pPr>
        <w:pStyle w:val="Lijstalinea"/>
        <w:numPr>
          <w:ilvl w:val="1"/>
          <w:numId w:val="32"/>
        </w:numPr>
        <w:spacing w:after="0" w:line="240" w:lineRule="auto"/>
        <w:contextualSpacing w:val="0"/>
        <w:rPr>
          <w:rFonts w:cstheme="minorHAnsi"/>
          <w:lang w:val="fr-BE"/>
        </w:rPr>
      </w:pPr>
      <w:r w:rsidRPr="00FB7AF6">
        <w:rPr>
          <w:rFonts w:cstheme="minorHAnsi"/>
          <w:lang w:val="fr-BE"/>
        </w:rPr>
        <w:t>P</w:t>
      </w:r>
      <w:r w:rsidR="00E40733" w:rsidRPr="00FB7AF6">
        <w:rPr>
          <w:rFonts w:cstheme="minorHAnsi"/>
          <w:lang w:val="fr-BE"/>
        </w:rPr>
        <w:t xml:space="preserve">asser par un VPN et Explore ou </w:t>
      </w:r>
      <w:proofErr w:type="spellStart"/>
      <w:r w:rsidR="00E40733" w:rsidRPr="00FB7AF6">
        <w:rPr>
          <w:rFonts w:cstheme="minorHAnsi"/>
          <w:lang w:val="fr-BE"/>
        </w:rPr>
        <w:t>Publiwin</w:t>
      </w:r>
      <w:proofErr w:type="spellEnd"/>
      <w:r w:rsidR="00E40733" w:rsidRPr="00FB7AF6">
        <w:rPr>
          <w:rFonts w:cstheme="minorHAnsi"/>
          <w:lang w:val="fr-BE"/>
        </w:rPr>
        <w:t>;</w:t>
      </w:r>
    </w:p>
    <w:p w:rsidR="00E40733" w:rsidRPr="00FB7AF6" w:rsidRDefault="00DE739B" w:rsidP="00E40733">
      <w:pPr>
        <w:pStyle w:val="Lijstalinea"/>
        <w:numPr>
          <w:ilvl w:val="1"/>
          <w:numId w:val="32"/>
        </w:numPr>
        <w:spacing w:after="0" w:line="240" w:lineRule="auto"/>
        <w:contextualSpacing w:val="0"/>
        <w:rPr>
          <w:rFonts w:cstheme="minorHAnsi"/>
          <w:lang w:val="fr-BE"/>
        </w:rPr>
      </w:pPr>
      <w:r w:rsidRPr="00FB7AF6">
        <w:rPr>
          <w:rFonts w:cstheme="minorHAnsi"/>
          <w:lang w:val="fr-BE"/>
        </w:rPr>
        <w:t>D</w:t>
      </w:r>
      <w:r w:rsidR="00E40733" w:rsidRPr="00FB7AF6">
        <w:rPr>
          <w:rFonts w:cstheme="minorHAnsi"/>
          <w:lang w:val="fr-BE"/>
        </w:rPr>
        <w:t>isposer d’un lecteur de carte d’identité électronique pour vous identifier sur le portail de la sécurité sociale, lecteur indépendant ou intégré dans le clavier (la meilleure solution).</w:t>
      </w:r>
    </w:p>
    <w:p w:rsidR="00E40733" w:rsidRPr="00FB7AF6" w:rsidRDefault="00FB7AF6" w:rsidP="0084505A">
      <w:pPr>
        <w:pStyle w:val="Lijstalinea"/>
        <w:numPr>
          <w:ilvl w:val="1"/>
          <w:numId w:val="32"/>
        </w:numPr>
        <w:spacing w:after="0" w:line="240" w:lineRule="auto"/>
        <w:rPr>
          <w:rFonts w:cstheme="minorHAnsi"/>
          <w:lang w:val="fr-BE"/>
        </w:rPr>
      </w:pPr>
      <w:r w:rsidRPr="00FB7AF6">
        <w:rPr>
          <w:rFonts w:cstheme="minorHAnsi"/>
          <w:lang w:val="fr-BE"/>
        </w:rPr>
        <w:lastRenderedPageBreak/>
        <w:t>Disposer d’u</w:t>
      </w:r>
      <w:r w:rsidR="00E40733" w:rsidRPr="00FB7AF6">
        <w:rPr>
          <w:rFonts w:cstheme="minorHAnsi"/>
          <w:lang w:val="fr-BE"/>
        </w:rPr>
        <w:t>ne police d’utilisation rédigée par votre DPD et/ou votre juriste qui inclura une clause de confidentialité comprenant les contraintes suivantes :</w:t>
      </w:r>
    </w:p>
    <w:p w:rsidR="00E40733" w:rsidRPr="00FB7AF6" w:rsidRDefault="00E40733" w:rsidP="00DE739B">
      <w:pPr>
        <w:pStyle w:val="Lijstalinea"/>
        <w:numPr>
          <w:ilvl w:val="2"/>
          <w:numId w:val="32"/>
        </w:numPr>
        <w:spacing w:after="0" w:line="240" w:lineRule="auto"/>
        <w:contextualSpacing w:val="0"/>
        <w:rPr>
          <w:rFonts w:cstheme="minorHAnsi"/>
          <w:lang w:val="fr-BE"/>
        </w:rPr>
      </w:pPr>
      <w:r w:rsidRPr="00FB7AF6">
        <w:rPr>
          <w:rFonts w:cstheme="minorHAnsi"/>
          <w:lang w:val="fr-BE"/>
        </w:rPr>
        <w:t xml:space="preserve">pas d’accès </w:t>
      </w:r>
      <w:r w:rsidR="006474AF" w:rsidRPr="00FB7AF6">
        <w:rPr>
          <w:rFonts w:cstheme="minorHAnsi"/>
          <w:lang w:val="fr-BE"/>
        </w:rPr>
        <w:t xml:space="preserve">volontaire ou non </w:t>
      </w:r>
      <w:r w:rsidRPr="00FB7AF6">
        <w:rPr>
          <w:rFonts w:cstheme="minorHAnsi"/>
          <w:lang w:val="fr-BE"/>
        </w:rPr>
        <w:t>à toute personne étrangère au CPAS à votre session sur votre PC;</w:t>
      </w:r>
    </w:p>
    <w:p w:rsidR="00E40733" w:rsidRPr="00FB7AF6" w:rsidRDefault="00E40733" w:rsidP="00DE739B">
      <w:pPr>
        <w:pStyle w:val="Lijstalinea"/>
        <w:numPr>
          <w:ilvl w:val="2"/>
          <w:numId w:val="32"/>
        </w:numPr>
        <w:spacing w:after="0" w:line="240" w:lineRule="auto"/>
        <w:contextualSpacing w:val="0"/>
        <w:rPr>
          <w:rFonts w:cstheme="minorHAnsi"/>
          <w:lang w:val="fr-BE"/>
        </w:rPr>
      </w:pPr>
      <w:r w:rsidRPr="00FB7AF6">
        <w:rPr>
          <w:rFonts w:cstheme="minorHAnsi"/>
          <w:lang w:val="fr-BE"/>
        </w:rPr>
        <w:t xml:space="preserve">pas d’accès </w:t>
      </w:r>
      <w:r w:rsidR="006474AF" w:rsidRPr="00FB7AF6">
        <w:rPr>
          <w:rFonts w:cstheme="minorHAnsi"/>
          <w:lang w:val="fr-BE"/>
        </w:rPr>
        <w:t xml:space="preserve">volontaire ou involontaire </w:t>
      </w:r>
      <w:r w:rsidRPr="00FB7AF6">
        <w:rPr>
          <w:rFonts w:cstheme="minorHAnsi"/>
          <w:lang w:val="fr-BE"/>
        </w:rPr>
        <w:t>à toute personne étrangère au CPAS à votre PC portable appartenant au CPAS ;</w:t>
      </w:r>
    </w:p>
    <w:p w:rsidR="00E40733" w:rsidRPr="00FB7AF6" w:rsidRDefault="00E40733" w:rsidP="00DE739B">
      <w:pPr>
        <w:pStyle w:val="Lijstalinea"/>
        <w:numPr>
          <w:ilvl w:val="2"/>
          <w:numId w:val="32"/>
        </w:numPr>
        <w:spacing w:after="0" w:line="240" w:lineRule="auto"/>
        <w:contextualSpacing w:val="0"/>
        <w:rPr>
          <w:rFonts w:cstheme="minorHAnsi"/>
          <w:lang w:val="fr-BE"/>
        </w:rPr>
      </w:pPr>
      <w:r w:rsidRPr="00FB7AF6">
        <w:rPr>
          <w:rFonts w:cstheme="minorHAnsi"/>
          <w:lang w:val="fr-BE"/>
        </w:rPr>
        <w:t>pas de communication des mots de passe (il va de soi que votre informaticien a les droits d’administrateur) ;</w:t>
      </w:r>
    </w:p>
    <w:p w:rsidR="00E40733" w:rsidRPr="00FB7AF6" w:rsidRDefault="00E40733" w:rsidP="00DE739B">
      <w:pPr>
        <w:pStyle w:val="Lijstalinea"/>
        <w:numPr>
          <w:ilvl w:val="2"/>
          <w:numId w:val="32"/>
        </w:numPr>
        <w:spacing w:after="0" w:line="240" w:lineRule="auto"/>
        <w:contextualSpacing w:val="0"/>
        <w:rPr>
          <w:rFonts w:cstheme="minorHAnsi"/>
          <w:lang w:val="fr-BE"/>
        </w:rPr>
      </w:pPr>
      <w:r w:rsidRPr="00FB7AF6">
        <w:rPr>
          <w:rFonts w:cstheme="minorHAnsi"/>
          <w:lang w:val="fr-BE"/>
        </w:rPr>
        <w:t>pas de consultation de sites internet à des fins personnelles en même temps que votre session VPN avec le CPAS (fermer la session VPN et ouvrir celle du navigateur si cela s’avère nécessaire) .</w:t>
      </w:r>
    </w:p>
    <w:p w:rsidR="00F25EA4" w:rsidRPr="00FB7AF6" w:rsidRDefault="00F25EA4" w:rsidP="008252BD">
      <w:pPr>
        <w:pStyle w:val="paragraph"/>
        <w:spacing w:before="0" w:beforeAutospacing="0" w:after="0" w:afterAutospacing="0"/>
        <w:ind w:left="1440"/>
        <w:textAlignment w:val="baseline"/>
        <w:rPr>
          <w:rStyle w:val="eop"/>
          <w:rFonts w:asciiTheme="minorHAnsi" w:hAnsiTheme="minorHAnsi" w:cstheme="minorHAnsi"/>
          <w:sz w:val="22"/>
          <w:szCs w:val="22"/>
          <w:lang w:val="fr-BE"/>
        </w:rPr>
      </w:pPr>
    </w:p>
    <w:p w:rsidR="006474AF" w:rsidRPr="00FB7AF6" w:rsidRDefault="006474AF" w:rsidP="006474AF">
      <w:pPr>
        <w:spacing w:line="240" w:lineRule="auto"/>
        <w:rPr>
          <w:rFonts w:cstheme="minorHAnsi"/>
          <w:lang w:val="fr-BE"/>
        </w:rPr>
      </w:pPr>
      <w:r w:rsidRPr="00FB7AF6">
        <w:rPr>
          <w:rFonts w:cstheme="minorHAnsi"/>
          <w:lang w:val="fr-BE"/>
        </w:rPr>
        <w:t>Proximus</w:t>
      </w:r>
      <w:r w:rsidR="0084505A" w:rsidRPr="00FB7AF6">
        <w:rPr>
          <w:rFonts w:cstheme="minorHAnsi"/>
          <w:lang w:val="fr-BE"/>
        </w:rPr>
        <w:t>,</w:t>
      </w:r>
      <w:r w:rsidRPr="00FB7AF6">
        <w:rPr>
          <w:rFonts w:cstheme="minorHAnsi"/>
          <w:lang w:val="fr-BE"/>
        </w:rPr>
        <w:t xml:space="preserve"> </w:t>
      </w:r>
      <w:proofErr w:type="spellStart"/>
      <w:r w:rsidRPr="00FB7AF6">
        <w:rPr>
          <w:rFonts w:cstheme="minorHAnsi"/>
          <w:lang w:val="fr-BE"/>
        </w:rPr>
        <w:t>Publiwin</w:t>
      </w:r>
      <w:proofErr w:type="spellEnd"/>
      <w:r w:rsidRPr="00FB7AF6">
        <w:rPr>
          <w:rFonts w:cstheme="minorHAnsi"/>
          <w:lang w:val="fr-BE"/>
        </w:rPr>
        <w:t xml:space="preserve"> </w:t>
      </w:r>
      <w:r w:rsidR="00A74C73" w:rsidRPr="00FB7AF6">
        <w:rPr>
          <w:rFonts w:cstheme="minorHAnsi"/>
          <w:lang w:val="fr-BE"/>
        </w:rPr>
        <w:t xml:space="preserve">(entre autres) </w:t>
      </w:r>
      <w:r w:rsidRPr="00FB7AF6">
        <w:rPr>
          <w:rFonts w:cstheme="minorHAnsi"/>
          <w:lang w:val="fr-BE"/>
        </w:rPr>
        <w:t>offrent des solutions fiables de VPN avec RDP (</w:t>
      </w:r>
      <w:proofErr w:type="spellStart"/>
      <w:r w:rsidRPr="00FB7AF6">
        <w:rPr>
          <w:rFonts w:cstheme="minorHAnsi"/>
          <w:lang w:val="fr-BE"/>
        </w:rPr>
        <w:t>remote</w:t>
      </w:r>
      <w:proofErr w:type="spellEnd"/>
      <w:r w:rsidRPr="00FB7AF6">
        <w:rPr>
          <w:rFonts w:cstheme="minorHAnsi"/>
          <w:lang w:val="fr-BE"/>
        </w:rPr>
        <w:t xml:space="preserve"> </w:t>
      </w:r>
      <w:proofErr w:type="spellStart"/>
      <w:r w:rsidRPr="00FB7AF6">
        <w:rPr>
          <w:rFonts w:cstheme="minorHAnsi"/>
          <w:lang w:val="fr-BE"/>
        </w:rPr>
        <w:t>deskstop</w:t>
      </w:r>
      <w:proofErr w:type="spellEnd"/>
      <w:r w:rsidRPr="00FB7AF6">
        <w:rPr>
          <w:rFonts w:cstheme="minorHAnsi"/>
          <w:lang w:val="fr-BE"/>
        </w:rPr>
        <w:t xml:space="preserve"> </w:t>
      </w:r>
      <w:proofErr w:type="spellStart"/>
      <w:r w:rsidRPr="00FB7AF6">
        <w:rPr>
          <w:rFonts w:cstheme="minorHAnsi"/>
          <w:lang w:val="fr-BE"/>
        </w:rPr>
        <w:t>protocol</w:t>
      </w:r>
      <w:proofErr w:type="spellEnd"/>
      <w:r w:rsidRPr="00FB7AF6">
        <w:rPr>
          <w:rFonts w:cstheme="minorHAnsi"/>
          <w:lang w:val="fr-BE"/>
        </w:rPr>
        <w:t>) depuis le PC portable ou non</w:t>
      </w:r>
      <w:r w:rsidR="00531009" w:rsidRPr="00FB7AF6">
        <w:rPr>
          <w:rFonts w:cstheme="minorHAnsi"/>
          <w:lang w:val="fr-BE"/>
        </w:rPr>
        <w:t xml:space="preserve"> et</w:t>
      </w:r>
      <w:r w:rsidRPr="00FB7AF6">
        <w:rPr>
          <w:rFonts w:cstheme="minorHAnsi"/>
          <w:lang w:val="fr-BE"/>
        </w:rPr>
        <w:t xml:space="preserve"> des licences de RDC ( </w:t>
      </w:r>
      <w:proofErr w:type="spellStart"/>
      <w:r w:rsidRPr="00FB7AF6">
        <w:rPr>
          <w:rFonts w:cstheme="minorHAnsi"/>
          <w:lang w:val="fr-BE"/>
        </w:rPr>
        <w:t>Remote</w:t>
      </w:r>
      <w:proofErr w:type="spellEnd"/>
      <w:r w:rsidRPr="00FB7AF6">
        <w:rPr>
          <w:rFonts w:cstheme="minorHAnsi"/>
          <w:lang w:val="fr-BE"/>
        </w:rPr>
        <w:t xml:space="preserve"> </w:t>
      </w:r>
      <w:proofErr w:type="spellStart"/>
      <w:r w:rsidRPr="00FB7AF6">
        <w:rPr>
          <w:rFonts w:cstheme="minorHAnsi"/>
          <w:lang w:val="fr-BE"/>
        </w:rPr>
        <w:t>Deskstop</w:t>
      </w:r>
      <w:proofErr w:type="spellEnd"/>
      <w:r w:rsidRPr="00FB7AF6">
        <w:rPr>
          <w:rFonts w:cstheme="minorHAnsi"/>
          <w:lang w:val="fr-BE"/>
        </w:rPr>
        <w:t xml:space="preserve"> Connection) de Microsoft (licence terminal server CAL user).</w:t>
      </w:r>
    </w:p>
    <w:p w:rsidR="006474AF" w:rsidRPr="00FB7AF6" w:rsidRDefault="006474AF" w:rsidP="006474AF">
      <w:pPr>
        <w:spacing w:line="240" w:lineRule="auto"/>
        <w:rPr>
          <w:rFonts w:cstheme="minorHAnsi"/>
          <w:lang w:val="fr-BE"/>
        </w:rPr>
      </w:pPr>
      <w:r w:rsidRPr="00FB7AF6">
        <w:rPr>
          <w:rFonts w:cstheme="minorHAnsi"/>
          <w:lang w:val="fr-BE"/>
        </w:rPr>
        <w:t>Il va de soi que votre informaticien ou votre fournisseur informatique pourra, également, vous aider. Faites cependant attention au fait que cela ne doit pas permettre à votre fournisseur d’installer plus de droits d’administration</w:t>
      </w:r>
      <w:r w:rsidR="005E7F34" w:rsidRPr="00FB7AF6">
        <w:rPr>
          <w:rFonts w:cstheme="minorHAnsi"/>
          <w:lang w:val="fr-BE"/>
        </w:rPr>
        <w:t>, de connexion ou d’aide en ligne que nécessaire et qui ne sont pas conformes au RGPD et aux normes de la BCSS.</w:t>
      </w:r>
    </w:p>
    <w:p w:rsidR="00FB7AF6" w:rsidRPr="00FB7AF6" w:rsidRDefault="00FB7AF6" w:rsidP="006474AF">
      <w:pPr>
        <w:spacing w:line="240" w:lineRule="auto"/>
        <w:rPr>
          <w:rFonts w:cstheme="minorHAnsi"/>
          <w:lang w:val="fr-BE"/>
        </w:rPr>
      </w:pPr>
    </w:p>
    <w:p w:rsidR="00FB7AF6" w:rsidRPr="00FB7AF6" w:rsidRDefault="00FB7AF6" w:rsidP="00FB7AF6">
      <w:pPr>
        <w:spacing w:line="240" w:lineRule="auto"/>
        <w:rPr>
          <w:rFonts w:cstheme="minorHAnsi"/>
          <w:lang w:val="fr-BE"/>
        </w:rPr>
      </w:pPr>
      <w:r w:rsidRPr="00FB7AF6">
        <w:rPr>
          <w:rFonts w:cstheme="minorHAnsi"/>
          <w:lang w:val="fr-BE"/>
        </w:rPr>
        <w:t xml:space="preserve">Enfin, n’hésitez pas à nous contacter en cas de problème aux adresses suivantes : </w:t>
      </w:r>
    </w:p>
    <w:p w:rsidR="00FB7AF6" w:rsidRPr="00FB7AF6" w:rsidRDefault="002931C2" w:rsidP="00FB7AF6">
      <w:pPr>
        <w:spacing w:line="240" w:lineRule="auto"/>
        <w:rPr>
          <w:rFonts w:cstheme="minorHAnsi"/>
          <w:lang w:val="fr-BE"/>
        </w:rPr>
      </w:pPr>
      <w:hyperlink r:id="rId9" w:history="1">
        <w:r w:rsidR="00FB7AF6" w:rsidRPr="00FB7AF6">
          <w:rPr>
            <w:rStyle w:val="Hyperlink"/>
            <w:rFonts w:cstheme="minorHAnsi"/>
            <w:lang w:val="fr-BE"/>
          </w:rPr>
          <w:t>gilles.kempgens@mi-is.be</w:t>
        </w:r>
      </w:hyperlink>
      <w:r w:rsidR="00FB7AF6" w:rsidRPr="00FB7AF6">
        <w:rPr>
          <w:rFonts w:cstheme="minorHAnsi"/>
          <w:lang w:val="fr-BE"/>
        </w:rPr>
        <w:t xml:space="preserve"> et à </w:t>
      </w:r>
      <w:hyperlink r:id="rId10" w:history="1">
        <w:r w:rsidR="00FB7AF6" w:rsidRPr="00FB7AF6">
          <w:rPr>
            <w:rStyle w:val="Hyperlink"/>
            <w:rFonts w:cstheme="minorHAnsi"/>
            <w:lang w:val="fr-BE"/>
          </w:rPr>
          <w:t>mi.dpo@mi-is.be</w:t>
        </w:r>
      </w:hyperlink>
      <w:r w:rsidR="00FB7AF6" w:rsidRPr="00FB7AF6">
        <w:rPr>
          <w:rFonts w:cstheme="minorHAnsi"/>
          <w:lang w:val="fr-BE"/>
        </w:rPr>
        <w:t xml:space="preserve"> ou au 0473.85.26.24.</w:t>
      </w:r>
    </w:p>
    <w:p w:rsidR="00FB7AF6" w:rsidRPr="00FB7AF6" w:rsidRDefault="00FB7AF6" w:rsidP="006474AF">
      <w:pPr>
        <w:spacing w:line="240" w:lineRule="auto"/>
        <w:rPr>
          <w:rFonts w:cstheme="minorHAnsi"/>
          <w:lang w:val="fr-BE"/>
        </w:rPr>
      </w:pPr>
    </w:p>
    <w:p w:rsidR="006474AF" w:rsidRPr="00FB7AF6" w:rsidRDefault="006474AF" w:rsidP="006474AF">
      <w:pPr>
        <w:pStyle w:val="paragraph"/>
        <w:spacing w:before="0" w:beforeAutospacing="0" w:after="0" w:afterAutospacing="0"/>
        <w:textAlignment w:val="baseline"/>
        <w:rPr>
          <w:rStyle w:val="eop"/>
          <w:rFonts w:asciiTheme="minorHAnsi" w:hAnsiTheme="minorHAnsi" w:cstheme="minorHAnsi"/>
          <w:sz w:val="22"/>
          <w:szCs w:val="22"/>
          <w:lang w:val="fr-BE"/>
        </w:rPr>
      </w:pPr>
    </w:p>
    <w:p w:rsidR="008252BD" w:rsidRPr="00FB7AF6" w:rsidRDefault="008252BD" w:rsidP="008252BD">
      <w:pPr>
        <w:pStyle w:val="paragraph"/>
        <w:spacing w:before="0" w:beforeAutospacing="0" w:after="0" w:afterAutospacing="0"/>
        <w:ind w:left="1440"/>
        <w:textAlignment w:val="baseline"/>
        <w:rPr>
          <w:rFonts w:asciiTheme="minorHAnsi" w:hAnsiTheme="minorHAnsi" w:cstheme="minorHAnsi"/>
          <w:sz w:val="22"/>
          <w:szCs w:val="22"/>
          <w:lang w:val="fr-BE"/>
        </w:rPr>
      </w:pPr>
    </w:p>
    <w:p w:rsidR="008252BD" w:rsidRPr="00FB7AF6" w:rsidRDefault="008252BD" w:rsidP="008252BD">
      <w:pPr>
        <w:pStyle w:val="paragraph"/>
        <w:spacing w:before="0" w:beforeAutospacing="0" w:after="0" w:afterAutospacing="0"/>
        <w:textAlignment w:val="baseline"/>
        <w:rPr>
          <w:rFonts w:asciiTheme="minorHAnsi" w:hAnsiTheme="minorHAnsi" w:cstheme="minorHAnsi"/>
          <w:sz w:val="22"/>
          <w:szCs w:val="22"/>
          <w:lang w:val="fr-BE"/>
        </w:rPr>
      </w:pPr>
    </w:p>
    <w:p w:rsidR="0022361B" w:rsidRPr="0022361B" w:rsidRDefault="008252BD" w:rsidP="0022361B">
      <w:pPr>
        <w:spacing w:after="240"/>
        <w:jc w:val="center"/>
        <w:rPr>
          <w:b/>
          <w:sz w:val="36"/>
          <w:szCs w:val="36"/>
          <w:lang w:val="fr-BE"/>
        </w:rPr>
      </w:pPr>
      <w:r w:rsidRPr="00FB7AF6">
        <w:rPr>
          <w:rStyle w:val="normaltextrun"/>
          <w:rFonts w:cstheme="minorHAnsi"/>
          <w:b/>
          <w:bCs/>
          <w:lang w:val="fr-BE"/>
        </w:rPr>
        <w:br w:type="page"/>
      </w:r>
      <w:r w:rsidR="0022361B" w:rsidRPr="0022361B">
        <w:rPr>
          <w:b/>
          <w:sz w:val="36"/>
          <w:szCs w:val="36"/>
          <w:lang w:val="fr-BE"/>
        </w:rPr>
        <w:lastRenderedPageBreak/>
        <w:t>Annexe 1</w:t>
      </w:r>
    </w:p>
    <w:p w:rsidR="0022361B" w:rsidRPr="0022361B" w:rsidRDefault="0022361B" w:rsidP="0022361B">
      <w:pPr>
        <w:spacing w:after="240"/>
        <w:rPr>
          <w:b/>
          <w:sz w:val="28"/>
          <w:szCs w:val="28"/>
          <w:lang w:val="fr-BE"/>
        </w:rPr>
      </w:pPr>
      <w:r w:rsidRPr="0022361B">
        <w:rPr>
          <w:b/>
          <w:sz w:val="28"/>
          <w:szCs w:val="28"/>
          <w:lang w:val="fr-BE"/>
        </w:rPr>
        <w:t xml:space="preserve">Rappel des mesures de sécurité à respecter sur les PC portables – laptops – </w:t>
      </w:r>
      <w:proofErr w:type="spellStart"/>
      <w:r w:rsidRPr="0022361B">
        <w:rPr>
          <w:b/>
          <w:sz w:val="28"/>
          <w:szCs w:val="28"/>
          <w:lang w:val="fr-BE"/>
        </w:rPr>
        <w:t>deskstops</w:t>
      </w:r>
      <w:proofErr w:type="spellEnd"/>
      <w:r w:rsidRPr="0022361B">
        <w:rPr>
          <w:b/>
          <w:sz w:val="28"/>
          <w:szCs w:val="28"/>
          <w:lang w:val="fr-BE"/>
        </w:rPr>
        <w:t> :</w:t>
      </w:r>
    </w:p>
    <w:p w:rsidR="0022361B" w:rsidRPr="0022361B" w:rsidRDefault="0022361B" w:rsidP="0022361B">
      <w:pPr>
        <w:pStyle w:val="Lijstalinea"/>
        <w:numPr>
          <w:ilvl w:val="0"/>
          <w:numId w:val="33"/>
        </w:numPr>
        <w:spacing w:after="0" w:line="360" w:lineRule="auto"/>
        <w:ind w:left="426" w:hanging="426"/>
        <w:contextualSpacing w:val="0"/>
        <w:rPr>
          <w:lang w:val="fr-BE"/>
        </w:rPr>
      </w:pPr>
      <w:r w:rsidRPr="0022361B">
        <w:rPr>
          <w:lang w:val="fr-BE"/>
        </w:rPr>
        <w:t>le PC n’a pas de droit d’administrateur ;</w:t>
      </w:r>
    </w:p>
    <w:p w:rsidR="0022361B" w:rsidRPr="0022361B" w:rsidRDefault="0022361B" w:rsidP="0022361B">
      <w:pPr>
        <w:pStyle w:val="Lijstalinea"/>
        <w:numPr>
          <w:ilvl w:val="0"/>
          <w:numId w:val="33"/>
        </w:numPr>
        <w:spacing w:after="0" w:line="360" w:lineRule="auto"/>
        <w:ind w:left="426" w:hanging="426"/>
        <w:contextualSpacing w:val="0"/>
        <w:rPr>
          <w:lang w:val="fr-BE"/>
        </w:rPr>
      </w:pPr>
      <w:r w:rsidRPr="0022361B">
        <w:rPr>
          <w:lang w:val="fr-BE"/>
        </w:rPr>
        <w:t>le PC ne contient pas de données à caractère personnel mais s’il en contient, les données doivent être cryptées (</w:t>
      </w:r>
      <w:proofErr w:type="spellStart"/>
      <w:r w:rsidRPr="0022361B">
        <w:rPr>
          <w:lang w:val="fr-BE"/>
        </w:rPr>
        <w:t>Bitlocker</w:t>
      </w:r>
      <w:proofErr w:type="spellEnd"/>
      <w:r w:rsidRPr="0022361B">
        <w:rPr>
          <w:lang w:val="fr-BE"/>
        </w:rPr>
        <w:t xml:space="preserve"> est un outil Microsoft gratuit si vous avez une version Microsoft Business ou Entreprise) ;</w:t>
      </w:r>
    </w:p>
    <w:p w:rsidR="0022361B" w:rsidRPr="0022361B" w:rsidRDefault="0022361B" w:rsidP="0022361B">
      <w:pPr>
        <w:pStyle w:val="Lijstalinea"/>
        <w:numPr>
          <w:ilvl w:val="0"/>
          <w:numId w:val="33"/>
        </w:numPr>
        <w:spacing w:after="0" w:line="360" w:lineRule="auto"/>
        <w:ind w:left="426" w:hanging="426"/>
        <w:contextualSpacing w:val="0"/>
        <w:rPr>
          <w:lang w:val="fr-BE"/>
        </w:rPr>
      </w:pPr>
      <w:r w:rsidRPr="0022361B">
        <w:rPr>
          <w:lang w:val="fr-BE"/>
        </w:rPr>
        <w:t>la connexion se fait via un VPN qui se connecte depuis le PC portable au réseau du CPAS ;</w:t>
      </w:r>
    </w:p>
    <w:p w:rsidR="0022361B" w:rsidRPr="0022361B" w:rsidRDefault="0022361B" w:rsidP="0022361B">
      <w:pPr>
        <w:pStyle w:val="Lijstalinea"/>
        <w:numPr>
          <w:ilvl w:val="0"/>
          <w:numId w:val="33"/>
        </w:numPr>
        <w:spacing w:after="0" w:line="360" w:lineRule="auto"/>
        <w:ind w:left="426" w:hanging="426"/>
        <w:contextualSpacing w:val="0"/>
        <w:rPr>
          <w:lang w:val="fr-BE"/>
        </w:rPr>
      </w:pPr>
      <w:r w:rsidRPr="0022361B">
        <w:rPr>
          <w:lang w:val="fr-BE"/>
        </w:rPr>
        <w:t>lors de la connexion via VPN, une GPO (Group Policy Object à développer en interne ou à faire développer sur le pare-feu ou sur le Network Access Control) examinera si l’antivirus et l’OS sont à jour avant d’autoriser la connexion et si ce n’est pas le cas, la GPO forcera les mises à jour avant d’autoriser la connexion ;</w:t>
      </w:r>
    </w:p>
    <w:p w:rsidR="0022361B" w:rsidRPr="0022361B" w:rsidRDefault="0022361B" w:rsidP="0022361B">
      <w:pPr>
        <w:pStyle w:val="Lijstalinea"/>
        <w:numPr>
          <w:ilvl w:val="0"/>
          <w:numId w:val="33"/>
        </w:numPr>
        <w:spacing w:after="0" w:line="360" w:lineRule="auto"/>
        <w:ind w:left="426" w:hanging="426"/>
        <w:contextualSpacing w:val="0"/>
        <w:rPr>
          <w:lang w:val="fr-BE"/>
        </w:rPr>
      </w:pPr>
      <w:r w:rsidRPr="0022361B">
        <w:rPr>
          <w:lang w:val="fr-BE"/>
        </w:rPr>
        <w:t>la GPO interdira toute utilisation d’un navigateur pour aller sur internet tant que l’utilisateur est connecté au réseau du CPAS via VPN (exemples de navigateurs : Internet Explorer, Edge, Mozilla, Chrome), à noter qu’il est possible d’aller sur internet via le VPN mais ceci est conseillé uniquement pour les consultations professionnelles ;</w:t>
      </w:r>
    </w:p>
    <w:p w:rsidR="0022361B" w:rsidRPr="0022361B" w:rsidRDefault="0022361B" w:rsidP="0022361B">
      <w:pPr>
        <w:pStyle w:val="Lijstalinea"/>
        <w:numPr>
          <w:ilvl w:val="0"/>
          <w:numId w:val="33"/>
        </w:numPr>
        <w:spacing w:after="240" w:line="360" w:lineRule="auto"/>
        <w:ind w:left="426" w:hanging="426"/>
        <w:contextualSpacing w:val="0"/>
        <w:jc w:val="both"/>
        <w:rPr>
          <w:lang w:val="fr-BE"/>
        </w:rPr>
      </w:pPr>
      <w:r w:rsidRPr="0022361B">
        <w:rPr>
          <w:lang w:val="fr-BE"/>
        </w:rPr>
        <w:t xml:space="preserve">les connexions se feront en </w:t>
      </w:r>
      <w:proofErr w:type="spellStart"/>
      <w:r w:rsidRPr="0022361B">
        <w:rPr>
          <w:lang w:val="fr-BE"/>
        </w:rPr>
        <w:t>remote</w:t>
      </w:r>
      <w:proofErr w:type="spellEnd"/>
      <w:r w:rsidRPr="0022361B">
        <w:rPr>
          <w:lang w:val="fr-BE"/>
        </w:rPr>
        <w:t xml:space="preserve"> </w:t>
      </w:r>
      <w:proofErr w:type="spellStart"/>
      <w:r w:rsidRPr="0022361B">
        <w:rPr>
          <w:lang w:val="fr-BE"/>
        </w:rPr>
        <w:t>deskstop</w:t>
      </w:r>
      <w:proofErr w:type="spellEnd"/>
      <w:r w:rsidRPr="0022361B">
        <w:rPr>
          <w:lang w:val="fr-BE"/>
        </w:rPr>
        <w:t xml:space="preserve"> </w:t>
      </w:r>
      <w:proofErr w:type="spellStart"/>
      <w:r w:rsidRPr="0022361B">
        <w:rPr>
          <w:lang w:val="fr-BE"/>
        </w:rPr>
        <w:t>protocol</w:t>
      </w:r>
      <w:proofErr w:type="spellEnd"/>
      <w:r w:rsidRPr="0022361B">
        <w:rPr>
          <w:lang w:val="fr-BE"/>
        </w:rPr>
        <w:t xml:space="preserve"> , c’est-à-dire à distance sans conserver aucune donnée mais en contenant l’ensemble des applications métier tandis que quoi la connexion se fait en direct du PC vers les serveurs et les bases de données .</w:t>
      </w:r>
    </w:p>
    <w:p w:rsidR="0022361B" w:rsidRPr="0022361B" w:rsidRDefault="0022361B" w:rsidP="0022361B">
      <w:pPr>
        <w:spacing w:after="240" w:line="360" w:lineRule="auto"/>
        <w:ind w:left="426"/>
        <w:jc w:val="both"/>
        <w:rPr>
          <w:b/>
          <w:color w:val="FF0000"/>
          <w:lang w:val="fr-BE"/>
        </w:rPr>
      </w:pPr>
      <w:r w:rsidRPr="0022361B">
        <w:rPr>
          <w:b/>
          <w:color w:val="FF0000"/>
          <w:lang w:val="fr-BE"/>
        </w:rPr>
        <w:t>Attention : en cas d’un nombre trop grand de connexions à distance, la bande passante risque d’être saturé très vite.</w:t>
      </w:r>
    </w:p>
    <w:p w:rsidR="0022361B" w:rsidRPr="0022361B" w:rsidRDefault="0022361B" w:rsidP="0022361B">
      <w:pPr>
        <w:spacing w:after="240" w:line="360" w:lineRule="auto"/>
        <w:ind w:left="426"/>
        <w:jc w:val="both"/>
        <w:rPr>
          <w:b/>
          <w:color w:val="FF0000"/>
          <w:lang w:val="fr-BE"/>
        </w:rPr>
      </w:pPr>
    </w:p>
    <w:p w:rsidR="0022361B" w:rsidRPr="0022361B" w:rsidRDefault="0022361B" w:rsidP="0022361B">
      <w:pPr>
        <w:rPr>
          <w:b/>
          <w:sz w:val="36"/>
          <w:szCs w:val="36"/>
          <w:lang w:val="fr-BE"/>
        </w:rPr>
      </w:pPr>
      <w:r w:rsidRPr="0022361B">
        <w:rPr>
          <w:b/>
          <w:sz w:val="36"/>
          <w:szCs w:val="36"/>
          <w:lang w:val="fr-BE"/>
        </w:rPr>
        <w:br w:type="page"/>
      </w:r>
    </w:p>
    <w:p w:rsidR="0022361B" w:rsidRPr="0022361B" w:rsidRDefault="0022361B" w:rsidP="0022361B">
      <w:pPr>
        <w:spacing w:after="240" w:line="360" w:lineRule="auto"/>
        <w:ind w:left="426"/>
        <w:jc w:val="center"/>
        <w:rPr>
          <w:b/>
          <w:sz w:val="36"/>
          <w:szCs w:val="36"/>
          <w:lang w:val="fr-BE"/>
        </w:rPr>
      </w:pPr>
      <w:r w:rsidRPr="0022361B">
        <w:rPr>
          <w:b/>
          <w:sz w:val="36"/>
          <w:szCs w:val="36"/>
          <w:lang w:val="fr-BE"/>
        </w:rPr>
        <w:lastRenderedPageBreak/>
        <w:t>ANNEXE 2</w:t>
      </w:r>
    </w:p>
    <w:p w:rsidR="0022361B" w:rsidRPr="0022361B" w:rsidRDefault="0022361B" w:rsidP="0022361B">
      <w:pPr>
        <w:spacing w:line="360" w:lineRule="auto"/>
        <w:rPr>
          <w:b/>
          <w:sz w:val="28"/>
          <w:szCs w:val="28"/>
          <w:lang w:val="fr-BE"/>
        </w:rPr>
      </w:pPr>
      <w:r w:rsidRPr="0022361B">
        <w:rPr>
          <w:b/>
          <w:sz w:val="28"/>
          <w:szCs w:val="28"/>
          <w:lang w:val="fr-BE"/>
        </w:rPr>
        <w:t>LISTE DE QUELQUES VULNERABILITES LORSQUE VOUS TRAVAILLEZ DEPUIS UN PC PRIVE :</w:t>
      </w:r>
    </w:p>
    <w:p w:rsidR="0022361B" w:rsidRPr="0022361B" w:rsidRDefault="0022361B" w:rsidP="0022361B">
      <w:pPr>
        <w:pStyle w:val="Lijstalinea"/>
        <w:numPr>
          <w:ilvl w:val="2"/>
          <w:numId w:val="34"/>
        </w:numPr>
        <w:spacing w:after="0" w:line="360" w:lineRule="auto"/>
        <w:ind w:left="714" w:hanging="288"/>
        <w:contextualSpacing w:val="0"/>
        <w:rPr>
          <w:lang w:val="fr-BE"/>
        </w:rPr>
      </w:pPr>
      <w:r w:rsidRPr="0022361B">
        <w:rPr>
          <w:lang w:val="fr-BE"/>
        </w:rPr>
        <w:t>l’administrateur – propriétaire du PC partage son PC avec la famille ;</w:t>
      </w:r>
      <w:r>
        <w:rPr>
          <w:lang w:val="fr-BE"/>
        </w:rPr>
        <w:t xml:space="preserve"> </w:t>
      </w:r>
    </w:p>
    <w:p w:rsidR="0022361B" w:rsidRPr="0022361B" w:rsidRDefault="0022361B" w:rsidP="0022361B">
      <w:pPr>
        <w:pStyle w:val="Lijstalinea"/>
        <w:numPr>
          <w:ilvl w:val="0"/>
          <w:numId w:val="35"/>
        </w:numPr>
        <w:spacing w:after="0" w:line="360" w:lineRule="auto"/>
        <w:ind w:left="714" w:hanging="288"/>
        <w:contextualSpacing w:val="0"/>
        <w:rPr>
          <w:lang w:val="fr-BE"/>
        </w:rPr>
      </w:pPr>
      <w:r w:rsidRPr="0022361B">
        <w:rPr>
          <w:lang w:val="fr-BE"/>
        </w:rPr>
        <w:t>les versions Windows 7 ne sont plus fiables ;</w:t>
      </w:r>
    </w:p>
    <w:p w:rsidR="0022361B" w:rsidRPr="0022361B" w:rsidRDefault="0022361B" w:rsidP="0022361B">
      <w:pPr>
        <w:pStyle w:val="Lijstalinea"/>
        <w:numPr>
          <w:ilvl w:val="0"/>
          <w:numId w:val="35"/>
        </w:numPr>
        <w:spacing w:after="0" w:line="360" w:lineRule="auto"/>
        <w:ind w:left="714" w:hanging="288"/>
        <w:contextualSpacing w:val="0"/>
        <w:rPr>
          <w:lang w:val="fr-BE"/>
        </w:rPr>
      </w:pPr>
      <w:r w:rsidRPr="0022361B">
        <w:rPr>
          <w:lang w:val="fr-BE"/>
        </w:rPr>
        <w:t>il n’est pas certain qu’un vieux PC supportera bien un VPN ;</w:t>
      </w:r>
    </w:p>
    <w:p w:rsidR="0022361B" w:rsidRPr="0022361B" w:rsidRDefault="0022361B" w:rsidP="0022361B">
      <w:pPr>
        <w:pStyle w:val="Lijstalinea"/>
        <w:numPr>
          <w:ilvl w:val="0"/>
          <w:numId w:val="35"/>
        </w:numPr>
        <w:spacing w:after="0" w:line="360" w:lineRule="auto"/>
        <w:ind w:left="714" w:hanging="288"/>
        <w:contextualSpacing w:val="0"/>
        <w:rPr>
          <w:lang w:val="fr-BE"/>
        </w:rPr>
      </w:pPr>
      <w:r w:rsidRPr="0022361B">
        <w:rPr>
          <w:lang w:val="fr-BE"/>
        </w:rPr>
        <w:t>le respect des normes minimales impose 3 mots de passe (un mot de passe admin, un mot de passe utilisateur pour la session de l’agent et un mot de passe VPN) ;</w:t>
      </w:r>
    </w:p>
    <w:p w:rsidR="0022361B" w:rsidRPr="0022361B" w:rsidRDefault="0022361B" w:rsidP="0022361B">
      <w:pPr>
        <w:pStyle w:val="Lijstalinea"/>
        <w:numPr>
          <w:ilvl w:val="0"/>
          <w:numId w:val="35"/>
        </w:numPr>
        <w:spacing w:after="0" w:line="360" w:lineRule="auto"/>
        <w:ind w:left="714" w:hanging="288"/>
        <w:contextualSpacing w:val="0"/>
        <w:rPr>
          <w:lang w:val="fr-BE"/>
        </w:rPr>
      </w:pPr>
      <w:r w:rsidRPr="0022361B">
        <w:rPr>
          <w:lang w:val="fr-BE"/>
        </w:rPr>
        <w:t>le PC doit être en ordre d’antivirus et il n’est pas certain qu’il supporte le poids d’un nouvel antivirus .</w:t>
      </w:r>
    </w:p>
    <w:p w:rsidR="0022361B" w:rsidRPr="0022361B" w:rsidRDefault="0022361B" w:rsidP="0022361B">
      <w:pPr>
        <w:pStyle w:val="Lijstalinea"/>
        <w:numPr>
          <w:ilvl w:val="0"/>
          <w:numId w:val="35"/>
        </w:numPr>
        <w:spacing w:after="0" w:line="360" w:lineRule="auto"/>
        <w:ind w:left="714" w:hanging="289"/>
        <w:contextualSpacing w:val="0"/>
        <w:rPr>
          <w:lang w:val="fr-BE"/>
        </w:rPr>
      </w:pPr>
      <w:r w:rsidRPr="0022361B">
        <w:rPr>
          <w:lang w:val="fr-BE"/>
        </w:rPr>
        <w:t>l’utilisation d’un PC privé suppose que le propriétaire – utilisateur ferme son VPN avant d’aller sur internet pour son usage propre et inversement.</w:t>
      </w:r>
    </w:p>
    <w:p w:rsidR="008252BD" w:rsidRPr="0022361B" w:rsidRDefault="008252BD">
      <w:pPr>
        <w:rPr>
          <w:rStyle w:val="normaltextrun"/>
          <w:rFonts w:ascii="Calibri" w:eastAsia="Times New Roman" w:hAnsi="Calibri" w:cs="Segoe UI"/>
          <w:b/>
          <w:bCs/>
          <w:sz w:val="36"/>
          <w:szCs w:val="36"/>
          <w:lang w:val="fr-BE" w:eastAsia="nl-BE"/>
        </w:rPr>
      </w:pPr>
    </w:p>
    <w:sectPr w:rsidR="008252BD" w:rsidRPr="0022361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1C2" w:rsidRDefault="002931C2" w:rsidP="00DE739B">
      <w:pPr>
        <w:spacing w:after="0" w:line="240" w:lineRule="auto"/>
      </w:pPr>
      <w:r>
        <w:separator/>
      </w:r>
    </w:p>
  </w:endnote>
  <w:endnote w:type="continuationSeparator" w:id="0">
    <w:p w:rsidR="002931C2" w:rsidRDefault="002931C2" w:rsidP="00DE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617846"/>
      <w:docPartObj>
        <w:docPartGallery w:val="Page Numbers (Bottom of Page)"/>
        <w:docPartUnique/>
      </w:docPartObj>
    </w:sdtPr>
    <w:sdtContent>
      <w:p w:rsidR="00DC5F0D" w:rsidRDefault="00DC5F0D">
        <w:pPr>
          <w:pStyle w:val="Voettekst"/>
          <w:jc w:val="right"/>
        </w:pPr>
        <w:r>
          <w:fldChar w:fldCharType="begin"/>
        </w:r>
        <w:r>
          <w:instrText>PAGE   \* MERGEFORMAT</w:instrText>
        </w:r>
        <w:r>
          <w:fldChar w:fldCharType="separate"/>
        </w:r>
        <w:r>
          <w:rPr>
            <w:lang w:val="nl-NL"/>
          </w:rPr>
          <w:t>2</w:t>
        </w:r>
        <w:r>
          <w:fldChar w:fldCharType="end"/>
        </w:r>
      </w:p>
    </w:sdtContent>
  </w:sdt>
  <w:p w:rsidR="00DC5F0D" w:rsidRDefault="00DC5F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1C2" w:rsidRDefault="002931C2" w:rsidP="00DE739B">
      <w:pPr>
        <w:spacing w:after="0" w:line="240" w:lineRule="auto"/>
      </w:pPr>
      <w:r>
        <w:separator/>
      </w:r>
    </w:p>
  </w:footnote>
  <w:footnote w:type="continuationSeparator" w:id="0">
    <w:p w:rsidR="002931C2" w:rsidRDefault="002931C2" w:rsidP="00DE7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F72"/>
    <w:multiLevelType w:val="hybridMultilevel"/>
    <w:tmpl w:val="88C0AD0C"/>
    <w:lvl w:ilvl="0" w:tplc="849CD474">
      <w:start w:val="2"/>
      <w:numFmt w:val="decimal"/>
      <w:lvlText w:val="%1)"/>
      <w:lvlJc w:val="left"/>
      <w:pPr>
        <w:ind w:left="2160" w:hanging="18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3383D71"/>
    <w:multiLevelType w:val="multilevel"/>
    <w:tmpl w:val="D0A253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E178D"/>
    <w:multiLevelType w:val="multilevel"/>
    <w:tmpl w:val="660434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822CE9"/>
    <w:multiLevelType w:val="multilevel"/>
    <w:tmpl w:val="339081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95F7C"/>
    <w:multiLevelType w:val="multilevel"/>
    <w:tmpl w:val="EBA49F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1437D"/>
    <w:multiLevelType w:val="multilevel"/>
    <w:tmpl w:val="8AB26D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B454EBD"/>
    <w:multiLevelType w:val="hybridMultilevel"/>
    <w:tmpl w:val="FD400FD8"/>
    <w:lvl w:ilvl="0" w:tplc="3582224E">
      <w:start w:val="1"/>
      <w:numFmt w:val="decimal"/>
      <w:lvlText w:val="%1."/>
      <w:lvlJc w:val="left"/>
      <w:pPr>
        <w:ind w:left="720" w:hanging="360"/>
      </w:pPr>
    </w:lvl>
    <w:lvl w:ilvl="1" w:tplc="080C0019">
      <w:start w:val="1"/>
      <w:numFmt w:val="lowerLetter"/>
      <w:lvlText w:val="%2."/>
      <w:lvlJc w:val="left"/>
      <w:pPr>
        <w:ind w:left="1440" w:hanging="360"/>
      </w:pPr>
    </w:lvl>
    <w:lvl w:ilvl="2" w:tplc="080C0011">
      <w:start w:val="1"/>
      <w:numFmt w:val="decimal"/>
      <w:lvlText w:val="%3)"/>
      <w:lvlJc w:val="lef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217427F1"/>
    <w:multiLevelType w:val="multilevel"/>
    <w:tmpl w:val="E892DFA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9BB2A11"/>
    <w:multiLevelType w:val="multilevel"/>
    <w:tmpl w:val="2688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EE2F21"/>
    <w:multiLevelType w:val="multilevel"/>
    <w:tmpl w:val="A160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063713"/>
    <w:multiLevelType w:val="multilevel"/>
    <w:tmpl w:val="27262C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173590"/>
    <w:multiLevelType w:val="multilevel"/>
    <w:tmpl w:val="192E441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77674F6"/>
    <w:multiLevelType w:val="multilevel"/>
    <w:tmpl w:val="C152F8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BAB414C"/>
    <w:multiLevelType w:val="multilevel"/>
    <w:tmpl w:val="623E5E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BD526A6"/>
    <w:multiLevelType w:val="multilevel"/>
    <w:tmpl w:val="C5AA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2C1A8B"/>
    <w:multiLevelType w:val="multilevel"/>
    <w:tmpl w:val="E9666A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763AF8"/>
    <w:multiLevelType w:val="multilevel"/>
    <w:tmpl w:val="01FE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C44CCE"/>
    <w:multiLevelType w:val="multilevel"/>
    <w:tmpl w:val="7D360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E26C30"/>
    <w:multiLevelType w:val="multilevel"/>
    <w:tmpl w:val="579A168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3BD6559"/>
    <w:multiLevelType w:val="multilevel"/>
    <w:tmpl w:val="FE8E156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B013405"/>
    <w:multiLevelType w:val="multilevel"/>
    <w:tmpl w:val="DCEE33E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B5D6BC5"/>
    <w:multiLevelType w:val="hybridMultilevel"/>
    <w:tmpl w:val="2EFCC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CA0635F"/>
    <w:multiLevelType w:val="hybridMultilevel"/>
    <w:tmpl w:val="E12AA180"/>
    <w:lvl w:ilvl="0" w:tplc="080C0019">
      <w:start w:val="1"/>
      <w:numFmt w:val="lowerLetter"/>
      <w:lvlText w:val="%1."/>
      <w:lvlJc w:val="left"/>
      <w:pPr>
        <w:ind w:left="1440" w:hanging="360"/>
      </w:p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3" w15:restartNumberingAfterBreak="0">
    <w:nsid w:val="5ACA31F9"/>
    <w:multiLevelType w:val="multilevel"/>
    <w:tmpl w:val="B86809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BEB7D6F"/>
    <w:multiLevelType w:val="multilevel"/>
    <w:tmpl w:val="BDD8B6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6E4794"/>
    <w:multiLevelType w:val="multilevel"/>
    <w:tmpl w:val="805E0F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03D51D8"/>
    <w:multiLevelType w:val="multilevel"/>
    <w:tmpl w:val="20B05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7D25DC"/>
    <w:multiLevelType w:val="hybridMultilevel"/>
    <w:tmpl w:val="2C96FF4A"/>
    <w:lvl w:ilvl="0" w:tplc="79EAA3DE">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6B8A5FF7"/>
    <w:multiLevelType w:val="multilevel"/>
    <w:tmpl w:val="8AAC52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CE477D"/>
    <w:multiLevelType w:val="multilevel"/>
    <w:tmpl w:val="B1FEFBD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0681FE6"/>
    <w:multiLevelType w:val="hybridMultilevel"/>
    <w:tmpl w:val="EF0646F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11E58D8"/>
    <w:multiLevelType w:val="multilevel"/>
    <w:tmpl w:val="4710C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EA217F"/>
    <w:multiLevelType w:val="multilevel"/>
    <w:tmpl w:val="6A6087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4DC67BB"/>
    <w:multiLevelType w:val="multilevel"/>
    <w:tmpl w:val="61A0A3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A0A2561"/>
    <w:multiLevelType w:val="hybridMultilevel"/>
    <w:tmpl w:val="23CCA7DA"/>
    <w:lvl w:ilvl="0" w:tplc="FD623100">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15:restartNumberingAfterBreak="0">
    <w:nsid w:val="7B7761C2"/>
    <w:multiLevelType w:val="multilevel"/>
    <w:tmpl w:val="4B4E6F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5"/>
  </w:num>
  <w:num w:numId="3">
    <w:abstractNumId w:val="24"/>
  </w:num>
  <w:num w:numId="4">
    <w:abstractNumId w:val="2"/>
  </w:num>
  <w:num w:numId="5">
    <w:abstractNumId w:val="23"/>
  </w:num>
  <w:num w:numId="6">
    <w:abstractNumId w:val="10"/>
  </w:num>
  <w:num w:numId="7">
    <w:abstractNumId w:val="29"/>
  </w:num>
  <w:num w:numId="8">
    <w:abstractNumId w:val="18"/>
  </w:num>
  <w:num w:numId="9">
    <w:abstractNumId w:val="9"/>
  </w:num>
  <w:num w:numId="10">
    <w:abstractNumId w:val="5"/>
  </w:num>
  <w:num w:numId="11">
    <w:abstractNumId w:val="13"/>
  </w:num>
  <w:num w:numId="12">
    <w:abstractNumId w:val="8"/>
  </w:num>
  <w:num w:numId="13">
    <w:abstractNumId w:val="14"/>
  </w:num>
  <w:num w:numId="14">
    <w:abstractNumId w:val="32"/>
  </w:num>
  <w:num w:numId="15">
    <w:abstractNumId w:val="16"/>
  </w:num>
  <w:num w:numId="16">
    <w:abstractNumId w:val="19"/>
  </w:num>
  <w:num w:numId="17">
    <w:abstractNumId w:val="1"/>
  </w:num>
  <w:num w:numId="18">
    <w:abstractNumId w:val="25"/>
  </w:num>
  <w:num w:numId="19">
    <w:abstractNumId w:val="12"/>
  </w:num>
  <w:num w:numId="20">
    <w:abstractNumId w:val="11"/>
  </w:num>
  <w:num w:numId="21">
    <w:abstractNumId w:val="33"/>
  </w:num>
  <w:num w:numId="22">
    <w:abstractNumId w:val="7"/>
  </w:num>
  <w:num w:numId="23">
    <w:abstractNumId w:val="20"/>
  </w:num>
  <w:num w:numId="24">
    <w:abstractNumId w:val="17"/>
  </w:num>
  <w:num w:numId="25">
    <w:abstractNumId w:val="26"/>
  </w:num>
  <w:num w:numId="26">
    <w:abstractNumId w:val="35"/>
  </w:num>
  <w:num w:numId="27">
    <w:abstractNumId w:val="3"/>
  </w:num>
  <w:num w:numId="28">
    <w:abstractNumId w:val="28"/>
  </w:num>
  <w:num w:numId="29">
    <w:abstractNumId w:val="4"/>
  </w:num>
  <w:num w:numId="30">
    <w:abstractNumId w:val="30"/>
  </w:num>
  <w:num w:numId="31">
    <w:abstractNumId w:val="34"/>
  </w:num>
  <w:num w:numId="32">
    <w:abstractNumId w:val="27"/>
  </w:num>
  <w:num w:numId="33">
    <w:abstractNumId w:val="22"/>
  </w:num>
  <w:num w:numId="34">
    <w:abstractNumId w:val="6"/>
  </w:num>
  <w:num w:numId="35">
    <w:abstractNumId w:val="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BD"/>
    <w:rsid w:val="00025F2D"/>
    <w:rsid w:val="0003637D"/>
    <w:rsid w:val="0006710C"/>
    <w:rsid w:val="0007709F"/>
    <w:rsid w:val="000833AF"/>
    <w:rsid w:val="0010260D"/>
    <w:rsid w:val="0011037A"/>
    <w:rsid w:val="00132745"/>
    <w:rsid w:val="00140089"/>
    <w:rsid w:val="0022361B"/>
    <w:rsid w:val="002404C3"/>
    <w:rsid w:val="002931C2"/>
    <w:rsid w:val="002A423D"/>
    <w:rsid w:val="00332A73"/>
    <w:rsid w:val="00354579"/>
    <w:rsid w:val="00372FCA"/>
    <w:rsid w:val="00390335"/>
    <w:rsid w:val="003C2BC3"/>
    <w:rsid w:val="004034FC"/>
    <w:rsid w:val="004104C5"/>
    <w:rsid w:val="004327DC"/>
    <w:rsid w:val="004E3DB6"/>
    <w:rsid w:val="00531009"/>
    <w:rsid w:val="0057268C"/>
    <w:rsid w:val="00580C05"/>
    <w:rsid w:val="005E7F34"/>
    <w:rsid w:val="006051A7"/>
    <w:rsid w:val="006474AF"/>
    <w:rsid w:val="00681F49"/>
    <w:rsid w:val="00696A43"/>
    <w:rsid w:val="007139BF"/>
    <w:rsid w:val="00715F61"/>
    <w:rsid w:val="008252BD"/>
    <w:rsid w:val="0084505A"/>
    <w:rsid w:val="008B4213"/>
    <w:rsid w:val="00942D78"/>
    <w:rsid w:val="009D2486"/>
    <w:rsid w:val="009E041F"/>
    <w:rsid w:val="00A65F66"/>
    <w:rsid w:val="00A74C73"/>
    <w:rsid w:val="00A9698F"/>
    <w:rsid w:val="00AA7520"/>
    <w:rsid w:val="00AD781F"/>
    <w:rsid w:val="00B12DFA"/>
    <w:rsid w:val="00B43C49"/>
    <w:rsid w:val="00C93F6C"/>
    <w:rsid w:val="00C94E70"/>
    <w:rsid w:val="00D0784E"/>
    <w:rsid w:val="00D16F1B"/>
    <w:rsid w:val="00DB194B"/>
    <w:rsid w:val="00DC1F70"/>
    <w:rsid w:val="00DC5F0D"/>
    <w:rsid w:val="00DE739B"/>
    <w:rsid w:val="00E05CA0"/>
    <w:rsid w:val="00E40733"/>
    <w:rsid w:val="00EC55EB"/>
    <w:rsid w:val="00EC660C"/>
    <w:rsid w:val="00F25EA4"/>
    <w:rsid w:val="00F47150"/>
    <w:rsid w:val="00F51D6E"/>
    <w:rsid w:val="00F86D95"/>
    <w:rsid w:val="00FB7A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CC3CA-CCD6-4FA6-B9AF-71BEA435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252B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8252BD"/>
  </w:style>
  <w:style w:type="character" w:customStyle="1" w:styleId="spellingerror">
    <w:name w:val="spellingerror"/>
    <w:basedOn w:val="Standaardalinea-lettertype"/>
    <w:rsid w:val="008252BD"/>
  </w:style>
  <w:style w:type="character" w:customStyle="1" w:styleId="eop">
    <w:name w:val="eop"/>
    <w:basedOn w:val="Standaardalinea-lettertype"/>
    <w:rsid w:val="008252BD"/>
  </w:style>
  <w:style w:type="character" w:customStyle="1" w:styleId="contextualspellingandgrammarerror">
    <w:name w:val="contextualspellingandgrammarerror"/>
    <w:basedOn w:val="Standaardalinea-lettertype"/>
    <w:rsid w:val="008252BD"/>
  </w:style>
  <w:style w:type="character" w:customStyle="1" w:styleId="pagebreaktextspan">
    <w:name w:val="pagebreaktextspan"/>
    <w:basedOn w:val="Standaardalinea-lettertype"/>
    <w:rsid w:val="008252BD"/>
  </w:style>
  <w:style w:type="paragraph" w:styleId="Lijstalinea">
    <w:name w:val="List Paragraph"/>
    <w:basedOn w:val="Standaard"/>
    <w:uiPriority w:val="34"/>
    <w:qFormat/>
    <w:rsid w:val="008252BD"/>
    <w:pPr>
      <w:ind w:left="720"/>
      <w:contextualSpacing/>
    </w:pPr>
  </w:style>
  <w:style w:type="character" w:customStyle="1" w:styleId="tlid-translation">
    <w:name w:val="tlid-translation"/>
    <w:basedOn w:val="Standaardalinea-lettertype"/>
    <w:rsid w:val="00EC660C"/>
  </w:style>
  <w:style w:type="character" w:styleId="Hyperlink">
    <w:name w:val="Hyperlink"/>
    <w:basedOn w:val="Standaardalinea-lettertype"/>
    <w:uiPriority w:val="99"/>
    <w:unhideWhenUsed/>
    <w:rsid w:val="006474AF"/>
    <w:rPr>
      <w:color w:val="0563C1" w:themeColor="hyperlink"/>
      <w:u w:val="single"/>
    </w:rPr>
  </w:style>
  <w:style w:type="paragraph" w:styleId="Koptekst">
    <w:name w:val="header"/>
    <w:basedOn w:val="Standaard"/>
    <w:link w:val="KoptekstChar"/>
    <w:uiPriority w:val="99"/>
    <w:unhideWhenUsed/>
    <w:rsid w:val="00DE73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739B"/>
  </w:style>
  <w:style w:type="paragraph" w:styleId="Voettekst">
    <w:name w:val="footer"/>
    <w:basedOn w:val="Standaard"/>
    <w:link w:val="VoettekstChar"/>
    <w:uiPriority w:val="99"/>
    <w:unhideWhenUsed/>
    <w:rsid w:val="00DE73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739B"/>
  </w:style>
  <w:style w:type="character" w:styleId="Onopgelostemelding">
    <w:name w:val="Unresolved Mention"/>
    <w:basedOn w:val="Standaardalinea-lettertype"/>
    <w:uiPriority w:val="99"/>
    <w:semiHidden/>
    <w:unhideWhenUsed/>
    <w:rsid w:val="009E0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4699">
      <w:bodyDiv w:val="1"/>
      <w:marLeft w:val="0"/>
      <w:marRight w:val="0"/>
      <w:marTop w:val="0"/>
      <w:marBottom w:val="0"/>
      <w:divBdr>
        <w:top w:val="none" w:sz="0" w:space="0" w:color="auto"/>
        <w:left w:val="none" w:sz="0" w:space="0" w:color="auto"/>
        <w:bottom w:val="none" w:sz="0" w:space="0" w:color="auto"/>
        <w:right w:val="none" w:sz="0" w:space="0" w:color="auto"/>
      </w:divBdr>
      <w:divsChild>
        <w:div w:id="139809495">
          <w:marLeft w:val="0"/>
          <w:marRight w:val="0"/>
          <w:marTop w:val="0"/>
          <w:marBottom w:val="0"/>
          <w:divBdr>
            <w:top w:val="none" w:sz="0" w:space="0" w:color="auto"/>
            <w:left w:val="none" w:sz="0" w:space="0" w:color="auto"/>
            <w:bottom w:val="none" w:sz="0" w:space="0" w:color="auto"/>
            <w:right w:val="none" w:sz="0" w:space="0" w:color="auto"/>
          </w:divBdr>
          <w:divsChild>
            <w:div w:id="4767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6922">
      <w:bodyDiv w:val="1"/>
      <w:marLeft w:val="0"/>
      <w:marRight w:val="0"/>
      <w:marTop w:val="0"/>
      <w:marBottom w:val="0"/>
      <w:divBdr>
        <w:top w:val="none" w:sz="0" w:space="0" w:color="auto"/>
        <w:left w:val="none" w:sz="0" w:space="0" w:color="auto"/>
        <w:bottom w:val="none" w:sz="0" w:space="0" w:color="auto"/>
        <w:right w:val="none" w:sz="0" w:space="0" w:color="auto"/>
      </w:divBdr>
      <w:divsChild>
        <w:div w:id="1543858289">
          <w:marLeft w:val="0"/>
          <w:marRight w:val="0"/>
          <w:marTop w:val="0"/>
          <w:marBottom w:val="0"/>
          <w:divBdr>
            <w:top w:val="none" w:sz="0" w:space="0" w:color="auto"/>
            <w:left w:val="none" w:sz="0" w:space="0" w:color="auto"/>
            <w:bottom w:val="none" w:sz="0" w:space="0" w:color="auto"/>
            <w:right w:val="none" w:sz="0" w:space="0" w:color="auto"/>
          </w:divBdr>
        </w:div>
        <w:div w:id="1331718094">
          <w:marLeft w:val="0"/>
          <w:marRight w:val="0"/>
          <w:marTop w:val="0"/>
          <w:marBottom w:val="0"/>
          <w:divBdr>
            <w:top w:val="none" w:sz="0" w:space="0" w:color="auto"/>
            <w:left w:val="none" w:sz="0" w:space="0" w:color="auto"/>
            <w:bottom w:val="none" w:sz="0" w:space="0" w:color="auto"/>
            <w:right w:val="none" w:sz="0" w:space="0" w:color="auto"/>
          </w:divBdr>
        </w:div>
        <w:div w:id="2103450568">
          <w:marLeft w:val="0"/>
          <w:marRight w:val="0"/>
          <w:marTop w:val="0"/>
          <w:marBottom w:val="0"/>
          <w:divBdr>
            <w:top w:val="none" w:sz="0" w:space="0" w:color="auto"/>
            <w:left w:val="none" w:sz="0" w:space="0" w:color="auto"/>
            <w:bottom w:val="none" w:sz="0" w:space="0" w:color="auto"/>
            <w:right w:val="none" w:sz="0" w:space="0" w:color="auto"/>
          </w:divBdr>
        </w:div>
        <w:div w:id="1315065619">
          <w:marLeft w:val="0"/>
          <w:marRight w:val="0"/>
          <w:marTop w:val="0"/>
          <w:marBottom w:val="0"/>
          <w:divBdr>
            <w:top w:val="none" w:sz="0" w:space="0" w:color="auto"/>
            <w:left w:val="none" w:sz="0" w:space="0" w:color="auto"/>
            <w:bottom w:val="none" w:sz="0" w:space="0" w:color="auto"/>
            <w:right w:val="none" w:sz="0" w:space="0" w:color="auto"/>
          </w:divBdr>
        </w:div>
        <w:div w:id="574973886">
          <w:marLeft w:val="0"/>
          <w:marRight w:val="0"/>
          <w:marTop w:val="0"/>
          <w:marBottom w:val="0"/>
          <w:divBdr>
            <w:top w:val="none" w:sz="0" w:space="0" w:color="auto"/>
            <w:left w:val="none" w:sz="0" w:space="0" w:color="auto"/>
            <w:bottom w:val="none" w:sz="0" w:space="0" w:color="auto"/>
            <w:right w:val="none" w:sz="0" w:space="0" w:color="auto"/>
          </w:divBdr>
        </w:div>
        <w:div w:id="363097029">
          <w:marLeft w:val="0"/>
          <w:marRight w:val="0"/>
          <w:marTop w:val="0"/>
          <w:marBottom w:val="0"/>
          <w:divBdr>
            <w:top w:val="none" w:sz="0" w:space="0" w:color="auto"/>
            <w:left w:val="none" w:sz="0" w:space="0" w:color="auto"/>
            <w:bottom w:val="none" w:sz="0" w:space="0" w:color="auto"/>
            <w:right w:val="none" w:sz="0" w:space="0" w:color="auto"/>
          </w:divBdr>
        </w:div>
        <w:div w:id="490290082">
          <w:marLeft w:val="0"/>
          <w:marRight w:val="0"/>
          <w:marTop w:val="0"/>
          <w:marBottom w:val="0"/>
          <w:divBdr>
            <w:top w:val="none" w:sz="0" w:space="0" w:color="auto"/>
            <w:left w:val="none" w:sz="0" w:space="0" w:color="auto"/>
            <w:bottom w:val="none" w:sz="0" w:space="0" w:color="auto"/>
            <w:right w:val="none" w:sz="0" w:space="0" w:color="auto"/>
          </w:divBdr>
        </w:div>
        <w:div w:id="1334995519">
          <w:marLeft w:val="0"/>
          <w:marRight w:val="0"/>
          <w:marTop w:val="0"/>
          <w:marBottom w:val="0"/>
          <w:divBdr>
            <w:top w:val="none" w:sz="0" w:space="0" w:color="auto"/>
            <w:left w:val="none" w:sz="0" w:space="0" w:color="auto"/>
            <w:bottom w:val="none" w:sz="0" w:space="0" w:color="auto"/>
            <w:right w:val="none" w:sz="0" w:space="0" w:color="auto"/>
          </w:divBdr>
        </w:div>
        <w:div w:id="163520311">
          <w:marLeft w:val="0"/>
          <w:marRight w:val="0"/>
          <w:marTop w:val="0"/>
          <w:marBottom w:val="0"/>
          <w:divBdr>
            <w:top w:val="none" w:sz="0" w:space="0" w:color="auto"/>
            <w:left w:val="none" w:sz="0" w:space="0" w:color="auto"/>
            <w:bottom w:val="none" w:sz="0" w:space="0" w:color="auto"/>
            <w:right w:val="none" w:sz="0" w:space="0" w:color="auto"/>
          </w:divBdr>
        </w:div>
        <w:div w:id="20589783">
          <w:marLeft w:val="0"/>
          <w:marRight w:val="0"/>
          <w:marTop w:val="0"/>
          <w:marBottom w:val="0"/>
          <w:divBdr>
            <w:top w:val="none" w:sz="0" w:space="0" w:color="auto"/>
            <w:left w:val="none" w:sz="0" w:space="0" w:color="auto"/>
            <w:bottom w:val="none" w:sz="0" w:space="0" w:color="auto"/>
            <w:right w:val="none" w:sz="0" w:space="0" w:color="auto"/>
          </w:divBdr>
        </w:div>
        <w:div w:id="1392581115">
          <w:marLeft w:val="0"/>
          <w:marRight w:val="0"/>
          <w:marTop w:val="0"/>
          <w:marBottom w:val="0"/>
          <w:divBdr>
            <w:top w:val="none" w:sz="0" w:space="0" w:color="auto"/>
            <w:left w:val="none" w:sz="0" w:space="0" w:color="auto"/>
            <w:bottom w:val="none" w:sz="0" w:space="0" w:color="auto"/>
            <w:right w:val="none" w:sz="0" w:space="0" w:color="auto"/>
          </w:divBdr>
        </w:div>
        <w:div w:id="1261907840">
          <w:marLeft w:val="0"/>
          <w:marRight w:val="0"/>
          <w:marTop w:val="0"/>
          <w:marBottom w:val="0"/>
          <w:divBdr>
            <w:top w:val="none" w:sz="0" w:space="0" w:color="auto"/>
            <w:left w:val="none" w:sz="0" w:space="0" w:color="auto"/>
            <w:bottom w:val="none" w:sz="0" w:space="0" w:color="auto"/>
            <w:right w:val="none" w:sz="0" w:space="0" w:color="auto"/>
          </w:divBdr>
        </w:div>
        <w:div w:id="234828312">
          <w:marLeft w:val="0"/>
          <w:marRight w:val="0"/>
          <w:marTop w:val="0"/>
          <w:marBottom w:val="0"/>
          <w:divBdr>
            <w:top w:val="none" w:sz="0" w:space="0" w:color="auto"/>
            <w:left w:val="none" w:sz="0" w:space="0" w:color="auto"/>
            <w:bottom w:val="none" w:sz="0" w:space="0" w:color="auto"/>
            <w:right w:val="none" w:sz="0" w:space="0" w:color="auto"/>
          </w:divBdr>
          <w:divsChild>
            <w:div w:id="1405685799">
              <w:marLeft w:val="0"/>
              <w:marRight w:val="0"/>
              <w:marTop w:val="0"/>
              <w:marBottom w:val="0"/>
              <w:divBdr>
                <w:top w:val="none" w:sz="0" w:space="0" w:color="auto"/>
                <w:left w:val="none" w:sz="0" w:space="0" w:color="auto"/>
                <w:bottom w:val="none" w:sz="0" w:space="0" w:color="auto"/>
                <w:right w:val="none" w:sz="0" w:space="0" w:color="auto"/>
              </w:divBdr>
            </w:div>
            <w:div w:id="647058156">
              <w:marLeft w:val="0"/>
              <w:marRight w:val="0"/>
              <w:marTop w:val="0"/>
              <w:marBottom w:val="0"/>
              <w:divBdr>
                <w:top w:val="none" w:sz="0" w:space="0" w:color="auto"/>
                <w:left w:val="none" w:sz="0" w:space="0" w:color="auto"/>
                <w:bottom w:val="none" w:sz="0" w:space="0" w:color="auto"/>
                <w:right w:val="none" w:sz="0" w:space="0" w:color="auto"/>
              </w:divBdr>
            </w:div>
            <w:div w:id="1146311936">
              <w:marLeft w:val="0"/>
              <w:marRight w:val="0"/>
              <w:marTop w:val="0"/>
              <w:marBottom w:val="0"/>
              <w:divBdr>
                <w:top w:val="none" w:sz="0" w:space="0" w:color="auto"/>
                <w:left w:val="none" w:sz="0" w:space="0" w:color="auto"/>
                <w:bottom w:val="none" w:sz="0" w:space="0" w:color="auto"/>
                <w:right w:val="none" w:sz="0" w:space="0" w:color="auto"/>
              </w:divBdr>
            </w:div>
            <w:div w:id="657802196">
              <w:marLeft w:val="0"/>
              <w:marRight w:val="0"/>
              <w:marTop w:val="0"/>
              <w:marBottom w:val="0"/>
              <w:divBdr>
                <w:top w:val="none" w:sz="0" w:space="0" w:color="auto"/>
                <w:left w:val="none" w:sz="0" w:space="0" w:color="auto"/>
                <w:bottom w:val="none" w:sz="0" w:space="0" w:color="auto"/>
                <w:right w:val="none" w:sz="0" w:space="0" w:color="auto"/>
              </w:divBdr>
            </w:div>
            <w:div w:id="1218978151">
              <w:marLeft w:val="0"/>
              <w:marRight w:val="0"/>
              <w:marTop w:val="0"/>
              <w:marBottom w:val="0"/>
              <w:divBdr>
                <w:top w:val="none" w:sz="0" w:space="0" w:color="auto"/>
                <w:left w:val="none" w:sz="0" w:space="0" w:color="auto"/>
                <w:bottom w:val="none" w:sz="0" w:space="0" w:color="auto"/>
                <w:right w:val="none" w:sz="0" w:space="0" w:color="auto"/>
              </w:divBdr>
            </w:div>
          </w:divsChild>
        </w:div>
        <w:div w:id="1429083706">
          <w:marLeft w:val="0"/>
          <w:marRight w:val="0"/>
          <w:marTop w:val="0"/>
          <w:marBottom w:val="0"/>
          <w:divBdr>
            <w:top w:val="none" w:sz="0" w:space="0" w:color="auto"/>
            <w:left w:val="none" w:sz="0" w:space="0" w:color="auto"/>
            <w:bottom w:val="none" w:sz="0" w:space="0" w:color="auto"/>
            <w:right w:val="none" w:sz="0" w:space="0" w:color="auto"/>
          </w:divBdr>
          <w:divsChild>
            <w:div w:id="502203352">
              <w:marLeft w:val="0"/>
              <w:marRight w:val="0"/>
              <w:marTop w:val="0"/>
              <w:marBottom w:val="0"/>
              <w:divBdr>
                <w:top w:val="none" w:sz="0" w:space="0" w:color="auto"/>
                <w:left w:val="none" w:sz="0" w:space="0" w:color="auto"/>
                <w:bottom w:val="none" w:sz="0" w:space="0" w:color="auto"/>
                <w:right w:val="none" w:sz="0" w:space="0" w:color="auto"/>
              </w:divBdr>
            </w:div>
            <w:div w:id="1334988284">
              <w:marLeft w:val="0"/>
              <w:marRight w:val="0"/>
              <w:marTop w:val="0"/>
              <w:marBottom w:val="0"/>
              <w:divBdr>
                <w:top w:val="none" w:sz="0" w:space="0" w:color="auto"/>
                <w:left w:val="none" w:sz="0" w:space="0" w:color="auto"/>
                <w:bottom w:val="none" w:sz="0" w:space="0" w:color="auto"/>
                <w:right w:val="none" w:sz="0" w:space="0" w:color="auto"/>
              </w:divBdr>
            </w:div>
            <w:div w:id="467086287">
              <w:marLeft w:val="0"/>
              <w:marRight w:val="0"/>
              <w:marTop w:val="0"/>
              <w:marBottom w:val="0"/>
              <w:divBdr>
                <w:top w:val="none" w:sz="0" w:space="0" w:color="auto"/>
                <w:left w:val="none" w:sz="0" w:space="0" w:color="auto"/>
                <w:bottom w:val="none" w:sz="0" w:space="0" w:color="auto"/>
                <w:right w:val="none" w:sz="0" w:space="0" w:color="auto"/>
              </w:divBdr>
            </w:div>
            <w:div w:id="1025866023">
              <w:marLeft w:val="0"/>
              <w:marRight w:val="0"/>
              <w:marTop w:val="0"/>
              <w:marBottom w:val="0"/>
              <w:divBdr>
                <w:top w:val="none" w:sz="0" w:space="0" w:color="auto"/>
                <w:left w:val="none" w:sz="0" w:space="0" w:color="auto"/>
                <w:bottom w:val="none" w:sz="0" w:space="0" w:color="auto"/>
                <w:right w:val="none" w:sz="0" w:space="0" w:color="auto"/>
              </w:divBdr>
            </w:div>
            <w:div w:id="860171212">
              <w:marLeft w:val="0"/>
              <w:marRight w:val="0"/>
              <w:marTop w:val="0"/>
              <w:marBottom w:val="0"/>
              <w:divBdr>
                <w:top w:val="none" w:sz="0" w:space="0" w:color="auto"/>
                <w:left w:val="none" w:sz="0" w:space="0" w:color="auto"/>
                <w:bottom w:val="none" w:sz="0" w:space="0" w:color="auto"/>
                <w:right w:val="none" w:sz="0" w:space="0" w:color="auto"/>
              </w:divBdr>
            </w:div>
          </w:divsChild>
        </w:div>
        <w:div w:id="841817724">
          <w:marLeft w:val="0"/>
          <w:marRight w:val="0"/>
          <w:marTop w:val="0"/>
          <w:marBottom w:val="0"/>
          <w:divBdr>
            <w:top w:val="none" w:sz="0" w:space="0" w:color="auto"/>
            <w:left w:val="none" w:sz="0" w:space="0" w:color="auto"/>
            <w:bottom w:val="none" w:sz="0" w:space="0" w:color="auto"/>
            <w:right w:val="none" w:sz="0" w:space="0" w:color="auto"/>
          </w:divBdr>
          <w:divsChild>
            <w:div w:id="958101112">
              <w:marLeft w:val="0"/>
              <w:marRight w:val="0"/>
              <w:marTop w:val="0"/>
              <w:marBottom w:val="0"/>
              <w:divBdr>
                <w:top w:val="none" w:sz="0" w:space="0" w:color="auto"/>
                <w:left w:val="none" w:sz="0" w:space="0" w:color="auto"/>
                <w:bottom w:val="none" w:sz="0" w:space="0" w:color="auto"/>
                <w:right w:val="none" w:sz="0" w:space="0" w:color="auto"/>
              </w:divBdr>
            </w:div>
            <w:div w:id="2068256624">
              <w:marLeft w:val="0"/>
              <w:marRight w:val="0"/>
              <w:marTop w:val="0"/>
              <w:marBottom w:val="0"/>
              <w:divBdr>
                <w:top w:val="none" w:sz="0" w:space="0" w:color="auto"/>
                <w:left w:val="none" w:sz="0" w:space="0" w:color="auto"/>
                <w:bottom w:val="none" w:sz="0" w:space="0" w:color="auto"/>
                <w:right w:val="none" w:sz="0" w:space="0" w:color="auto"/>
              </w:divBdr>
            </w:div>
            <w:div w:id="973028730">
              <w:marLeft w:val="0"/>
              <w:marRight w:val="0"/>
              <w:marTop w:val="0"/>
              <w:marBottom w:val="0"/>
              <w:divBdr>
                <w:top w:val="none" w:sz="0" w:space="0" w:color="auto"/>
                <w:left w:val="none" w:sz="0" w:space="0" w:color="auto"/>
                <w:bottom w:val="none" w:sz="0" w:space="0" w:color="auto"/>
                <w:right w:val="none" w:sz="0" w:space="0" w:color="auto"/>
              </w:divBdr>
            </w:div>
            <w:div w:id="211506313">
              <w:marLeft w:val="0"/>
              <w:marRight w:val="0"/>
              <w:marTop w:val="0"/>
              <w:marBottom w:val="0"/>
              <w:divBdr>
                <w:top w:val="none" w:sz="0" w:space="0" w:color="auto"/>
                <w:left w:val="none" w:sz="0" w:space="0" w:color="auto"/>
                <w:bottom w:val="none" w:sz="0" w:space="0" w:color="auto"/>
                <w:right w:val="none" w:sz="0" w:space="0" w:color="auto"/>
              </w:divBdr>
            </w:div>
            <w:div w:id="471481129">
              <w:marLeft w:val="0"/>
              <w:marRight w:val="0"/>
              <w:marTop w:val="0"/>
              <w:marBottom w:val="0"/>
              <w:divBdr>
                <w:top w:val="none" w:sz="0" w:space="0" w:color="auto"/>
                <w:left w:val="none" w:sz="0" w:space="0" w:color="auto"/>
                <w:bottom w:val="none" w:sz="0" w:space="0" w:color="auto"/>
                <w:right w:val="none" w:sz="0" w:space="0" w:color="auto"/>
              </w:divBdr>
            </w:div>
          </w:divsChild>
        </w:div>
        <w:div w:id="741760570">
          <w:marLeft w:val="0"/>
          <w:marRight w:val="0"/>
          <w:marTop w:val="0"/>
          <w:marBottom w:val="0"/>
          <w:divBdr>
            <w:top w:val="none" w:sz="0" w:space="0" w:color="auto"/>
            <w:left w:val="none" w:sz="0" w:space="0" w:color="auto"/>
            <w:bottom w:val="none" w:sz="0" w:space="0" w:color="auto"/>
            <w:right w:val="none" w:sz="0" w:space="0" w:color="auto"/>
          </w:divBdr>
          <w:divsChild>
            <w:div w:id="207376086">
              <w:marLeft w:val="0"/>
              <w:marRight w:val="0"/>
              <w:marTop w:val="0"/>
              <w:marBottom w:val="0"/>
              <w:divBdr>
                <w:top w:val="none" w:sz="0" w:space="0" w:color="auto"/>
                <w:left w:val="none" w:sz="0" w:space="0" w:color="auto"/>
                <w:bottom w:val="none" w:sz="0" w:space="0" w:color="auto"/>
                <w:right w:val="none" w:sz="0" w:space="0" w:color="auto"/>
              </w:divBdr>
            </w:div>
            <w:div w:id="286858883">
              <w:marLeft w:val="0"/>
              <w:marRight w:val="0"/>
              <w:marTop w:val="0"/>
              <w:marBottom w:val="0"/>
              <w:divBdr>
                <w:top w:val="none" w:sz="0" w:space="0" w:color="auto"/>
                <w:left w:val="none" w:sz="0" w:space="0" w:color="auto"/>
                <w:bottom w:val="none" w:sz="0" w:space="0" w:color="auto"/>
                <w:right w:val="none" w:sz="0" w:space="0" w:color="auto"/>
              </w:divBdr>
            </w:div>
            <w:div w:id="2146241290">
              <w:marLeft w:val="0"/>
              <w:marRight w:val="0"/>
              <w:marTop w:val="0"/>
              <w:marBottom w:val="0"/>
              <w:divBdr>
                <w:top w:val="none" w:sz="0" w:space="0" w:color="auto"/>
                <w:left w:val="none" w:sz="0" w:space="0" w:color="auto"/>
                <w:bottom w:val="none" w:sz="0" w:space="0" w:color="auto"/>
                <w:right w:val="none" w:sz="0" w:space="0" w:color="auto"/>
              </w:divBdr>
            </w:div>
            <w:div w:id="352734555">
              <w:marLeft w:val="0"/>
              <w:marRight w:val="0"/>
              <w:marTop w:val="0"/>
              <w:marBottom w:val="0"/>
              <w:divBdr>
                <w:top w:val="none" w:sz="0" w:space="0" w:color="auto"/>
                <w:left w:val="none" w:sz="0" w:space="0" w:color="auto"/>
                <w:bottom w:val="none" w:sz="0" w:space="0" w:color="auto"/>
                <w:right w:val="none" w:sz="0" w:space="0" w:color="auto"/>
              </w:divBdr>
            </w:div>
          </w:divsChild>
        </w:div>
        <w:div w:id="1084574540">
          <w:marLeft w:val="0"/>
          <w:marRight w:val="0"/>
          <w:marTop w:val="0"/>
          <w:marBottom w:val="0"/>
          <w:divBdr>
            <w:top w:val="none" w:sz="0" w:space="0" w:color="auto"/>
            <w:left w:val="none" w:sz="0" w:space="0" w:color="auto"/>
            <w:bottom w:val="none" w:sz="0" w:space="0" w:color="auto"/>
            <w:right w:val="none" w:sz="0" w:space="0" w:color="auto"/>
          </w:divBdr>
          <w:divsChild>
            <w:div w:id="2075539702">
              <w:marLeft w:val="0"/>
              <w:marRight w:val="0"/>
              <w:marTop w:val="0"/>
              <w:marBottom w:val="0"/>
              <w:divBdr>
                <w:top w:val="none" w:sz="0" w:space="0" w:color="auto"/>
                <w:left w:val="none" w:sz="0" w:space="0" w:color="auto"/>
                <w:bottom w:val="none" w:sz="0" w:space="0" w:color="auto"/>
                <w:right w:val="none" w:sz="0" w:space="0" w:color="auto"/>
              </w:divBdr>
            </w:div>
            <w:div w:id="1444032123">
              <w:marLeft w:val="0"/>
              <w:marRight w:val="0"/>
              <w:marTop w:val="0"/>
              <w:marBottom w:val="0"/>
              <w:divBdr>
                <w:top w:val="none" w:sz="0" w:space="0" w:color="auto"/>
                <w:left w:val="none" w:sz="0" w:space="0" w:color="auto"/>
                <w:bottom w:val="none" w:sz="0" w:space="0" w:color="auto"/>
                <w:right w:val="none" w:sz="0" w:space="0" w:color="auto"/>
              </w:divBdr>
            </w:div>
            <w:div w:id="1164785415">
              <w:marLeft w:val="0"/>
              <w:marRight w:val="0"/>
              <w:marTop w:val="0"/>
              <w:marBottom w:val="0"/>
              <w:divBdr>
                <w:top w:val="none" w:sz="0" w:space="0" w:color="auto"/>
                <w:left w:val="none" w:sz="0" w:space="0" w:color="auto"/>
                <w:bottom w:val="none" w:sz="0" w:space="0" w:color="auto"/>
                <w:right w:val="none" w:sz="0" w:space="0" w:color="auto"/>
              </w:divBdr>
            </w:div>
            <w:div w:id="1147165994">
              <w:marLeft w:val="0"/>
              <w:marRight w:val="0"/>
              <w:marTop w:val="0"/>
              <w:marBottom w:val="0"/>
              <w:divBdr>
                <w:top w:val="none" w:sz="0" w:space="0" w:color="auto"/>
                <w:left w:val="none" w:sz="0" w:space="0" w:color="auto"/>
                <w:bottom w:val="none" w:sz="0" w:space="0" w:color="auto"/>
                <w:right w:val="none" w:sz="0" w:space="0" w:color="auto"/>
              </w:divBdr>
            </w:div>
          </w:divsChild>
        </w:div>
        <w:div w:id="1292243809">
          <w:marLeft w:val="0"/>
          <w:marRight w:val="0"/>
          <w:marTop w:val="0"/>
          <w:marBottom w:val="0"/>
          <w:divBdr>
            <w:top w:val="none" w:sz="0" w:space="0" w:color="auto"/>
            <w:left w:val="none" w:sz="0" w:space="0" w:color="auto"/>
            <w:bottom w:val="none" w:sz="0" w:space="0" w:color="auto"/>
            <w:right w:val="none" w:sz="0" w:space="0" w:color="auto"/>
          </w:divBdr>
          <w:divsChild>
            <w:div w:id="1294097080">
              <w:marLeft w:val="0"/>
              <w:marRight w:val="0"/>
              <w:marTop w:val="0"/>
              <w:marBottom w:val="0"/>
              <w:divBdr>
                <w:top w:val="none" w:sz="0" w:space="0" w:color="auto"/>
                <w:left w:val="none" w:sz="0" w:space="0" w:color="auto"/>
                <w:bottom w:val="none" w:sz="0" w:space="0" w:color="auto"/>
                <w:right w:val="none" w:sz="0" w:space="0" w:color="auto"/>
              </w:divBdr>
            </w:div>
            <w:div w:id="2072649308">
              <w:marLeft w:val="0"/>
              <w:marRight w:val="0"/>
              <w:marTop w:val="0"/>
              <w:marBottom w:val="0"/>
              <w:divBdr>
                <w:top w:val="none" w:sz="0" w:space="0" w:color="auto"/>
                <w:left w:val="none" w:sz="0" w:space="0" w:color="auto"/>
                <w:bottom w:val="none" w:sz="0" w:space="0" w:color="auto"/>
                <w:right w:val="none" w:sz="0" w:space="0" w:color="auto"/>
              </w:divBdr>
            </w:div>
            <w:div w:id="992484159">
              <w:marLeft w:val="0"/>
              <w:marRight w:val="0"/>
              <w:marTop w:val="0"/>
              <w:marBottom w:val="0"/>
              <w:divBdr>
                <w:top w:val="none" w:sz="0" w:space="0" w:color="auto"/>
                <w:left w:val="none" w:sz="0" w:space="0" w:color="auto"/>
                <w:bottom w:val="none" w:sz="0" w:space="0" w:color="auto"/>
                <w:right w:val="none" w:sz="0" w:space="0" w:color="auto"/>
              </w:divBdr>
            </w:div>
            <w:div w:id="1575974642">
              <w:marLeft w:val="0"/>
              <w:marRight w:val="0"/>
              <w:marTop w:val="0"/>
              <w:marBottom w:val="0"/>
              <w:divBdr>
                <w:top w:val="none" w:sz="0" w:space="0" w:color="auto"/>
                <w:left w:val="none" w:sz="0" w:space="0" w:color="auto"/>
                <w:bottom w:val="none" w:sz="0" w:space="0" w:color="auto"/>
                <w:right w:val="none" w:sz="0" w:space="0" w:color="auto"/>
              </w:divBdr>
            </w:div>
          </w:divsChild>
        </w:div>
        <w:div w:id="1895194972">
          <w:marLeft w:val="0"/>
          <w:marRight w:val="0"/>
          <w:marTop w:val="0"/>
          <w:marBottom w:val="0"/>
          <w:divBdr>
            <w:top w:val="none" w:sz="0" w:space="0" w:color="auto"/>
            <w:left w:val="none" w:sz="0" w:space="0" w:color="auto"/>
            <w:bottom w:val="none" w:sz="0" w:space="0" w:color="auto"/>
            <w:right w:val="none" w:sz="0" w:space="0" w:color="auto"/>
          </w:divBdr>
          <w:divsChild>
            <w:div w:id="692616046">
              <w:marLeft w:val="0"/>
              <w:marRight w:val="0"/>
              <w:marTop w:val="0"/>
              <w:marBottom w:val="0"/>
              <w:divBdr>
                <w:top w:val="none" w:sz="0" w:space="0" w:color="auto"/>
                <w:left w:val="none" w:sz="0" w:space="0" w:color="auto"/>
                <w:bottom w:val="none" w:sz="0" w:space="0" w:color="auto"/>
                <w:right w:val="none" w:sz="0" w:space="0" w:color="auto"/>
              </w:divBdr>
            </w:div>
            <w:div w:id="1264725815">
              <w:marLeft w:val="0"/>
              <w:marRight w:val="0"/>
              <w:marTop w:val="0"/>
              <w:marBottom w:val="0"/>
              <w:divBdr>
                <w:top w:val="none" w:sz="0" w:space="0" w:color="auto"/>
                <w:left w:val="none" w:sz="0" w:space="0" w:color="auto"/>
                <w:bottom w:val="none" w:sz="0" w:space="0" w:color="auto"/>
                <w:right w:val="none" w:sz="0" w:space="0" w:color="auto"/>
              </w:divBdr>
            </w:div>
            <w:div w:id="1606232590">
              <w:marLeft w:val="0"/>
              <w:marRight w:val="0"/>
              <w:marTop w:val="0"/>
              <w:marBottom w:val="0"/>
              <w:divBdr>
                <w:top w:val="none" w:sz="0" w:space="0" w:color="auto"/>
                <w:left w:val="none" w:sz="0" w:space="0" w:color="auto"/>
                <w:bottom w:val="none" w:sz="0" w:space="0" w:color="auto"/>
                <w:right w:val="none" w:sz="0" w:space="0" w:color="auto"/>
              </w:divBdr>
            </w:div>
          </w:divsChild>
        </w:div>
        <w:div w:id="477771236">
          <w:marLeft w:val="0"/>
          <w:marRight w:val="0"/>
          <w:marTop w:val="0"/>
          <w:marBottom w:val="0"/>
          <w:divBdr>
            <w:top w:val="none" w:sz="0" w:space="0" w:color="auto"/>
            <w:left w:val="none" w:sz="0" w:space="0" w:color="auto"/>
            <w:bottom w:val="none" w:sz="0" w:space="0" w:color="auto"/>
            <w:right w:val="none" w:sz="0" w:space="0" w:color="auto"/>
          </w:divBdr>
        </w:div>
        <w:div w:id="68968647">
          <w:marLeft w:val="0"/>
          <w:marRight w:val="0"/>
          <w:marTop w:val="0"/>
          <w:marBottom w:val="0"/>
          <w:divBdr>
            <w:top w:val="none" w:sz="0" w:space="0" w:color="auto"/>
            <w:left w:val="none" w:sz="0" w:space="0" w:color="auto"/>
            <w:bottom w:val="none" w:sz="0" w:space="0" w:color="auto"/>
            <w:right w:val="none" w:sz="0" w:space="0" w:color="auto"/>
          </w:divBdr>
        </w:div>
        <w:div w:id="1409427729">
          <w:marLeft w:val="0"/>
          <w:marRight w:val="0"/>
          <w:marTop w:val="0"/>
          <w:marBottom w:val="0"/>
          <w:divBdr>
            <w:top w:val="none" w:sz="0" w:space="0" w:color="auto"/>
            <w:left w:val="none" w:sz="0" w:space="0" w:color="auto"/>
            <w:bottom w:val="none" w:sz="0" w:space="0" w:color="auto"/>
            <w:right w:val="none" w:sz="0" w:space="0" w:color="auto"/>
          </w:divBdr>
        </w:div>
        <w:div w:id="402918595">
          <w:marLeft w:val="0"/>
          <w:marRight w:val="0"/>
          <w:marTop w:val="0"/>
          <w:marBottom w:val="0"/>
          <w:divBdr>
            <w:top w:val="none" w:sz="0" w:space="0" w:color="auto"/>
            <w:left w:val="none" w:sz="0" w:space="0" w:color="auto"/>
            <w:bottom w:val="none" w:sz="0" w:space="0" w:color="auto"/>
            <w:right w:val="none" w:sz="0" w:space="0" w:color="auto"/>
          </w:divBdr>
        </w:div>
        <w:div w:id="711884287">
          <w:marLeft w:val="0"/>
          <w:marRight w:val="0"/>
          <w:marTop w:val="0"/>
          <w:marBottom w:val="0"/>
          <w:divBdr>
            <w:top w:val="none" w:sz="0" w:space="0" w:color="auto"/>
            <w:left w:val="none" w:sz="0" w:space="0" w:color="auto"/>
            <w:bottom w:val="none" w:sz="0" w:space="0" w:color="auto"/>
            <w:right w:val="none" w:sz="0" w:space="0" w:color="auto"/>
          </w:divBdr>
        </w:div>
        <w:div w:id="1235746947">
          <w:marLeft w:val="0"/>
          <w:marRight w:val="0"/>
          <w:marTop w:val="0"/>
          <w:marBottom w:val="0"/>
          <w:divBdr>
            <w:top w:val="none" w:sz="0" w:space="0" w:color="auto"/>
            <w:left w:val="none" w:sz="0" w:space="0" w:color="auto"/>
            <w:bottom w:val="none" w:sz="0" w:space="0" w:color="auto"/>
            <w:right w:val="none" w:sz="0" w:space="0" w:color="auto"/>
          </w:divBdr>
        </w:div>
        <w:div w:id="718283743">
          <w:marLeft w:val="0"/>
          <w:marRight w:val="0"/>
          <w:marTop w:val="0"/>
          <w:marBottom w:val="0"/>
          <w:divBdr>
            <w:top w:val="none" w:sz="0" w:space="0" w:color="auto"/>
            <w:left w:val="none" w:sz="0" w:space="0" w:color="auto"/>
            <w:bottom w:val="none" w:sz="0" w:space="0" w:color="auto"/>
            <w:right w:val="none" w:sz="0" w:space="0" w:color="auto"/>
          </w:divBdr>
        </w:div>
        <w:div w:id="1155799286">
          <w:marLeft w:val="0"/>
          <w:marRight w:val="0"/>
          <w:marTop w:val="0"/>
          <w:marBottom w:val="0"/>
          <w:divBdr>
            <w:top w:val="none" w:sz="0" w:space="0" w:color="auto"/>
            <w:left w:val="none" w:sz="0" w:space="0" w:color="auto"/>
            <w:bottom w:val="none" w:sz="0" w:space="0" w:color="auto"/>
            <w:right w:val="none" w:sz="0" w:space="0" w:color="auto"/>
          </w:divBdr>
        </w:div>
        <w:div w:id="656150329">
          <w:marLeft w:val="0"/>
          <w:marRight w:val="0"/>
          <w:marTop w:val="0"/>
          <w:marBottom w:val="0"/>
          <w:divBdr>
            <w:top w:val="none" w:sz="0" w:space="0" w:color="auto"/>
            <w:left w:val="none" w:sz="0" w:space="0" w:color="auto"/>
            <w:bottom w:val="none" w:sz="0" w:space="0" w:color="auto"/>
            <w:right w:val="none" w:sz="0" w:space="0" w:color="auto"/>
          </w:divBdr>
        </w:div>
        <w:div w:id="254439841">
          <w:marLeft w:val="0"/>
          <w:marRight w:val="0"/>
          <w:marTop w:val="0"/>
          <w:marBottom w:val="0"/>
          <w:divBdr>
            <w:top w:val="none" w:sz="0" w:space="0" w:color="auto"/>
            <w:left w:val="none" w:sz="0" w:space="0" w:color="auto"/>
            <w:bottom w:val="none" w:sz="0" w:space="0" w:color="auto"/>
            <w:right w:val="none" w:sz="0" w:space="0" w:color="auto"/>
          </w:divBdr>
        </w:div>
        <w:div w:id="1723556107">
          <w:marLeft w:val="0"/>
          <w:marRight w:val="0"/>
          <w:marTop w:val="0"/>
          <w:marBottom w:val="0"/>
          <w:divBdr>
            <w:top w:val="none" w:sz="0" w:space="0" w:color="auto"/>
            <w:left w:val="none" w:sz="0" w:space="0" w:color="auto"/>
            <w:bottom w:val="none" w:sz="0" w:space="0" w:color="auto"/>
            <w:right w:val="none" w:sz="0" w:space="0" w:color="auto"/>
          </w:divBdr>
          <w:divsChild>
            <w:div w:id="1498955543">
              <w:marLeft w:val="0"/>
              <w:marRight w:val="0"/>
              <w:marTop w:val="0"/>
              <w:marBottom w:val="0"/>
              <w:divBdr>
                <w:top w:val="none" w:sz="0" w:space="0" w:color="auto"/>
                <w:left w:val="none" w:sz="0" w:space="0" w:color="auto"/>
                <w:bottom w:val="none" w:sz="0" w:space="0" w:color="auto"/>
                <w:right w:val="none" w:sz="0" w:space="0" w:color="auto"/>
              </w:divBdr>
            </w:div>
            <w:div w:id="1634019737">
              <w:marLeft w:val="0"/>
              <w:marRight w:val="0"/>
              <w:marTop w:val="0"/>
              <w:marBottom w:val="0"/>
              <w:divBdr>
                <w:top w:val="none" w:sz="0" w:space="0" w:color="auto"/>
                <w:left w:val="none" w:sz="0" w:space="0" w:color="auto"/>
                <w:bottom w:val="none" w:sz="0" w:space="0" w:color="auto"/>
                <w:right w:val="none" w:sz="0" w:space="0" w:color="auto"/>
              </w:divBdr>
            </w:div>
            <w:div w:id="1905524854">
              <w:marLeft w:val="0"/>
              <w:marRight w:val="0"/>
              <w:marTop w:val="0"/>
              <w:marBottom w:val="0"/>
              <w:divBdr>
                <w:top w:val="none" w:sz="0" w:space="0" w:color="auto"/>
                <w:left w:val="none" w:sz="0" w:space="0" w:color="auto"/>
                <w:bottom w:val="none" w:sz="0" w:space="0" w:color="auto"/>
                <w:right w:val="none" w:sz="0" w:space="0" w:color="auto"/>
              </w:divBdr>
            </w:div>
            <w:div w:id="1916469596">
              <w:marLeft w:val="0"/>
              <w:marRight w:val="0"/>
              <w:marTop w:val="0"/>
              <w:marBottom w:val="0"/>
              <w:divBdr>
                <w:top w:val="none" w:sz="0" w:space="0" w:color="auto"/>
                <w:left w:val="none" w:sz="0" w:space="0" w:color="auto"/>
                <w:bottom w:val="none" w:sz="0" w:space="0" w:color="auto"/>
                <w:right w:val="none" w:sz="0" w:space="0" w:color="auto"/>
              </w:divBdr>
            </w:div>
            <w:div w:id="672683524">
              <w:marLeft w:val="0"/>
              <w:marRight w:val="0"/>
              <w:marTop w:val="0"/>
              <w:marBottom w:val="0"/>
              <w:divBdr>
                <w:top w:val="none" w:sz="0" w:space="0" w:color="auto"/>
                <w:left w:val="none" w:sz="0" w:space="0" w:color="auto"/>
                <w:bottom w:val="none" w:sz="0" w:space="0" w:color="auto"/>
                <w:right w:val="none" w:sz="0" w:space="0" w:color="auto"/>
              </w:divBdr>
            </w:div>
          </w:divsChild>
        </w:div>
        <w:div w:id="2019261030">
          <w:marLeft w:val="0"/>
          <w:marRight w:val="0"/>
          <w:marTop w:val="0"/>
          <w:marBottom w:val="0"/>
          <w:divBdr>
            <w:top w:val="none" w:sz="0" w:space="0" w:color="auto"/>
            <w:left w:val="none" w:sz="0" w:space="0" w:color="auto"/>
            <w:bottom w:val="none" w:sz="0" w:space="0" w:color="auto"/>
            <w:right w:val="none" w:sz="0" w:space="0" w:color="auto"/>
          </w:divBdr>
          <w:divsChild>
            <w:div w:id="361824444">
              <w:marLeft w:val="0"/>
              <w:marRight w:val="0"/>
              <w:marTop w:val="0"/>
              <w:marBottom w:val="0"/>
              <w:divBdr>
                <w:top w:val="none" w:sz="0" w:space="0" w:color="auto"/>
                <w:left w:val="none" w:sz="0" w:space="0" w:color="auto"/>
                <w:bottom w:val="none" w:sz="0" w:space="0" w:color="auto"/>
                <w:right w:val="none" w:sz="0" w:space="0" w:color="auto"/>
              </w:divBdr>
            </w:div>
            <w:div w:id="1754669507">
              <w:marLeft w:val="0"/>
              <w:marRight w:val="0"/>
              <w:marTop w:val="0"/>
              <w:marBottom w:val="0"/>
              <w:divBdr>
                <w:top w:val="none" w:sz="0" w:space="0" w:color="auto"/>
                <w:left w:val="none" w:sz="0" w:space="0" w:color="auto"/>
                <w:bottom w:val="none" w:sz="0" w:space="0" w:color="auto"/>
                <w:right w:val="none" w:sz="0" w:space="0" w:color="auto"/>
              </w:divBdr>
            </w:div>
            <w:div w:id="6248651">
              <w:marLeft w:val="0"/>
              <w:marRight w:val="0"/>
              <w:marTop w:val="0"/>
              <w:marBottom w:val="0"/>
              <w:divBdr>
                <w:top w:val="none" w:sz="0" w:space="0" w:color="auto"/>
                <w:left w:val="none" w:sz="0" w:space="0" w:color="auto"/>
                <w:bottom w:val="none" w:sz="0" w:space="0" w:color="auto"/>
                <w:right w:val="none" w:sz="0" w:space="0" w:color="auto"/>
              </w:divBdr>
            </w:div>
            <w:div w:id="386417703">
              <w:marLeft w:val="0"/>
              <w:marRight w:val="0"/>
              <w:marTop w:val="0"/>
              <w:marBottom w:val="0"/>
              <w:divBdr>
                <w:top w:val="none" w:sz="0" w:space="0" w:color="auto"/>
                <w:left w:val="none" w:sz="0" w:space="0" w:color="auto"/>
                <w:bottom w:val="none" w:sz="0" w:space="0" w:color="auto"/>
                <w:right w:val="none" w:sz="0" w:space="0" w:color="auto"/>
              </w:divBdr>
            </w:div>
            <w:div w:id="896403143">
              <w:marLeft w:val="0"/>
              <w:marRight w:val="0"/>
              <w:marTop w:val="0"/>
              <w:marBottom w:val="0"/>
              <w:divBdr>
                <w:top w:val="none" w:sz="0" w:space="0" w:color="auto"/>
                <w:left w:val="none" w:sz="0" w:space="0" w:color="auto"/>
                <w:bottom w:val="none" w:sz="0" w:space="0" w:color="auto"/>
                <w:right w:val="none" w:sz="0" w:space="0" w:color="auto"/>
              </w:divBdr>
            </w:div>
          </w:divsChild>
        </w:div>
        <w:div w:id="896625441">
          <w:marLeft w:val="0"/>
          <w:marRight w:val="0"/>
          <w:marTop w:val="0"/>
          <w:marBottom w:val="0"/>
          <w:divBdr>
            <w:top w:val="none" w:sz="0" w:space="0" w:color="auto"/>
            <w:left w:val="none" w:sz="0" w:space="0" w:color="auto"/>
            <w:bottom w:val="none" w:sz="0" w:space="0" w:color="auto"/>
            <w:right w:val="none" w:sz="0" w:space="0" w:color="auto"/>
          </w:divBdr>
          <w:divsChild>
            <w:div w:id="1049453398">
              <w:marLeft w:val="0"/>
              <w:marRight w:val="0"/>
              <w:marTop w:val="0"/>
              <w:marBottom w:val="0"/>
              <w:divBdr>
                <w:top w:val="none" w:sz="0" w:space="0" w:color="auto"/>
                <w:left w:val="none" w:sz="0" w:space="0" w:color="auto"/>
                <w:bottom w:val="none" w:sz="0" w:space="0" w:color="auto"/>
                <w:right w:val="none" w:sz="0" w:space="0" w:color="auto"/>
              </w:divBdr>
            </w:div>
            <w:div w:id="157425257">
              <w:marLeft w:val="0"/>
              <w:marRight w:val="0"/>
              <w:marTop w:val="0"/>
              <w:marBottom w:val="0"/>
              <w:divBdr>
                <w:top w:val="none" w:sz="0" w:space="0" w:color="auto"/>
                <w:left w:val="none" w:sz="0" w:space="0" w:color="auto"/>
                <w:bottom w:val="none" w:sz="0" w:space="0" w:color="auto"/>
                <w:right w:val="none" w:sz="0" w:space="0" w:color="auto"/>
              </w:divBdr>
            </w:div>
            <w:div w:id="563368227">
              <w:marLeft w:val="0"/>
              <w:marRight w:val="0"/>
              <w:marTop w:val="0"/>
              <w:marBottom w:val="0"/>
              <w:divBdr>
                <w:top w:val="none" w:sz="0" w:space="0" w:color="auto"/>
                <w:left w:val="none" w:sz="0" w:space="0" w:color="auto"/>
                <w:bottom w:val="none" w:sz="0" w:space="0" w:color="auto"/>
                <w:right w:val="none" w:sz="0" w:space="0" w:color="auto"/>
              </w:divBdr>
            </w:div>
            <w:div w:id="720398849">
              <w:marLeft w:val="0"/>
              <w:marRight w:val="0"/>
              <w:marTop w:val="0"/>
              <w:marBottom w:val="0"/>
              <w:divBdr>
                <w:top w:val="none" w:sz="0" w:space="0" w:color="auto"/>
                <w:left w:val="none" w:sz="0" w:space="0" w:color="auto"/>
                <w:bottom w:val="none" w:sz="0" w:space="0" w:color="auto"/>
                <w:right w:val="none" w:sz="0" w:space="0" w:color="auto"/>
              </w:divBdr>
            </w:div>
            <w:div w:id="777602534">
              <w:marLeft w:val="0"/>
              <w:marRight w:val="0"/>
              <w:marTop w:val="0"/>
              <w:marBottom w:val="0"/>
              <w:divBdr>
                <w:top w:val="none" w:sz="0" w:space="0" w:color="auto"/>
                <w:left w:val="none" w:sz="0" w:space="0" w:color="auto"/>
                <w:bottom w:val="none" w:sz="0" w:space="0" w:color="auto"/>
                <w:right w:val="none" w:sz="0" w:space="0" w:color="auto"/>
              </w:divBdr>
            </w:div>
          </w:divsChild>
        </w:div>
        <w:div w:id="1986933535">
          <w:marLeft w:val="0"/>
          <w:marRight w:val="0"/>
          <w:marTop w:val="0"/>
          <w:marBottom w:val="0"/>
          <w:divBdr>
            <w:top w:val="none" w:sz="0" w:space="0" w:color="auto"/>
            <w:left w:val="none" w:sz="0" w:space="0" w:color="auto"/>
            <w:bottom w:val="none" w:sz="0" w:space="0" w:color="auto"/>
            <w:right w:val="none" w:sz="0" w:space="0" w:color="auto"/>
          </w:divBdr>
          <w:divsChild>
            <w:div w:id="1833520180">
              <w:marLeft w:val="0"/>
              <w:marRight w:val="0"/>
              <w:marTop w:val="0"/>
              <w:marBottom w:val="0"/>
              <w:divBdr>
                <w:top w:val="none" w:sz="0" w:space="0" w:color="auto"/>
                <w:left w:val="none" w:sz="0" w:space="0" w:color="auto"/>
                <w:bottom w:val="none" w:sz="0" w:space="0" w:color="auto"/>
                <w:right w:val="none" w:sz="0" w:space="0" w:color="auto"/>
              </w:divBdr>
            </w:div>
            <w:div w:id="1719351920">
              <w:marLeft w:val="0"/>
              <w:marRight w:val="0"/>
              <w:marTop w:val="0"/>
              <w:marBottom w:val="0"/>
              <w:divBdr>
                <w:top w:val="none" w:sz="0" w:space="0" w:color="auto"/>
                <w:left w:val="none" w:sz="0" w:space="0" w:color="auto"/>
                <w:bottom w:val="none" w:sz="0" w:space="0" w:color="auto"/>
                <w:right w:val="none" w:sz="0" w:space="0" w:color="auto"/>
              </w:divBdr>
            </w:div>
            <w:div w:id="1112434255">
              <w:marLeft w:val="0"/>
              <w:marRight w:val="0"/>
              <w:marTop w:val="0"/>
              <w:marBottom w:val="0"/>
              <w:divBdr>
                <w:top w:val="none" w:sz="0" w:space="0" w:color="auto"/>
                <w:left w:val="none" w:sz="0" w:space="0" w:color="auto"/>
                <w:bottom w:val="none" w:sz="0" w:space="0" w:color="auto"/>
                <w:right w:val="none" w:sz="0" w:space="0" w:color="auto"/>
              </w:divBdr>
            </w:div>
            <w:div w:id="1079209328">
              <w:marLeft w:val="0"/>
              <w:marRight w:val="0"/>
              <w:marTop w:val="0"/>
              <w:marBottom w:val="0"/>
              <w:divBdr>
                <w:top w:val="none" w:sz="0" w:space="0" w:color="auto"/>
                <w:left w:val="none" w:sz="0" w:space="0" w:color="auto"/>
                <w:bottom w:val="none" w:sz="0" w:space="0" w:color="auto"/>
                <w:right w:val="none" w:sz="0" w:space="0" w:color="auto"/>
              </w:divBdr>
            </w:div>
            <w:div w:id="2632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onweb.be/fr/utilisez-des-mots-de-passe-su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dpo@mi-is.be" TargetMode="External"/><Relationship Id="rId4" Type="http://schemas.openxmlformats.org/officeDocument/2006/relationships/webSettings" Target="webSettings.xml"/><Relationship Id="rId9" Type="http://schemas.openxmlformats.org/officeDocument/2006/relationships/hyperlink" Target="mailto:gilles.kempgens@mi-i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1434</Words>
  <Characters>7891</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Remans Miet</dc:creator>
  <cp:keywords/>
  <dc:description/>
  <cp:lastModifiedBy>Ameye Mattijs</cp:lastModifiedBy>
  <cp:revision>4</cp:revision>
  <dcterms:created xsi:type="dcterms:W3CDTF">2020-04-24T12:50:00Z</dcterms:created>
  <dcterms:modified xsi:type="dcterms:W3CDTF">2020-04-24T12:55:00Z</dcterms:modified>
</cp:coreProperties>
</file>