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A32BC" w14:textId="77777777" w:rsidR="009845C9" w:rsidRPr="00D02CBE" w:rsidRDefault="009845C9" w:rsidP="001C0F11">
      <w:pPr>
        <w:pStyle w:val="Heading1"/>
        <w:rPr>
          <w:lang w:val="nl-NL"/>
        </w:rPr>
      </w:pPr>
      <w:r w:rsidRPr="00D02CBE">
        <w:rPr>
          <w:lang w:val="nl-NL"/>
        </w:rPr>
        <w:t>Naam van het project</w:t>
      </w:r>
      <w:r w:rsidR="00C25D48" w:rsidRPr="00D02CBE">
        <w:rPr>
          <w:lang w:val="nl-NL"/>
        </w:rPr>
        <w:t xml:space="preserve"> : </w:t>
      </w:r>
      <w:r w:rsidR="00EB7350" w:rsidRPr="00D02CBE">
        <w:rPr>
          <w:lang w:val="nl-NL"/>
        </w:rPr>
        <w:t>Le monde des possibles (asbl)</w:t>
      </w:r>
    </w:p>
    <w:p w14:paraId="2B792A11" w14:textId="77777777" w:rsidR="009845C9" w:rsidRPr="00D02CBE" w:rsidRDefault="009845C9" w:rsidP="00C25D48">
      <w:pPr>
        <w:jc w:val="both"/>
        <w:rPr>
          <w:lang w:val="nl-NL"/>
        </w:rPr>
      </w:pPr>
    </w:p>
    <w:p w14:paraId="624FAADC" w14:textId="77777777" w:rsidR="009845C9" w:rsidRPr="00D02CBE" w:rsidRDefault="009845C9" w:rsidP="00C25D48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D02CBE">
        <w:rPr>
          <w:lang w:val="nl-NL"/>
        </w:rPr>
        <w:t>Bestaat sinds</w:t>
      </w:r>
      <w:r w:rsidR="00C25D48" w:rsidRPr="00D02CBE">
        <w:rPr>
          <w:lang w:val="nl-NL"/>
        </w:rPr>
        <w:t>:</w:t>
      </w:r>
      <w:r w:rsidR="001C0F11" w:rsidRPr="00D02CBE">
        <w:rPr>
          <w:lang w:val="nl-NL"/>
        </w:rPr>
        <w:t xml:space="preserve"> </w:t>
      </w:r>
      <w:r w:rsidR="00E7276E" w:rsidRPr="00D02CBE">
        <w:rPr>
          <w:lang w:val="nl-NL"/>
        </w:rPr>
        <w:t>2001</w:t>
      </w:r>
    </w:p>
    <w:p w14:paraId="255AAE36" w14:textId="77777777" w:rsidR="00C25D48" w:rsidRPr="00D02CBE" w:rsidRDefault="009845C9" w:rsidP="007F116B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D02CBE">
        <w:rPr>
          <w:lang w:val="nl-NL"/>
        </w:rPr>
        <w:t>Website</w:t>
      </w:r>
      <w:r w:rsidR="00C25D48" w:rsidRPr="00D02CBE">
        <w:rPr>
          <w:lang w:val="nl-NL"/>
        </w:rPr>
        <w:t xml:space="preserve">: </w:t>
      </w:r>
      <w:hyperlink r:id="rId10" w:history="1">
        <w:r w:rsidR="00E7276E" w:rsidRPr="00D02CBE">
          <w:rPr>
            <w:rStyle w:val="Hyperlink"/>
            <w:lang w:val="nl-NL"/>
          </w:rPr>
          <w:t>http://www.possibles.org</w:t>
        </w:r>
      </w:hyperlink>
      <w:r w:rsidR="00E7276E" w:rsidRPr="00D02CBE">
        <w:rPr>
          <w:lang w:val="nl-NL"/>
        </w:rPr>
        <w:t xml:space="preserve"> </w:t>
      </w:r>
      <w:r w:rsidR="007F116B" w:rsidRPr="00D02CBE">
        <w:rPr>
          <w:lang w:val="nl-NL"/>
        </w:rPr>
        <w:t xml:space="preserve">en </w:t>
      </w:r>
      <w:hyperlink r:id="rId11" w:history="1">
        <w:r w:rsidR="007F116B" w:rsidRPr="00D02CBE">
          <w:rPr>
            <w:rStyle w:val="Hyperlink"/>
            <w:lang w:val="nl-NL"/>
          </w:rPr>
          <w:t>http://www.possibles.org/109-2/</w:t>
        </w:r>
      </w:hyperlink>
      <w:r w:rsidR="007F116B" w:rsidRPr="00D02CBE">
        <w:rPr>
          <w:lang w:val="nl-NL"/>
        </w:rPr>
        <w:t xml:space="preserve"> </w:t>
      </w:r>
    </w:p>
    <w:p w14:paraId="22DA23DD" w14:textId="77777777" w:rsidR="009845C9" w:rsidRPr="00D02CBE" w:rsidRDefault="009845C9" w:rsidP="00EB7350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D02CBE">
        <w:rPr>
          <w:lang w:val="nl-NL"/>
        </w:rPr>
        <w:t>Emailadres</w:t>
      </w:r>
      <w:r w:rsidR="00C25D48" w:rsidRPr="00D02CBE">
        <w:rPr>
          <w:lang w:val="nl-NL"/>
        </w:rPr>
        <w:t xml:space="preserve">: </w:t>
      </w:r>
      <w:hyperlink r:id="rId12" w:history="1">
        <w:r w:rsidR="00EB7350" w:rsidRPr="00D02CBE">
          <w:rPr>
            <w:rStyle w:val="Hyperlink"/>
            <w:lang w:val="nl-NL"/>
          </w:rPr>
          <w:t>lemondedespossibles@gmail.com</w:t>
        </w:r>
      </w:hyperlink>
      <w:r w:rsidR="00EB7350" w:rsidRPr="00D02CBE">
        <w:rPr>
          <w:lang w:val="nl-NL"/>
        </w:rPr>
        <w:t xml:space="preserve">  </w:t>
      </w:r>
    </w:p>
    <w:p w14:paraId="259E8B63" w14:textId="77777777" w:rsidR="009845C9" w:rsidRPr="00D02CBE" w:rsidRDefault="009845C9" w:rsidP="00C25D48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D02CBE">
        <w:rPr>
          <w:lang w:val="nl-NL"/>
        </w:rPr>
        <w:t>Thema</w:t>
      </w:r>
      <w:r w:rsidR="00C25D48" w:rsidRPr="00D02CBE">
        <w:rPr>
          <w:lang w:val="nl-NL"/>
        </w:rPr>
        <w:t xml:space="preserve"> : </w:t>
      </w:r>
      <w:r w:rsidR="0087644B" w:rsidRPr="00D02CBE">
        <w:rPr>
          <w:lang w:val="nl-NL"/>
        </w:rPr>
        <w:t>Armoedebestrijding bij jongeren</w:t>
      </w:r>
    </w:p>
    <w:p w14:paraId="4E560DFC" w14:textId="77777777" w:rsidR="009845C9" w:rsidRPr="00D02CBE" w:rsidRDefault="009845C9" w:rsidP="00C25D48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D02CBE">
        <w:rPr>
          <w:lang w:val="nl-NL"/>
        </w:rPr>
        <w:t>Regio</w:t>
      </w:r>
      <w:r w:rsidR="00C25D48" w:rsidRPr="00D02CBE">
        <w:rPr>
          <w:lang w:val="nl-NL"/>
        </w:rPr>
        <w:t xml:space="preserve">: </w:t>
      </w:r>
      <w:r w:rsidR="007F116B" w:rsidRPr="00D02CBE">
        <w:rPr>
          <w:lang w:val="nl-NL"/>
        </w:rPr>
        <w:t>Wallonië</w:t>
      </w:r>
    </w:p>
    <w:p w14:paraId="56635F27" w14:textId="77777777" w:rsidR="001C0F11" w:rsidRPr="00D02CBE" w:rsidRDefault="001C0F11" w:rsidP="007F116B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D02CBE">
        <w:rPr>
          <w:lang w:val="nl-NL"/>
        </w:rPr>
        <w:t xml:space="preserve">Sociale media: </w:t>
      </w:r>
      <w:hyperlink r:id="rId13" w:history="1">
        <w:r w:rsidR="007F116B" w:rsidRPr="00D02CBE">
          <w:rPr>
            <w:rStyle w:val="Hyperlink"/>
            <w:lang w:val="nl-NL"/>
          </w:rPr>
          <w:t>https://www.facebook.com/LeMondeDesPossibles/</w:t>
        </w:r>
      </w:hyperlink>
      <w:r w:rsidR="007F116B" w:rsidRPr="00D02CBE">
        <w:rPr>
          <w:lang w:val="nl-NL"/>
        </w:rPr>
        <w:t xml:space="preserve"> </w:t>
      </w:r>
    </w:p>
    <w:p w14:paraId="3D463682" w14:textId="77777777" w:rsidR="009845C9" w:rsidRPr="00D02CBE" w:rsidRDefault="009845C9" w:rsidP="00C25D48">
      <w:pPr>
        <w:jc w:val="both"/>
        <w:rPr>
          <w:lang w:val="nl-NL"/>
        </w:rPr>
      </w:pPr>
    </w:p>
    <w:p w14:paraId="49A5DCD0" w14:textId="022A2916" w:rsidR="009845C9" w:rsidRPr="00D02CBE" w:rsidRDefault="00C25D48" w:rsidP="00C25D48">
      <w:pPr>
        <w:pStyle w:val="Heading2"/>
        <w:jc w:val="both"/>
        <w:rPr>
          <w:lang w:val="nl-NL"/>
        </w:rPr>
      </w:pPr>
      <w:r w:rsidRPr="00D02CBE">
        <w:rPr>
          <w:lang w:val="nl-NL"/>
        </w:rPr>
        <w:t xml:space="preserve">Op welke </w:t>
      </w:r>
      <w:r w:rsidR="00D02CBE" w:rsidRPr="00D02CBE">
        <w:rPr>
          <w:lang w:val="nl-NL"/>
        </w:rPr>
        <w:t>substantiële</w:t>
      </w:r>
      <w:r w:rsidR="009845C9" w:rsidRPr="00D02CBE">
        <w:rPr>
          <w:lang w:val="nl-NL"/>
        </w:rPr>
        <w:t xml:space="preserve"> en duurzame </w:t>
      </w:r>
      <w:r w:rsidRPr="00D02CBE">
        <w:rPr>
          <w:lang w:val="nl-NL"/>
        </w:rPr>
        <w:t>manier</w:t>
      </w:r>
      <w:r w:rsidR="009845C9" w:rsidRPr="00D02CBE">
        <w:rPr>
          <w:lang w:val="nl-NL"/>
        </w:rPr>
        <w:t xml:space="preserve"> </w:t>
      </w:r>
      <w:r w:rsidRPr="00D02CBE">
        <w:rPr>
          <w:lang w:val="nl-NL"/>
        </w:rPr>
        <w:t xml:space="preserve">tracht deze </w:t>
      </w:r>
      <w:r w:rsidR="009845C9" w:rsidRPr="00D02CBE">
        <w:rPr>
          <w:lang w:val="nl-NL"/>
        </w:rPr>
        <w:t>organisatie a</w:t>
      </w:r>
      <w:r w:rsidRPr="00D02CBE">
        <w:rPr>
          <w:lang w:val="nl-NL"/>
        </w:rPr>
        <w:t>rmoedebestrijding aan te pakken?</w:t>
      </w:r>
    </w:p>
    <w:p w14:paraId="7B14EB41" w14:textId="77777777" w:rsidR="0087644B" w:rsidRPr="00D02CBE" w:rsidRDefault="0087644B" w:rsidP="00C25D48">
      <w:pPr>
        <w:jc w:val="both"/>
        <w:rPr>
          <w:lang w:val="nl-NL"/>
        </w:rPr>
      </w:pPr>
    </w:p>
    <w:p w14:paraId="6C9218B1" w14:textId="492C0936" w:rsidR="0087644B" w:rsidRPr="00D02CBE" w:rsidRDefault="00E7276E" w:rsidP="00C25D48">
      <w:pPr>
        <w:jc w:val="both"/>
        <w:rPr>
          <w:lang w:val="nl-NL"/>
        </w:rPr>
      </w:pPr>
      <w:r w:rsidRPr="00D02CBE">
        <w:rPr>
          <w:lang w:val="nl-NL"/>
        </w:rPr>
        <w:t>Dankzij het project 109</w:t>
      </w:r>
      <w:r w:rsidR="0087644B" w:rsidRPr="00D02CBE">
        <w:rPr>
          <w:lang w:val="nl-NL"/>
        </w:rPr>
        <w:t xml:space="preserve"> (“</w:t>
      </w:r>
      <w:r w:rsidR="0087644B" w:rsidRPr="00D02CBE">
        <w:rPr>
          <w:i/>
          <w:lang w:val="nl-NL"/>
        </w:rPr>
        <w:t>sang neuf</w:t>
      </w:r>
      <w:r w:rsidR="0087644B" w:rsidRPr="00D02CBE">
        <w:rPr>
          <w:lang w:val="nl-NL"/>
        </w:rPr>
        <w:t xml:space="preserve">” wat </w:t>
      </w:r>
      <w:r w:rsidR="00D02CBE" w:rsidRPr="00D02CBE">
        <w:rPr>
          <w:lang w:val="nl-NL"/>
        </w:rPr>
        <w:t>figuurlijk</w:t>
      </w:r>
      <w:r w:rsidR="0087644B" w:rsidRPr="00D02CBE">
        <w:rPr>
          <w:lang w:val="nl-NL"/>
        </w:rPr>
        <w:t xml:space="preserve"> begrepen wordt als “vers bloed”)</w:t>
      </w:r>
      <w:r w:rsidRPr="00D02CBE">
        <w:rPr>
          <w:lang w:val="nl-NL"/>
        </w:rPr>
        <w:t xml:space="preserve"> werden 12 jonge migranten begeleid door Luikse senioren in hun zoektocht naar werk en in </w:t>
      </w:r>
      <w:r w:rsidR="0087644B" w:rsidRPr="00D02CBE">
        <w:rPr>
          <w:lang w:val="nl-NL"/>
        </w:rPr>
        <w:t>andere administratieve handelingen.</w:t>
      </w:r>
    </w:p>
    <w:p w14:paraId="3BCA36B6" w14:textId="77777777" w:rsidR="0087644B" w:rsidRPr="00D02CBE" w:rsidRDefault="0087644B" w:rsidP="00C25D48">
      <w:pPr>
        <w:jc w:val="both"/>
        <w:rPr>
          <w:lang w:val="nl-NL"/>
        </w:rPr>
      </w:pPr>
    </w:p>
    <w:p w14:paraId="57A1BA0F" w14:textId="77777777" w:rsidR="0087644B" w:rsidRPr="00D02CBE" w:rsidRDefault="0087644B" w:rsidP="00C25D48">
      <w:pPr>
        <w:jc w:val="both"/>
        <w:rPr>
          <w:lang w:val="nl-NL"/>
        </w:rPr>
      </w:pPr>
      <w:r w:rsidRPr="00D02CBE">
        <w:rPr>
          <w:lang w:val="nl-NL"/>
        </w:rPr>
        <w:t xml:space="preserve">Het doel is om de onzekere en precaire situatie van jongeren van vreemde origine aan te pakken door middel van hun sociaal-professionele integratie te bevorderen. Hierbij wordt ook gezocht naar oplossingen voor de problemen die </w:t>
      </w:r>
      <w:r w:rsidR="006B4F3A" w:rsidRPr="00D02CBE">
        <w:rPr>
          <w:lang w:val="nl-NL"/>
        </w:rPr>
        <w:t>deze jongeren</w:t>
      </w:r>
      <w:r w:rsidRPr="00D02CBE">
        <w:rPr>
          <w:lang w:val="nl-NL"/>
        </w:rPr>
        <w:t xml:space="preserve"> dagelijks </w:t>
      </w:r>
      <w:r w:rsidR="006B4F3A" w:rsidRPr="00D02CBE">
        <w:rPr>
          <w:lang w:val="nl-NL"/>
        </w:rPr>
        <w:t>ondervinden</w:t>
      </w:r>
      <w:r w:rsidRPr="00D02CBE">
        <w:rPr>
          <w:lang w:val="nl-NL"/>
        </w:rPr>
        <w:t>.</w:t>
      </w:r>
    </w:p>
    <w:p w14:paraId="726BB866" w14:textId="77777777" w:rsidR="0087644B" w:rsidRPr="00D02CBE" w:rsidRDefault="0087644B" w:rsidP="00C25D48">
      <w:pPr>
        <w:jc w:val="both"/>
        <w:rPr>
          <w:lang w:val="nl-NL"/>
        </w:rPr>
      </w:pPr>
    </w:p>
    <w:p w14:paraId="298E10ED" w14:textId="77777777" w:rsidR="0087644B" w:rsidRPr="00D02CBE" w:rsidRDefault="00E7276E" w:rsidP="00C25D48">
      <w:pPr>
        <w:jc w:val="both"/>
        <w:rPr>
          <w:lang w:val="nl-NL"/>
        </w:rPr>
      </w:pPr>
      <w:r w:rsidRPr="00D02CBE">
        <w:rPr>
          <w:lang w:val="nl-NL"/>
        </w:rPr>
        <w:t xml:space="preserve">Vier van </w:t>
      </w:r>
      <w:r w:rsidR="0087644B" w:rsidRPr="00D02CBE">
        <w:rPr>
          <w:lang w:val="nl-NL"/>
        </w:rPr>
        <w:t>begeleide jongeren</w:t>
      </w:r>
      <w:r w:rsidRPr="00D02CBE">
        <w:rPr>
          <w:lang w:val="nl-NL"/>
        </w:rPr>
        <w:t xml:space="preserve"> hebben </w:t>
      </w:r>
      <w:r w:rsidR="0087644B" w:rsidRPr="00D02CBE">
        <w:rPr>
          <w:lang w:val="nl-NL"/>
        </w:rPr>
        <w:t xml:space="preserve">in tussentijd </w:t>
      </w:r>
      <w:r w:rsidRPr="00D02CBE">
        <w:rPr>
          <w:lang w:val="nl-NL"/>
        </w:rPr>
        <w:t xml:space="preserve">werk gevonden en de meesten zijn ingeschreven voor een opleiding. </w:t>
      </w:r>
    </w:p>
    <w:p w14:paraId="4A2C0EEB" w14:textId="77777777" w:rsidR="0087644B" w:rsidRPr="00D02CBE" w:rsidRDefault="0087644B" w:rsidP="00C25D48">
      <w:pPr>
        <w:jc w:val="both"/>
        <w:rPr>
          <w:lang w:val="nl-NL"/>
        </w:rPr>
      </w:pPr>
    </w:p>
    <w:p w14:paraId="17451767" w14:textId="1030F7F2" w:rsidR="009845C9" w:rsidRPr="00D02CBE" w:rsidRDefault="00E7276E" w:rsidP="00C25D48">
      <w:pPr>
        <w:jc w:val="both"/>
        <w:rPr>
          <w:lang w:val="nl-NL"/>
        </w:rPr>
      </w:pPr>
      <w:r w:rsidRPr="00D02CBE">
        <w:rPr>
          <w:lang w:val="nl-NL"/>
        </w:rPr>
        <w:t xml:space="preserve">Het project werd </w:t>
      </w:r>
      <w:r w:rsidR="006B4F3A" w:rsidRPr="00D02CBE">
        <w:rPr>
          <w:lang w:val="nl-NL"/>
        </w:rPr>
        <w:t>ondertussen</w:t>
      </w:r>
      <w:r w:rsidRPr="00D02CBE">
        <w:rPr>
          <w:lang w:val="nl-NL"/>
        </w:rPr>
        <w:t xml:space="preserve"> </w:t>
      </w:r>
      <w:r w:rsidR="00D02CBE" w:rsidRPr="00D02CBE">
        <w:rPr>
          <w:lang w:val="nl-NL"/>
        </w:rPr>
        <w:t>geïntegreerd</w:t>
      </w:r>
      <w:r w:rsidRPr="00D02CBE">
        <w:rPr>
          <w:lang w:val="nl-NL"/>
        </w:rPr>
        <w:t xml:space="preserve"> in de werking van de </w:t>
      </w:r>
      <w:r w:rsidR="006B4F3A" w:rsidRPr="00D02CBE">
        <w:rPr>
          <w:lang w:val="nl-NL"/>
        </w:rPr>
        <w:t>VZW</w:t>
      </w:r>
      <w:r w:rsidRPr="00D02CBE">
        <w:rPr>
          <w:lang w:val="nl-NL"/>
        </w:rPr>
        <w:t xml:space="preserve"> </w:t>
      </w:r>
      <w:r w:rsidR="006B4F3A" w:rsidRPr="00D02CBE">
        <w:rPr>
          <w:i/>
          <w:lang w:val="nl-NL"/>
        </w:rPr>
        <w:t>Le Monde des Possibles</w:t>
      </w:r>
      <w:r w:rsidR="006B4F3A" w:rsidRPr="00D02CBE">
        <w:rPr>
          <w:lang w:val="nl-NL"/>
        </w:rPr>
        <w:t xml:space="preserve"> </w:t>
      </w:r>
      <w:r w:rsidRPr="00D02CBE">
        <w:rPr>
          <w:lang w:val="nl-NL"/>
        </w:rPr>
        <w:t xml:space="preserve">en laat toe dat </w:t>
      </w:r>
      <w:r w:rsidR="006B4F3A" w:rsidRPr="00D02CBE">
        <w:rPr>
          <w:lang w:val="nl-NL"/>
        </w:rPr>
        <w:t>de 8 andere jongeren hier</w:t>
      </w:r>
      <w:r w:rsidRPr="00D02CBE">
        <w:rPr>
          <w:lang w:val="nl-NL"/>
        </w:rPr>
        <w:t xml:space="preserve">aan deelnemen. Samen met de andere projecten </w:t>
      </w:r>
      <w:r w:rsidR="006B4F3A" w:rsidRPr="00D02CBE">
        <w:rPr>
          <w:lang w:val="nl-NL"/>
        </w:rPr>
        <w:t xml:space="preserve">van de VZW </w:t>
      </w:r>
      <w:r w:rsidRPr="00D02CBE">
        <w:rPr>
          <w:lang w:val="nl-NL"/>
        </w:rPr>
        <w:t xml:space="preserve">en de sociale dienst zorgt dit ervoor dat de jongeren een volledige en </w:t>
      </w:r>
      <w:r w:rsidR="00D02CBE" w:rsidRPr="00D02CBE">
        <w:rPr>
          <w:lang w:val="nl-NL"/>
        </w:rPr>
        <w:t>geïndividualiseerde</w:t>
      </w:r>
      <w:r w:rsidRPr="00D02CBE">
        <w:rPr>
          <w:lang w:val="nl-NL"/>
        </w:rPr>
        <w:t xml:space="preserve"> begeleiding krijgen.</w:t>
      </w:r>
    </w:p>
    <w:p w14:paraId="509F8F93" w14:textId="77777777" w:rsidR="0087644B" w:rsidRPr="00D02CBE" w:rsidRDefault="0087644B" w:rsidP="00C25D48">
      <w:pPr>
        <w:jc w:val="both"/>
        <w:rPr>
          <w:lang w:val="nl-NL"/>
        </w:rPr>
      </w:pPr>
    </w:p>
    <w:p w14:paraId="1453ED58" w14:textId="77777777" w:rsidR="006B4F3A" w:rsidRPr="00D02CBE" w:rsidRDefault="006B4F3A" w:rsidP="00C25D48">
      <w:pPr>
        <w:jc w:val="both"/>
        <w:rPr>
          <w:lang w:val="nl-NL"/>
        </w:rPr>
      </w:pPr>
      <w:r w:rsidRPr="00D02CBE">
        <w:rPr>
          <w:lang w:val="nl-NL"/>
        </w:rPr>
        <w:t>Het</w:t>
      </w:r>
      <w:r w:rsidR="0087644B" w:rsidRPr="00D02CBE">
        <w:rPr>
          <w:lang w:val="nl-NL"/>
        </w:rPr>
        <w:t xml:space="preserve"> peter- of meterschap </w:t>
      </w:r>
      <w:r w:rsidRPr="00D02CBE">
        <w:rPr>
          <w:lang w:val="nl-NL"/>
        </w:rPr>
        <w:t xml:space="preserve">dat dankzij het project 109 wordt aangeboden, </w:t>
      </w:r>
      <w:r w:rsidR="0087644B" w:rsidRPr="00D02CBE">
        <w:rPr>
          <w:lang w:val="nl-NL"/>
        </w:rPr>
        <w:t xml:space="preserve">helpt het zelfvertrouwen van </w:t>
      </w:r>
      <w:r w:rsidRPr="00D02CBE">
        <w:rPr>
          <w:lang w:val="nl-NL"/>
        </w:rPr>
        <w:t xml:space="preserve">deze </w:t>
      </w:r>
      <w:r w:rsidR="0087644B" w:rsidRPr="00D02CBE">
        <w:rPr>
          <w:lang w:val="nl-NL"/>
        </w:rPr>
        <w:t xml:space="preserve">jongeren te vergroten, helpt hen een professioneel project te definiëren en ontwikkelt hun sociaal en professioneel netwerk. </w:t>
      </w:r>
    </w:p>
    <w:p w14:paraId="72C514DE" w14:textId="77777777" w:rsidR="006B4F3A" w:rsidRPr="00D02CBE" w:rsidRDefault="006B4F3A" w:rsidP="00C25D48">
      <w:pPr>
        <w:jc w:val="both"/>
        <w:rPr>
          <w:lang w:val="nl-NL"/>
        </w:rPr>
      </w:pPr>
    </w:p>
    <w:p w14:paraId="0DBE88EE" w14:textId="77777777" w:rsidR="0087644B" w:rsidRPr="00D02CBE" w:rsidRDefault="0087644B" w:rsidP="00C25D48">
      <w:pPr>
        <w:jc w:val="both"/>
        <w:rPr>
          <w:lang w:val="nl-NL"/>
        </w:rPr>
      </w:pPr>
      <w:r w:rsidRPr="00D02CBE">
        <w:rPr>
          <w:lang w:val="nl-NL"/>
        </w:rPr>
        <w:t xml:space="preserve">Voor </w:t>
      </w:r>
      <w:r w:rsidR="006B4F3A" w:rsidRPr="00D02CBE">
        <w:rPr>
          <w:lang w:val="nl-NL"/>
        </w:rPr>
        <w:t xml:space="preserve">de </w:t>
      </w:r>
      <w:r w:rsidRPr="00D02CBE">
        <w:rPr>
          <w:lang w:val="nl-NL"/>
        </w:rPr>
        <w:t>mentors is dit een kans om hun ervaring te delen en waarderen, maar ook om de realiteit van migratie beter te begrijpen en een burgerschapsactie te ondernemen.</w:t>
      </w:r>
    </w:p>
    <w:p w14:paraId="6197C4BC" w14:textId="77777777" w:rsidR="00E7276E" w:rsidRPr="00D02CBE" w:rsidRDefault="00E7276E" w:rsidP="00C25D48">
      <w:pPr>
        <w:jc w:val="both"/>
        <w:rPr>
          <w:lang w:val="nl-NL"/>
        </w:rPr>
      </w:pPr>
    </w:p>
    <w:p w14:paraId="16635BEE" w14:textId="65318573" w:rsidR="009845C9" w:rsidRPr="00D02CBE" w:rsidRDefault="00C25D48" w:rsidP="00C25D48">
      <w:pPr>
        <w:pStyle w:val="Heading2"/>
        <w:jc w:val="both"/>
        <w:rPr>
          <w:lang w:val="nl-NL"/>
        </w:rPr>
      </w:pPr>
      <w:r w:rsidRPr="00D02CBE">
        <w:rPr>
          <w:lang w:val="nl-NL"/>
        </w:rPr>
        <w:t>Welke</w:t>
      </w:r>
      <w:r w:rsidR="00F916E5" w:rsidRPr="00D02CBE">
        <w:rPr>
          <w:lang w:val="nl-NL"/>
        </w:rPr>
        <w:t xml:space="preserve"> partnerschappen en </w:t>
      </w:r>
      <w:r w:rsidR="00D02CBE" w:rsidRPr="00D02CBE">
        <w:rPr>
          <w:lang w:val="nl-NL"/>
        </w:rPr>
        <w:t>methodologieën</w:t>
      </w:r>
      <w:r w:rsidR="009845C9" w:rsidRPr="00D02CBE">
        <w:rPr>
          <w:lang w:val="nl-NL"/>
        </w:rPr>
        <w:t xml:space="preserve"> tot samenwerking </w:t>
      </w:r>
      <w:r w:rsidRPr="00D02CBE">
        <w:rPr>
          <w:lang w:val="nl-NL"/>
        </w:rPr>
        <w:t xml:space="preserve">maakt dit project zo uniek </w:t>
      </w:r>
      <w:r w:rsidR="009845C9" w:rsidRPr="00D02CBE">
        <w:rPr>
          <w:lang w:val="nl-NL"/>
        </w:rPr>
        <w:t>op het vlak van armoedebestrijding</w:t>
      </w:r>
      <w:r w:rsidRPr="00D02CBE">
        <w:rPr>
          <w:lang w:val="nl-NL"/>
        </w:rPr>
        <w:t>?</w:t>
      </w:r>
    </w:p>
    <w:p w14:paraId="7CCA880F" w14:textId="77777777" w:rsidR="004703AA" w:rsidRPr="00D02CBE" w:rsidRDefault="004703AA" w:rsidP="004703AA">
      <w:pPr>
        <w:jc w:val="both"/>
        <w:rPr>
          <w:lang w:val="nl-NL"/>
        </w:rPr>
      </w:pPr>
    </w:p>
    <w:p w14:paraId="00D2960C" w14:textId="2B2E4278" w:rsidR="007F116B" w:rsidRPr="00D02CBE" w:rsidRDefault="00E7276E" w:rsidP="00C25D48">
      <w:pPr>
        <w:jc w:val="both"/>
        <w:rPr>
          <w:lang w:val="nl-NL"/>
        </w:rPr>
      </w:pPr>
      <w:r w:rsidRPr="00D02CBE">
        <w:rPr>
          <w:lang w:val="nl-NL"/>
        </w:rPr>
        <w:t>Er werd samengewerkt met CRIPEL en IRFAM om een opleiding in te voeren voor de peters</w:t>
      </w:r>
      <w:r w:rsidR="006B4F3A" w:rsidRPr="00D02CBE">
        <w:rPr>
          <w:lang w:val="nl-NL"/>
        </w:rPr>
        <w:t xml:space="preserve"> en meters</w:t>
      </w:r>
      <w:r w:rsidRPr="00D02CBE">
        <w:rPr>
          <w:lang w:val="nl-NL"/>
        </w:rPr>
        <w:t xml:space="preserve">. </w:t>
      </w:r>
      <w:r w:rsidR="006B4F3A" w:rsidRPr="00D02CBE">
        <w:rPr>
          <w:i/>
          <w:lang w:val="nl-NL"/>
        </w:rPr>
        <w:t>Le Monde des Possibles</w:t>
      </w:r>
      <w:r w:rsidR="006B4F3A" w:rsidRPr="00D02CBE">
        <w:rPr>
          <w:lang w:val="nl-NL"/>
        </w:rPr>
        <w:t xml:space="preserve"> werkt ook</w:t>
      </w:r>
      <w:r w:rsidRPr="00D02CBE">
        <w:rPr>
          <w:lang w:val="nl-NL"/>
        </w:rPr>
        <w:t xml:space="preserve"> samen met de jongeren</w:t>
      </w:r>
      <w:r w:rsidR="007F116B" w:rsidRPr="00D02CBE">
        <w:rPr>
          <w:lang w:val="nl-NL"/>
        </w:rPr>
        <w:t xml:space="preserve">afdeling </w:t>
      </w:r>
      <w:r w:rsidRPr="00D02CBE">
        <w:rPr>
          <w:lang w:val="nl-NL"/>
        </w:rPr>
        <w:t xml:space="preserve">van het OCMW die </w:t>
      </w:r>
      <w:r w:rsidR="007F116B" w:rsidRPr="00D02CBE">
        <w:rPr>
          <w:lang w:val="nl-NL"/>
        </w:rPr>
        <w:t xml:space="preserve">andere </w:t>
      </w:r>
      <w:r w:rsidRPr="00D02CBE">
        <w:rPr>
          <w:lang w:val="nl-NL"/>
        </w:rPr>
        <w:t xml:space="preserve">jongeren in moeilijkheden naar </w:t>
      </w:r>
      <w:r w:rsidR="007F116B" w:rsidRPr="00D02CBE">
        <w:rPr>
          <w:lang w:val="nl-NL"/>
        </w:rPr>
        <w:t xml:space="preserve">de </w:t>
      </w:r>
      <w:r w:rsidR="00D02CBE" w:rsidRPr="00D02CBE">
        <w:rPr>
          <w:lang w:val="nl-NL"/>
        </w:rPr>
        <w:t>vzw</w:t>
      </w:r>
      <w:r w:rsidRPr="00D02CBE">
        <w:rPr>
          <w:lang w:val="nl-NL"/>
        </w:rPr>
        <w:t xml:space="preserve"> doorverwijst. </w:t>
      </w:r>
    </w:p>
    <w:p w14:paraId="29D301BC" w14:textId="77777777" w:rsidR="007F116B" w:rsidRPr="00D02CBE" w:rsidRDefault="007F116B" w:rsidP="00C25D48">
      <w:pPr>
        <w:jc w:val="both"/>
        <w:rPr>
          <w:lang w:val="nl-NL"/>
        </w:rPr>
      </w:pPr>
    </w:p>
    <w:p w14:paraId="1EF645B1" w14:textId="47216B9B" w:rsidR="009845C9" w:rsidRPr="00D02CBE" w:rsidRDefault="00E7276E" w:rsidP="00C25D48">
      <w:pPr>
        <w:jc w:val="both"/>
        <w:rPr>
          <w:lang w:val="nl-NL"/>
        </w:rPr>
      </w:pPr>
      <w:r w:rsidRPr="00D02CBE">
        <w:rPr>
          <w:lang w:val="nl-NL"/>
        </w:rPr>
        <w:t xml:space="preserve">Bovendien stuurt de </w:t>
      </w:r>
      <w:r w:rsidR="007F116B" w:rsidRPr="00D02CBE">
        <w:rPr>
          <w:i/>
          <w:lang w:val="nl-NL"/>
        </w:rPr>
        <w:t>“</w:t>
      </w:r>
      <w:r w:rsidRPr="00D02CBE">
        <w:rPr>
          <w:i/>
          <w:lang w:val="nl-NL"/>
        </w:rPr>
        <w:t>Service Volontariat de la Province de Liège</w:t>
      </w:r>
      <w:r w:rsidR="007F116B" w:rsidRPr="00D02CBE">
        <w:rPr>
          <w:i/>
          <w:lang w:val="nl-NL"/>
        </w:rPr>
        <w:t xml:space="preserve">” </w:t>
      </w:r>
      <w:r w:rsidRPr="00D02CBE">
        <w:rPr>
          <w:lang w:val="nl-NL"/>
        </w:rPr>
        <w:t xml:space="preserve">regelmatig senioren </w:t>
      </w:r>
      <w:r w:rsidR="007F116B" w:rsidRPr="00D02CBE">
        <w:rPr>
          <w:lang w:val="nl-NL"/>
        </w:rPr>
        <w:t xml:space="preserve">door </w:t>
      </w:r>
      <w:r w:rsidRPr="00D02CBE">
        <w:rPr>
          <w:lang w:val="nl-NL"/>
        </w:rPr>
        <w:t xml:space="preserve">die </w:t>
      </w:r>
      <w:r w:rsidR="007F116B" w:rsidRPr="00D02CBE">
        <w:rPr>
          <w:lang w:val="nl-NL"/>
        </w:rPr>
        <w:t xml:space="preserve">ook </w:t>
      </w:r>
      <w:r w:rsidRPr="00D02CBE">
        <w:rPr>
          <w:lang w:val="nl-NL"/>
        </w:rPr>
        <w:t>peter</w:t>
      </w:r>
      <w:r w:rsidR="007F116B" w:rsidRPr="00D02CBE">
        <w:rPr>
          <w:lang w:val="nl-NL"/>
        </w:rPr>
        <w:t xml:space="preserve"> of meter willen worden. Tot slot neemt de organisatie </w:t>
      </w:r>
      <w:r w:rsidRPr="00D02CBE">
        <w:rPr>
          <w:lang w:val="nl-NL"/>
        </w:rPr>
        <w:t xml:space="preserve">actief deel aan de </w:t>
      </w:r>
      <w:r w:rsidRPr="00D02CBE">
        <w:rPr>
          <w:lang w:val="nl-NL"/>
        </w:rPr>
        <w:lastRenderedPageBreak/>
        <w:t xml:space="preserve">platformen </w:t>
      </w:r>
      <w:r w:rsidR="007F116B" w:rsidRPr="00D02CBE">
        <w:rPr>
          <w:lang w:val="nl-NL"/>
        </w:rPr>
        <w:t xml:space="preserve">van het </w:t>
      </w:r>
      <w:r w:rsidRPr="00D02CBE">
        <w:rPr>
          <w:lang w:val="nl-NL"/>
        </w:rPr>
        <w:t>SPI</w:t>
      </w:r>
      <w:r w:rsidR="00D02CBE">
        <w:rPr>
          <w:lang w:val="nl-NL"/>
        </w:rPr>
        <w:t xml:space="preserve"> (s</w:t>
      </w:r>
      <w:r w:rsidR="007F116B" w:rsidRPr="00D02CBE">
        <w:rPr>
          <w:lang w:val="nl-NL"/>
        </w:rPr>
        <w:t>ocio</w:t>
      </w:r>
      <w:r w:rsidR="00D02CBE">
        <w:rPr>
          <w:lang w:val="nl-NL"/>
        </w:rPr>
        <w:t>-</w:t>
      </w:r>
      <w:r w:rsidR="007F116B" w:rsidRPr="00D02CBE">
        <w:rPr>
          <w:lang w:val="nl-NL"/>
        </w:rPr>
        <w:t>professi</w:t>
      </w:r>
      <w:bookmarkStart w:id="0" w:name="_GoBack"/>
      <w:bookmarkEnd w:id="0"/>
      <w:r w:rsidR="007F116B" w:rsidRPr="00D02CBE">
        <w:rPr>
          <w:lang w:val="nl-NL"/>
        </w:rPr>
        <w:t>onele inschakeling)</w:t>
      </w:r>
      <w:r w:rsidRPr="00D02CBE">
        <w:rPr>
          <w:lang w:val="nl-NL"/>
        </w:rPr>
        <w:t xml:space="preserve"> en aan een werkgroep </w:t>
      </w:r>
      <w:r w:rsidR="007F116B" w:rsidRPr="00D02CBE">
        <w:rPr>
          <w:lang w:val="nl-NL"/>
        </w:rPr>
        <w:t xml:space="preserve">rond </w:t>
      </w:r>
      <w:r w:rsidRPr="00D02CBE">
        <w:rPr>
          <w:lang w:val="nl-NL"/>
        </w:rPr>
        <w:t>huisvesting, waardoor het netwerken dat in dit kader essentieel is, versterkt wordt.</w:t>
      </w:r>
    </w:p>
    <w:p w14:paraId="68DC65B6" w14:textId="77777777" w:rsidR="00E7276E" w:rsidRPr="00D02CBE" w:rsidRDefault="00E7276E" w:rsidP="00C25D48">
      <w:pPr>
        <w:jc w:val="both"/>
        <w:rPr>
          <w:lang w:val="nl-NL"/>
        </w:rPr>
      </w:pPr>
    </w:p>
    <w:p w14:paraId="6A36E778" w14:textId="77777777" w:rsidR="009845C9" w:rsidRPr="00D02CBE" w:rsidRDefault="00F916E5" w:rsidP="00C25D48">
      <w:pPr>
        <w:pStyle w:val="Heading2"/>
        <w:jc w:val="both"/>
        <w:rPr>
          <w:lang w:val="nl-NL"/>
        </w:rPr>
      </w:pPr>
      <w:r w:rsidRPr="00D02CBE">
        <w:rPr>
          <w:lang w:val="nl-NL"/>
        </w:rPr>
        <w:t>Welke visie heeft de organisatie</w:t>
      </w:r>
      <w:r w:rsidR="009845C9" w:rsidRPr="00D02CBE">
        <w:rPr>
          <w:lang w:val="nl-NL"/>
        </w:rPr>
        <w:t xml:space="preserve"> om </w:t>
      </w:r>
      <w:r w:rsidRPr="00D02CBE">
        <w:rPr>
          <w:lang w:val="nl-NL"/>
        </w:rPr>
        <w:t>haar</w:t>
      </w:r>
      <w:r w:rsidR="009845C9" w:rsidRPr="00D02CBE">
        <w:rPr>
          <w:lang w:val="nl-NL"/>
        </w:rPr>
        <w:t xml:space="preserve"> toekomstige uitdagingen op het vlak van armoed</w:t>
      </w:r>
      <w:r w:rsidRPr="00D02CBE">
        <w:rPr>
          <w:lang w:val="nl-NL"/>
        </w:rPr>
        <w:t>ebestrijding, duurzaam aan te pakken?</w:t>
      </w:r>
    </w:p>
    <w:p w14:paraId="575AE1C6" w14:textId="77777777" w:rsidR="009845C9" w:rsidRPr="00D02CBE" w:rsidRDefault="009845C9" w:rsidP="00C25D48">
      <w:pPr>
        <w:jc w:val="both"/>
        <w:rPr>
          <w:lang w:val="nl-NL"/>
        </w:rPr>
      </w:pPr>
    </w:p>
    <w:p w14:paraId="54945A72" w14:textId="77777777" w:rsidR="007F116B" w:rsidRPr="00D02CBE" w:rsidRDefault="007F116B" w:rsidP="00E7276E">
      <w:pPr>
        <w:jc w:val="both"/>
        <w:rPr>
          <w:lang w:val="nl-NL"/>
        </w:rPr>
      </w:pPr>
      <w:r w:rsidRPr="00D02CBE">
        <w:rPr>
          <w:i/>
          <w:lang w:val="nl-NL"/>
        </w:rPr>
        <w:t>Le Monde des Possibles</w:t>
      </w:r>
      <w:r w:rsidRPr="00D02CBE">
        <w:rPr>
          <w:lang w:val="nl-NL"/>
        </w:rPr>
        <w:t xml:space="preserve"> wilt </w:t>
      </w:r>
      <w:r w:rsidR="00E7276E" w:rsidRPr="00D02CBE">
        <w:rPr>
          <w:lang w:val="nl-NL"/>
        </w:rPr>
        <w:t>de burgers bewustmaken van de rijkdom van het peter</w:t>
      </w:r>
      <w:r w:rsidRPr="00D02CBE">
        <w:rPr>
          <w:lang w:val="nl-NL"/>
        </w:rPr>
        <w:t xml:space="preserve">- en meterschap en zo </w:t>
      </w:r>
      <w:r w:rsidR="00E7276E" w:rsidRPr="00D02CBE">
        <w:rPr>
          <w:lang w:val="nl-NL"/>
        </w:rPr>
        <w:t>het doelpubliek uitbreiden (jongeren die afhaken, asielzoekers),</w:t>
      </w:r>
      <w:r w:rsidRPr="00D02CBE">
        <w:rPr>
          <w:lang w:val="nl-NL"/>
        </w:rPr>
        <w:t>..</w:t>
      </w:r>
    </w:p>
    <w:p w14:paraId="5A5EA85F" w14:textId="77777777" w:rsidR="007F116B" w:rsidRPr="00D02CBE" w:rsidRDefault="007F116B" w:rsidP="00E7276E">
      <w:pPr>
        <w:jc w:val="both"/>
        <w:rPr>
          <w:lang w:val="nl-NL"/>
        </w:rPr>
      </w:pPr>
    </w:p>
    <w:p w14:paraId="7C6E1FFF" w14:textId="77777777" w:rsidR="007F116B" w:rsidRPr="00D02CBE" w:rsidRDefault="007F116B" w:rsidP="00E7276E">
      <w:pPr>
        <w:jc w:val="both"/>
        <w:rPr>
          <w:lang w:val="nl-NL"/>
        </w:rPr>
      </w:pPr>
      <w:r w:rsidRPr="00D02CBE">
        <w:rPr>
          <w:lang w:val="nl-NL"/>
        </w:rPr>
        <w:t>De organisatie wilt</w:t>
      </w:r>
      <w:r w:rsidR="00E7276E" w:rsidRPr="00D02CBE">
        <w:rPr>
          <w:lang w:val="nl-NL"/>
        </w:rPr>
        <w:t xml:space="preserve"> </w:t>
      </w:r>
      <w:r w:rsidRPr="00D02CBE">
        <w:rPr>
          <w:lang w:val="nl-NL"/>
        </w:rPr>
        <w:t xml:space="preserve">ook </w:t>
      </w:r>
      <w:r w:rsidR="00E7276E" w:rsidRPr="00D02CBE">
        <w:rPr>
          <w:lang w:val="nl-NL"/>
        </w:rPr>
        <w:t xml:space="preserve">regelmatiger workshops </w:t>
      </w:r>
      <w:r w:rsidRPr="00D02CBE">
        <w:rPr>
          <w:lang w:val="nl-NL"/>
        </w:rPr>
        <w:t>op poten stellen</w:t>
      </w:r>
      <w:r w:rsidR="00E7276E" w:rsidRPr="00D02CBE">
        <w:rPr>
          <w:lang w:val="nl-NL"/>
        </w:rPr>
        <w:t xml:space="preserve"> om het werk van de tandems en hun collectief denken te onde</w:t>
      </w:r>
      <w:r w:rsidRPr="00D02CBE">
        <w:rPr>
          <w:lang w:val="nl-NL"/>
        </w:rPr>
        <w:t xml:space="preserve">rsteunen alsook om </w:t>
      </w:r>
      <w:r w:rsidR="00E7276E" w:rsidRPr="00D02CBE">
        <w:rPr>
          <w:lang w:val="nl-NL"/>
        </w:rPr>
        <w:t xml:space="preserve">het peterschap meer </w:t>
      </w:r>
      <w:r w:rsidRPr="00D02CBE">
        <w:rPr>
          <w:lang w:val="nl-NL"/>
        </w:rPr>
        <w:t xml:space="preserve">te </w:t>
      </w:r>
      <w:r w:rsidR="00E7276E" w:rsidRPr="00D02CBE">
        <w:rPr>
          <w:lang w:val="nl-NL"/>
        </w:rPr>
        <w:t xml:space="preserve">benadrukken tijdens </w:t>
      </w:r>
      <w:r w:rsidRPr="00D02CBE">
        <w:rPr>
          <w:lang w:val="nl-NL"/>
        </w:rPr>
        <w:t>hun</w:t>
      </w:r>
      <w:r w:rsidR="00E7276E" w:rsidRPr="00D02CBE">
        <w:rPr>
          <w:lang w:val="nl-NL"/>
        </w:rPr>
        <w:t xml:space="preserve"> beroepsgerichte opleidingen (Sirius/coding; Univerbal/tolken). </w:t>
      </w:r>
    </w:p>
    <w:p w14:paraId="27CE7186" w14:textId="77777777" w:rsidR="007F116B" w:rsidRPr="00D02CBE" w:rsidRDefault="007F116B" w:rsidP="00E7276E">
      <w:pPr>
        <w:jc w:val="both"/>
        <w:rPr>
          <w:lang w:val="nl-NL"/>
        </w:rPr>
      </w:pPr>
    </w:p>
    <w:p w14:paraId="35E5ED22" w14:textId="77777777" w:rsidR="009845C9" w:rsidRPr="00D02CBE" w:rsidRDefault="00E7276E" w:rsidP="00E7276E">
      <w:pPr>
        <w:jc w:val="both"/>
        <w:rPr>
          <w:lang w:val="nl-NL"/>
        </w:rPr>
      </w:pPr>
      <w:r w:rsidRPr="00D02CBE">
        <w:rPr>
          <w:lang w:val="nl-NL"/>
        </w:rPr>
        <w:t xml:space="preserve">Via deze ontwikkelingen wordt de huidige dynamiek versterkt en wordt het isolement van een kwetsbaar publiek </w:t>
      </w:r>
      <w:r w:rsidR="007F116B" w:rsidRPr="00D02CBE">
        <w:rPr>
          <w:lang w:val="nl-NL"/>
        </w:rPr>
        <w:t xml:space="preserve">verder </w:t>
      </w:r>
      <w:r w:rsidRPr="00D02CBE">
        <w:rPr>
          <w:lang w:val="nl-NL"/>
        </w:rPr>
        <w:t>bestreden.</w:t>
      </w:r>
    </w:p>
    <w:sectPr w:rsidR="009845C9" w:rsidRPr="00D02CBE" w:rsidSect="008F65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B2A68"/>
    <w:multiLevelType w:val="hybridMultilevel"/>
    <w:tmpl w:val="14D2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C9"/>
    <w:rsid w:val="000D1DB7"/>
    <w:rsid w:val="001C0F11"/>
    <w:rsid w:val="004703AA"/>
    <w:rsid w:val="006247ED"/>
    <w:rsid w:val="00640A49"/>
    <w:rsid w:val="006970BC"/>
    <w:rsid w:val="006B4F3A"/>
    <w:rsid w:val="007D0155"/>
    <w:rsid w:val="007F116B"/>
    <w:rsid w:val="0087644B"/>
    <w:rsid w:val="008764E9"/>
    <w:rsid w:val="008D2E75"/>
    <w:rsid w:val="008F65DA"/>
    <w:rsid w:val="00926B0A"/>
    <w:rsid w:val="009845C9"/>
    <w:rsid w:val="00B618BC"/>
    <w:rsid w:val="00BC0303"/>
    <w:rsid w:val="00C25D48"/>
    <w:rsid w:val="00D02CBE"/>
    <w:rsid w:val="00D36C47"/>
    <w:rsid w:val="00E7276E"/>
    <w:rsid w:val="00E939F6"/>
    <w:rsid w:val="00EB7350"/>
    <w:rsid w:val="00F9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83CE4A"/>
  <w14:defaultImageDpi w14:val="32767"/>
  <w15:chartTrackingRefBased/>
  <w15:docId w15:val="{BC3F9E6B-8723-E544-AF8D-9013B98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5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5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45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45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25D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5D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0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B73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acebook.com/LeMondeDesPossible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emondedespossible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possibles.org/109-2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://www.possibles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 xmlns="fb69d14b-0947-4dc9-a5d1-7f100eb528b3">28</Event>
    <hf6fcff84add422ab57ee667e0330fd0 xmlns="3583f789-5800-4c06-9304-3d12c317971c">
      <Terms xmlns="http://schemas.microsoft.com/office/infopath/2007/PartnerControls"/>
    </hf6fcff84add422ab57ee667e0330fd0>
    <gc7233e563dd428fb81bdff729329002 xmlns="3583f789-5800-4c06-9304-3d12c317971c">
      <Terms xmlns="http://schemas.microsoft.com/office/infopath/2007/PartnerControls"/>
    </gc7233e563dd428fb81bdff729329002>
    <TaxCatchAll xmlns="3583f789-5800-4c06-9304-3d12c317971c"/>
    <o0e432bd0e464290a3483d50ce302891 xmlns="3583f789-5800-4c06-9304-3d12c317971c">
      <Terms xmlns="http://schemas.microsoft.com/office/infopath/2007/PartnerControls"/>
    </o0e432bd0e464290a3483d50ce302891>
    <Jaar xmlns="3583f789-5800-4c06-9304-3d12c317971c" xsi:nil="true"/>
    <a4119ec2cc5d43c690a6620235e79a2a xmlns="3583f789-5800-4c06-9304-3d12c317971c">
      <Terms xmlns="http://schemas.microsoft.com/office/infopath/2007/PartnerControls"/>
    </a4119ec2cc5d43c690a6620235e79a2a>
    <_dlc_DocId xmlns="d2813aac-6709-4c27-9c90-71a57cea646f">65N5PURSY6TZ-929358124-380</_dlc_DocId>
    <_dlc_DocIdUrl xmlns="d2813aac-6709-4c27-9c90-71a57cea646f">
      <Url>https://memopoint.yourict.be/dep/com/event/_layouts/15/DocIdRedir.aspx?ID=65N5PURSY6TZ-929358124-380</Url>
      <Description>65N5PURSY6TZ-929358124-380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>https://memopoint.yourict.be/dep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_MemoPoint" ma:contentTypeID="0x010100036A46E485B1B847BDCF779515041ACA0100E71ECE8306538E468971EF47DA211533" ma:contentTypeVersion="38" ma:contentTypeDescription="Word document" ma:contentTypeScope="" ma:versionID="2fc147d1407dd8f75adf4a27da33f826">
  <xsd:schema xmlns:xsd="http://www.w3.org/2001/XMLSchema" xmlns:xs="http://www.w3.org/2001/XMLSchema" xmlns:p="http://schemas.microsoft.com/office/2006/metadata/properties" xmlns:ns2="3583f789-5800-4c06-9304-3d12c317971c" xmlns:ns3="fb69d14b-0947-4dc9-a5d1-7f100eb528b3" xmlns:ns4="d2813aac-6709-4c27-9c90-71a57cea646f" targetNamespace="http://schemas.microsoft.com/office/2006/metadata/properties" ma:root="true" ma:fieldsID="3b8f38bb38a93b2f4809393b124cd621" ns2:_="" ns3:_="" ns4:_="">
    <xsd:import namespace="3583f789-5800-4c06-9304-3d12c317971c"/>
    <xsd:import namespace="fb69d14b-0947-4dc9-a5d1-7f100eb528b3"/>
    <xsd:import namespace="d2813aac-6709-4c27-9c90-71a57cea646f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3:Event" minOccurs="0"/>
                <xsd:element ref="ns2:a4119ec2cc5d43c690a6620235e79a2a" minOccurs="0"/>
                <xsd:element ref="ns2:TaxCatchAll" minOccurs="0"/>
                <xsd:element ref="ns2:TaxCatchAllLabel" minOccurs="0"/>
                <xsd:element ref="ns2:hf6fcff84add422ab57ee667e0330fd0" minOccurs="0"/>
                <xsd:element ref="ns2:gc7233e563dd428fb81bdff729329002" minOccurs="0"/>
                <xsd:element ref="ns4:_dlc_DocId" minOccurs="0"/>
                <xsd:element ref="ns4:_dlc_DocIdUrl" minOccurs="0"/>
                <xsd:element ref="ns4:_dlc_DocIdPersistId" minOccurs="0"/>
                <xsd:element ref="ns3:Event_x003a_Title" minOccurs="0"/>
                <xsd:element ref="ns3:Event_x003a_ID" minOccurs="0"/>
                <xsd:element ref="ns2:o0e432bd0e464290a3483d50ce30289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f789-5800-4c06-9304-3d12c317971c" elementFormDefault="qualified">
    <xsd:import namespace="http://schemas.microsoft.com/office/2006/documentManagement/types"/>
    <xsd:import namespace="http://schemas.microsoft.com/office/infopath/2007/PartnerControls"/>
    <xsd:element name="Jaar" ma:index="2" nillable="true" ma:displayName="Jaar" ma:format="Dropdown" ma:internalName="Ja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a4119ec2cc5d43c690a6620235e79a2a" ma:index="9" nillable="true" ma:taxonomy="true" ma:internalName="a4119ec2cc5d43c690a6620235e79a2a" ma:taxonomyFieldName="MPKeyWords" ma:displayName="MPKeyWords" ma:readOnly="false" ma:default="" ma:fieldId="{a4119ec2-cc5d-43c6-90a6-620235e79a2a}" ma:taxonomyMulti="true" ma:sspId="9ba3c553-c637-4d6f-b0e2-df4a63d7205d" ma:termSetId="ad8c58c7-4190-48ea-96b4-85c4727ccb5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0418b498-8f57-4c39-b40a-1d590462042f}" ma:internalName="TaxCatchAll" ma:showField="CatchAllData" ma:web="d2813aac-6709-4c27-9c90-71a57ce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0418b498-8f57-4c39-b40a-1d590462042f}" ma:internalName="TaxCatchAllLabel" ma:readOnly="true" ma:showField="CatchAllDataLabel" ma:web="d2813aac-6709-4c27-9c90-71a57ce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6fcff84add422ab57ee667e0330fd0" ma:index="13" nillable="true" ma:taxonomy="true" ma:internalName="hf6fcff84add422ab57ee667e0330fd0" ma:taxonomyFieldName="_MPDocType" ma:displayName="_MPDocType" ma:default="" ma:fieldId="{1f6fcff8-4add-422a-b57e-e667e0330fd0}" ma:sspId="9ba3c553-c637-4d6f-b0e2-df4a63d7205d" ma:termSetId="5880fe7f-de69-44c8-be64-186c4752a36a" ma:anchorId="6a6fce04-2ec5-44f5-9a5a-e6efdeef382e" ma:open="false" ma:isKeyword="false">
      <xsd:complexType>
        <xsd:sequence>
          <xsd:element ref="pc:Terms" minOccurs="0" maxOccurs="1"/>
        </xsd:sequence>
      </xsd:complexType>
    </xsd:element>
    <xsd:element name="gc7233e563dd428fb81bdff729329002" ma:index="15" nillable="true" ma:taxonomy="true" ma:internalName="gc7233e563dd428fb81bdff729329002" ma:taxonomyFieldName="_MPDocTheme" ma:displayName="_MPDocTheme" ma:default="" ma:fieldId="{0c7233e5-63dd-428f-b81b-dff729329002}" ma:sspId="9ba3c553-c637-4d6f-b0e2-df4a63d7205d" ma:termSetId="f9752357-8058-47aa-b412-e791894c3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e432bd0e464290a3483d50ce302891" ma:index="23" nillable="true" ma:taxonomy="true" ma:internalName="o0e432bd0e464290a3483d50ce302891" ma:taxonomyFieldName="_MPDestination" ma:displayName="_MPDestination" ma:default="" ma:fieldId="{80e432bd-0e46-4290-a348-3d50ce302891}" ma:sspId="9ba3c553-c637-4d6f-b0e2-df4a63d7205d" ma:termSetId="247c12cf-9096-4014-ad63-e17b155597a3" ma:anchorId="c24a4e1a-2b51-4482-adf3-8d0094b78a5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9d14b-0947-4dc9-a5d1-7f100eb528b3" elementFormDefault="qualified">
    <xsd:import namespace="http://schemas.microsoft.com/office/2006/documentManagement/types"/>
    <xsd:import namespace="http://schemas.microsoft.com/office/infopath/2007/PartnerControls"/>
    <xsd:element name="Event" ma:index="7" nillable="true" ma:displayName="Event" ma:list="{95b12064-d772-4358-8a8d-fbf61c803b33}" ma:internalName="Event" ma:showField="Title">
      <xsd:simpleType>
        <xsd:restriction base="dms:Lookup"/>
      </xsd:simpleType>
    </xsd:element>
    <xsd:element name="Event_x003a_Title" ma:index="21" nillable="true" ma:displayName="Event:Title" ma:list="{95b12064-d772-4358-8a8d-fbf61c803b33}" ma:internalName="Event_x003a_Title" ma:readOnly="true" ma:showField="Title" ma:web="df947d7a-4c77-439c-b0eb-24419a473e3f">
      <xsd:simpleType>
        <xsd:restriction base="dms:Lookup"/>
      </xsd:simpleType>
    </xsd:element>
    <xsd:element name="Event_x003a_ID" ma:index="22" nillable="true" ma:displayName="Event:ID" ma:list="{95b12064-d772-4358-8a8d-fbf61c803b33}" ma:internalName="Event_x003a_ID" ma:readOnly="true" ma:showField="ID" ma:web="df947d7a-4c77-439c-b0eb-24419a473e3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13aac-6709-4c27-9c90-71a57cea646f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CA192-F094-4CBA-9A59-3DADE9081F1B}">
  <ds:schemaRefs>
    <ds:schemaRef ds:uri="http://schemas.microsoft.com/office/2006/metadata/properties"/>
    <ds:schemaRef ds:uri="http://schemas.microsoft.com/office/infopath/2007/PartnerControls"/>
    <ds:schemaRef ds:uri="fb69d14b-0947-4dc9-a5d1-7f100eb528b3"/>
    <ds:schemaRef ds:uri="3583f789-5800-4c06-9304-3d12c317971c"/>
    <ds:schemaRef ds:uri="d2813aac-6709-4c27-9c90-71a57cea646f"/>
  </ds:schemaRefs>
</ds:datastoreItem>
</file>

<file path=customXml/itemProps2.xml><?xml version="1.0" encoding="utf-8"?>
<ds:datastoreItem xmlns:ds="http://schemas.openxmlformats.org/officeDocument/2006/customXml" ds:itemID="{2D6EDFFD-E5D0-4DE4-A750-80194F3E1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BA0E5-CCC7-4D88-A0C7-8B7B529D70C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A7435F3-E790-4A3A-9047-FF9649B4A9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AAF531-83A5-4681-91DC-21AE80A95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3f789-5800-4c06-9304-3d12c317971c"/>
    <ds:schemaRef ds:uri="fb69d14b-0947-4dc9-a5d1-7f100eb528b3"/>
    <ds:schemaRef ds:uri="d2813aac-6709-4c27-9c90-71a57cea6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Coninck</dc:creator>
  <cp:keywords/>
  <dc:description/>
  <cp:lastModifiedBy>Jan De Coninck</cp:lastModifiedBy>
  <cp:revision>4</cp:revision>
  <dcterms:created xsi:type="dcterms:W3CDTF">2018-05-07T12:02:00Z</dcterms:created>
  <dcterms:modified xsi:type="dcterms:W3CDTF">2018-08-15T11:05:00Z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0x010100036A46E485B1B847BDCF779515041ACA0100E71ECE8306538E468971EF47DA211533</vt:lpwstr>
  </property>
  <property fmtid="{D5CDD505-2E9C-101B-9397-08002B2CF9AE}" pid="3" name="_dlc_DocIdItemGuid">
    <vt:lpwstr>05c16ba6-83ee-4b12-930a-c028ef7325ad</vt:lpwstr>
  </property>
  <property fmtid="{D5CDD505-2E9C-101B-9397-08002B2CF9AE}" pid="4" name="_MPDocType">
    <vt:lpwstr/>
  </property>
  <property fmtid="{D5CDD505-2E9C-101B-9397-08002B2CF9AE}" pid="5" name="_MPDestination">
    <vt:lpwstr/>
  </property>
  <property fmtid="{D5CDD505-2E9C-101B-9397-08002B2CF9AE}" pid="6" name="_MPDocTheme">
    <vt:lpwstr/>
  </property>
  <property fmtid="{D5CDD505-2E9C-101B-9397-08002B2CF9AE}" pid="7" name="MPKeyWords">
    <vt:lpwstr/>
  </property>
</Properties>
</file>