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4CA4" w:rsidRPr="0057539F" w:rsidRDefault="002231CE" w:rsidP="00FF4CA4">
      <w:pPr>
        <w:rPr>
          <w:rFonts w:ascii="Arial" w:hAnsi="Arial" w:cs="Arial"/>
          <w:sz w:val="20"/>
          <w:szCs w:val="20"/>
        </w:rPr>
      </w:pPr>
      <w:r>
        <w:rPr>
          <w:rFonts w:ascii="Arial" w:hAnsi="Arial" w:cs="Arial"/>
          <w:noProof/>
          <w:sz w:val="20"/>
          <w:szCs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0</wp:posOffset>
                </wp:positionV>
                <wp:extent cx="3657600" cy="1024255"/>
                <wp:effectExtent l="0"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5AF" w:rsidRDefault="00AA05AF" w:rsidP="004F7187">
                            <w:pPr>
                              <w:jc w:val="right"/>
                              <w:rPr>
                                <w:rFonts w:ascii="Arial" w:hAnsi="Arial" w:cs="Arial"/>
                                <w:b/>
                                <w:sz w:val="20"/>
                                <w:szCs w:val="20"/>
                              </w:rPr>
                            </w:pPr>
                          </w:p>
                          <w:p w:rsidR="00AA05AF" w:rsidRDefault="00AA05AF" w:rsidP="004F7187">
                            <w:pPr>
                              <w:jc w:val="right"/>
                              <w:rPr>
                                <w:rFonts w:ascii="Arial" w:hAnsi="Arial" w:cs="Arial"/>
                                <w:b/>
                                <w:sz w:val="20"/>
                                <w:szCs w:val="20"/>
                              </w:rPr>
                            </w:pPr>
                          </w:p>
                          <w:p w:rsidR="00D67F4B" w:rsidRPr="00D35FB7" w:rsidRDefault="00D67F4B" w:rsidP="00D67F4B">
                            <w:pPr>
                              <w:rPr>
                                <w:rFonts w:ascii="Calibri" w:hAnsi="Calibri" w:cs="Calibri"/>
                                <w:b/>
                              </w:rPr>
                            </w:pPr>
                            <w:r w:rsidRPr="00D35FB7">
                              <w:rPr>
                                <w:rFonts w:ascii="Calibri" w:hAnsi="Calibri" w:cs="Calibri"/>
                                <w:b/>
                              </w:rPr>
                              <w:t xml:space="preserve">De </w:t>
                            </w:r>
                            <w:r w:rsidR="00231486">
                              <w:rPr>
                                <w:rFonts w:ascii="Calibri" w:hAnsi="Calibri" w:cs="Calibri"/>
                                <w:b/>
                              </w:rPr>
                              <w:t xml:space="preserve">Staatssecretaris voor Asiel en </w:t>
                            </w:r>
                            <w:r w:rsidRPr="00D35FB7">
                              <w:rPr>
                                <w:rFonts w:ascii="Calibri" w:hAnsi="Calibri" w:cs="Calibri"/>
                                <w:b/>
                              </w:rPr>
                              <w:t>Migratie,</w:t>
                            </w:r>
                            <w:r w:rsidR="00231486">
                              <w:rPr>
                                <w:rFonts w:ascii="Calibri" w:hAnsi="Calibri" w:cs="Calibri"/>
                                <w:b/>
                              </w:rPr>
                              <w:t xml:space="preserve"> Maatschappelijke Integratie en </w:t>
                            </w:r>
                            <w:r w:rsidRPr="00D35FB7">
                              <w:rPr>
                                <w:rFonts w:ascii="Calibri" w:hAnsi="Calibri" w:cs="Calibri"/>
                                <w:b/>
                              </w:rPr>
                              <w:t>Armoedebestrijding</w:t>
                            </w:r>
                          </w:p>
                          <w:p w:rsidR="004F7187" w:rsidRDefault="004F7187" w:rsidP="004F7187">
                            <w:pPr>
                              <w:jc w:val="right"/>
                              <w:rPr>
                                <w:rFonts w:ascii="Calibri" w:hAnsi="Calibri" w:cs="Arial"/>
                                <w:b/>
                              </w:rPr>
                            </w:pPr>
                          </w:p>
                          <w:p w:rsidR="009B12ED" w:rsidRDefault="009B12ED" w:rsidP="004F7187">
                            <w:pPr>
                              <w:jc w:val="right"/>
                              <w:rPr>
                                <w:rFonts w:ascii="Calibri" w:hAnsi="Calibri" w:cs="Arial"/>
                                <w:b/>
                              </w:rPr>
                            </w:pPr>
                          </w:p>
                          <w:p w:rsidR="009B12ED" w:rsidRPr="00442C9E" w:rsidRDefault="009B12ED" w:rsidP="004F7187">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0pt;margin-top:0;width:4in;height:8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" stroked="f">
                <v:textbox>
                  <w:txbxContent>
                    <w:p w:rsidR="00AA05AF" w:rsidRDefault="00AA05AF" w:rsidP="004F7187">
                      <w:pPr>
                        <w:jc w:val="right"/>
                        <w:rPr>
                          <w:rFonts w:ascii="Arial" w:hAnsi="Arial" w:cs="Arial"/>
                          <w:b/>
                          <w:sz w:val="20"/>
                          <w:szCs w:val="20"/>
                        </w:rPr>
                      </w:pPr>
                    </w:p>
                    <w:p w:rsidR="00AA05AF" w:rsidRDefault="00AA05AF" w:rsidP="004F7187">
                      <w:pPr>
                        <w:jc w:val="right"/>
                        <w:rPr>
                          <w:rFonts w:ascii="Arial" w:hAnsi="Arial" w:cs="Arial"/>
                          <w:b/>
                          <w:sz w:val="20"/>
                          <w:szCs w:val="20"/>
                        </w:rPr>
                      </w:pPr>
                    </w:p>
                    <w:p w:rsidR="00D67F4B" w:rsidRPr="00D35FB7" w:rsidRDefault="00D67F4B" w:rsidP="00D67F4B">
                      <w:pPr>
                        <w:rPr>
                          <w:rFonts w:ascii="Calibri" w:hAnsi="Calibri" w:cs="Calibri"/>
                          <w:b/>
                        </w:rPr>
                      </w:pPr>
                      <w:r w:rsidRPr="00D35FB7">
                        <w:rPr>
                          <w:rFonts w:ascii="Calibri" w:hAnsi="Calibri" w:cs="Calibri"/>
                          <w:b/>
                        </w:rPr>
                        <w:t xml:space="preserve">De </w:t>
                      </w:r>
                      <w:r w:rsidR="00231486">
                        <w:rPr>
                          <w:rFonts w:ascii="Calibri" w:hAnsi="Calibri" w:cs="Calibri"/>
                          <w:b/>
                        </w:rPr>
                        <w:t xml:space="preserve">Staatssecretaris voor Asiel en </w:t>
                      </w:r>
                      <w:r w:rsidRPr="00D35FB7">
                        <w:rPr>
                          <w:rFonts w:ascii="Calibri" w:hAnsi="Calibri" w:cs="Calibri"/>
                          <w:b/>
                        </w:rPr>
                        <w:t>Migratie,</w:t>
                      </w:r>
                      <w:r w:rsidR="00231486">
                        <w:rPr>
                          <w:rFonts w:ascii="Calibri" w:hAnsi="Calibri" w:cs="Calibri"/>
                          <w:b/>
                        </w:rPr>
                        <w:t xml:space="preserve"> Maatschappelijke Integratie en </w:t>
                      </w:r>
                      <w:r w:rsidRPr="00D35FB7">
                        <w:rPr>
                          <w:rFonts w:ascii="Calibri" w:hAnsi="Calibri" w:cs="Calibri"/>
                          <w:b/>
                        </w:rPr>
                        <w:t>Armoedebestrijding</w:t>
                      </w:r>
                    </w:p>
                    <w:p w:rsidR="004F7187" w:rsidRDefault="004F7187" w:rsidP="004F7187">
                      <w:pPr>
                        <w:jc w:val="right"/>
                        <w:rPr>
                          <w:rFonts w:ascii="Calibri" w:hAnsi="Calibri" w:cs="Arial"/>
                          <w:b/>
                        </w:rPr>
                      </w:pPr>
                    </w:p>
                    <w:p w:rsidR="009B12ED" w:rsidRDefault="009B12ED" w:rsidP="004F7187">
                      <w:pPr>
                        <w:jc w:val="right"/>
                        <w:rPr>
                          <w:rFonts w:ascii="Calibri" w:hAnsi="Calibri" w:cs="Arial"/>
                          <w:b/>
                        </w:rPr>
                      </w:pPr>
                    </w:p>
                    <w:p w:rsidR="009B12ED" w:rsidRPr="00442C9E" w:rsidRDefault="009B12ED" w:rsidP="004F7187">
                      <w:pPr>
                        <w:jc w:val="right"/>
                        <w:rPr>
                          <w:rFonts w:ascii="Calibri" w:hAnsi="Calibri"/>
                        </w:rPr>
                      </w:pPr>
                    </w:p>
                  </w:txbxContent>
                </v:textbox>
              </v:shape>
            </w:pict>
          </mc:Fallback>
        </mc:AlternateContent>
      </w:r>
      <w:r w:rsidR="00C27DFC">
        <w:rPr>
          <w:rFonts w:ascii="Arial" w:hAnsi="Arial" w:cs="Arial"/>
          <w:noProof/>
          <w:sz w:val="20"/>
          <w:szCs w:val="20"/>
          <w:lang w:val="nl-BE" w:eastAsia="nl-BE"/>
        </w:rPr>
        <w:drawing>
          <wp:inline distT="0" distB="0" distL="0" distR="0">
            <wp:extent cx="914400" cy="1047750"/>
            <wp:effectExtent l="19050" t="0" r="0" b="0"/>
            <wp:docPr id="4" name="Picture 1" descr="Beschrijving: eendracht maakt mach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ijving: eendracht maakt machtr"/>
                    <pic:cNvPicPr>
                      <a:picLocks noChangeAspect="1" noChangeArrowheads="1"/>
                    </pic:cNvPicPr>
                  </pic:nvPicPr>
                  <pic:blipFill>
                    <a:blip r:embed="rId9" cstate="print"/>
                    <a:srcRect/>
                    <a:stretch>
                      <a:fillRect/>
                    </a:stretch>
                  </pic:blipFill>
                  <pic:spPr bwMode="auto">
                    <a:xfrm>
                      <a:off x="0" y="0"/>
                      <a:ext cx="914400" cy="1047750"/>
                    </a:xfrm>
                    <a:prstGeom prst="rect">
                      <a:avLst/>
                    </a:prstGeom>
                    <a:noFill/>
                    <a:ln w="9525">
                      <a:noFill/>
                      <a:miter lim="800000"/>
                      <a:headEnd/>
                      <a:tailEnd/>
                    </a:ln>
                  </pic:spPr>
                </pic:pic>
              </a:graphicData>
            </a:graphic>
          </wp:inline>
        </w:drawing>
      </w:r>
    </w:p>
    <w:p w:rsidR="00112DB0" w:rsidRPr="003D75B5" w:rsidRDefault="00DD2B38" w:rsidP="00112DB0">
      <w:pPr>
        <w:pStyle w:val="Koptekst"/>
        <w:tabs>
          <w:tab w:val="clear" w:pos="4536"/>
          <w:tab w:val="clear" w:pos="9072"/>
        </w:tabs>
        <w:rPr>
          <w:rFonts w:ascii="Calibri" w:hAnsi="Calibri"/>
          <w:lang w:val="nl-BE"/>
        </w:rPr>
      </w:pPr>
      <w:r w:rsidRPr="006F1F57">
        <w:rPr>
          <w:rFonts w:ascii="Arial" w:eastAsia="Calibri" w:hAnsi="Arial" w:cs="Arial"/>
          <w:sz w:val="22"/>
          <w:szCs w:val="22"/>
          <w:lang w:val="nl-BE" w:eastAsia="en-US"/>
        </w:rPr>
        <w:t xml:space="preserve">Aan </w:t>
      </w:r>
      <w:r w:rsidR="00112DB0">
        <w:rPr>
          <w:rFonts w:ascii="Arial" w:eastAsia="Calibri" w:hAnsi="Arial" w:cs="Arial"/>
          <w:sz w:val="22"/>
          <w:szCs w:val="22"/>
          <w:lang w:val="nl-BE" w:eastAsia="en-US"/>
        </w:rPr>
        <w:t xml:space="preserve">de </w:t>
      </w:r>
      <w:r w:rsidR="00112DB0" w:rsidRPr="003D75B5">
        <w:rPr>
          <w:rFonts w:ascii="Calibri" w:hAnsi="Calibri"/>
          <w:lang w:val="nl-BE"/>
        </w:rPr>
        <w:t xml:space="preserve">dames en heren Voorzitters </w:t>
      </w:r>
    </w:p>
    <w:p w:rsidR="00DE1BA4" w:rsidRDefault="00112DB0" w:rsidP="00112DB0">
      <w:pPr>
        <w:ind w:left="4820"/>
        <w:rPr>
          <w:rFonts w:ascii="Arial" w:eastAsia="Calibri" w:hAnsi="Arial" w:cs="Arial"/>
          <w:sz w:val="22"/>
          <w:szCs w:val="22"/>
          <w:lang w:val="nl-BE" w:eastAsia="en-US"/>
        </w:rPr>
      </w:pPr>
      <w:r>
        <w:rPr>
          <w:rFonts w:ascii="Calibri" w:hAnsi="Calibri"/>
          <w:lang w:val="nl-BE"/>
        </w:rPr>
        <w:t xml:space="preserve">Aan de dames en heren </w:t>
      </w:r>
      <w:r w:rsidRPr="003D75B5">
        <w:rPr>
          <w:rFonts w:ascii="Calibri" w:hAnsi="Calibri"/>
          <w:lang w:val="nl-BE"/>
        </w:rPr>
        <w:t>Voorzitters van de Openbare Centra voor Maatschappelijk Welzijn</w:t>
      </w:r>
    </w:p>
    <w:p w:rsidR="00DE1BA4" w:rsidRDefault="00DE1BA4" w:rsidP="00DD2B38">
      <w:pPr>
        <w:ind w:left="4820"/>
        <w:rPr>
          <w:rFonts w:ascii="Arial" w:eastAsia="Calibri" w:hAnsi="Arial" w:cs="Arial"/>
          <w:sz w:val="22"/>
          <w:szCs w:val="22"/>
          <w:lang w:val="nl-BE" w:eastAsia="en-US"/>
        </w:rPr>
      </w:pPr>
    </w:p>
    <w:p w:rsidR="00DE1BA4" w:rsidRDefault="00DE1BA4" w:rsidP="00DD2B38">
      <w:pPr>
        <w:ind w:left="4820"/>
        <w:rPr>
          <w:rFonts w:ascii="Arial" w:eastAsia="Calibri" w:hAnsi="Arial" w:cs="Arial"/>
          <w:sz w:val="22"/>
          <w:szCs w:val="22"/>
          <w:lang w:val="nl-BE" w:eastAsia="en-US"/>
        </w:rPr>
      </w:pPr>
    </w:p>
    <w:p w:rsidR="00FF4CA4" w:rsidRPr="00442C9E" w:rsidRDefault="00FF4CA4" w:rsidP="00FF4CA4">
      <w:pPr>
        <w:rPr>
          <w:rFonts w:ascii="Calibri" w:hAnsi="Calibri" w:cs="Arial"/>
        </w:rPr>
      </w:pPr>
    </w:p>
    <w:tbl>
      <w:tblPr>
        <w:tblW w:w="9890" w:type="dxa"/>
        <w:tblLayout w:type="fixed"/>
        <w:tblCellMar>
          <w:left w:w="0" w:type="dxa"/>
          <w:right w:w="0" w:type="dxa"/>
        </w:tblCellMar>
        <w:tblLook w:val="0000" w:firstRow="0" w:lastRow="0" w:firstColumn="0" w:lastColumn="0" w:noHBand="0" w:noVBand="0"/>
      </w:tblPr>
      <w:tblGrid>
        <w:gridCol w:w="1080"/>
        <w:gridCol w:w="2880"/>
        <w:gridCol w:w="20"/>
        <w:gridCol w:w="2840"/>
        <w:gridCol w:w="20"/>
        <w:gridCol w:w="3050"/>
      </w:tblGrid>
      <w:tr w:rsidR="00FF4CA4" w:rsidRPr="00442C9E" w:rsidTr="00627304">
        <w:trPr>
          <w:trHeight w:val="220"/>
        </w:trPr>
        <w:tc>
          <w:tcPr>
            <w:tcW w:w="3960" w:type="dxa"/>
            <w:gridSpan w:val="2"/>
          </w:tcPr>
          <w:p w:rsidR="00FF4CA4" w:rsidRPr="00442C9E" w:rsidRDefault="00FF4CA4" w:rsidP="00627304">
            <w:pPr>
              <w:rPr>
                <w:rFonts w:ascii="Calibri" w:hAnsi="Calibri" w:cs="Arial"/>
                <w:b/>
                <w:sz w:val="16"/>
                <w:szCs w:val="16"/>
              </w:rPr>
            </w:pPr>
            <w:r w:rsidRPr="00442C9E">
              <w:rPr>
                <w:rFonts w:ascii="Calibri" w:hAnsi="Calibri" w:cs="Arial"/>
                <w:b/>
                <w:sz w:val="16"/>
                <w:szCs w:val="16"/>
              </w:rPr>
              <w:t>uw kenmerk</w:t>
            </w:r>
          </w:p>
        </w:tc>
        <w:tc>
          <w:tcPr>
            <w:tcW w:w="20" w:type="dxa"/>
          </w:tcPr>
          <w:p w:rsidR="00FF4CA4" w:rsidRPr="00442C9E" w:rsidRDefault="00FF4CA4" w:rsidP="00627304">
            <w:pPr>
              <w:rPr>
                <w:rFonts w:ascii="Calibri" w:hAnsi="Calibri" w:cs="Arial"/>
                <w:b/>
                <w:sz w:val="16"/>
                <w:szCs w:val="16"/>
              </w:rPr>
            </w:pPr>
          </w:p>
        </w:tc>
        <w:tc>
          <w:tcPr>
            <w:tcW w:w="2840" w:type="dxa"/>
          </w:tcPr>
          <w:p w:rsidR="00FF4CA4" w:rsidRPr="00442C9E" w:rsidRDefault="00FF4CA4" w:rsidP="00627304">
            <w:pPr>
              <w:rPr>
                <w:rFonts w:ascii="Calibri" w:hAnsi="Calibri" w:cs="Arial"/>
                <w:b/>
                <w:sz w:val="16"/>
                <w:szCs w:val="16"/>
              </w:rPr>
            </w:pPr>
            <w:r w:rsidRPr="00442C9E">
              <w:rPr>
                <w:rFonts w:ascii="Calibri" w:hAnsi="Calibri" w:cs="Arial"/>
                <w:b/>
                <w:sz w:val="16"/>
                <w:szCs w:val="16"/>
              </w:rPr>
              <w:t>ons kenmerk</w:t>
            </w:r>
          </w:p>
        </w:tc>
        <w:tc>
          <w:tcPr>
            <w:tcW w:w="20" w:type="dxa"/>
          </w:tcPr>
          <w:p w:rsidR="00FF4CA4" w:rsidRPr="00442C9E" w:rsidRDefault="00FF4CA4" w:rsidP="00627304">
            <w:pPr>
              <w:rPr>
                <w:rFonts w:ascii="Calibri" w:hAnsi="Calibri" w:cs="Arial"/>
                <w:sz w:val="16"/>
                <w:szCs w:val="16"/>
              </w:rPr>
            </w:pPr>
          </w:p>
        </w:tc>
        <w:tc>
          <w:tcPr>
            <w:tcW w:w="3050" w:type="dxa"/>
          </w:tcPr>
          <w:p w:rsidR="00FF4CA4" w:rsidRPr="00442C9E" w:rsidRDefault="00FF4CA4" w:rsidP="00627304">
            <w:pPr>
              <w:rPr>
                <w:rFonts w:ascii="Calibri" w:hAnsi="Calibri" w:cs="Arial"/>
                <w:sz w:val="16"/>
                <w:szCs w:val="16"/>
              </w:rPr>
            </w:pPr>
            <w:r w:rsidRPr="00442C9E">
              <w:rPr>
                <w:rFonts w:ascii="Calibri" w:hAnsi="Calibri" w:cs="Arial"/>
                <w:b/>
                <w:sz w:val="16"/>
                <w:szCs w:val="16"/>
              </w:rPr>
              <w:t>bijlagen</w:t>
            </w:r>
          </w:p>
        </w:tc>
      </w:tr>
      <w:tr w:rsidR="00FF4CA4" w:rsidRPr="00442C9E" w:rsidTr="00627304">
        <w:trPr>
          <w:trHeight w:val="260"/>
        </w:trPr>
        <w:tc>
          <w:tcPr>
            <w:tcW w:w="3960" w:type="dxa"/>
            <w:gridSpan w:val="2"/>
          </w:tcPr>
          <w:p w:rsidR="00FF4CA4" w:rsidRPr="00442C9E" w:rsidRDefault="00FF4CA4" w:rsidP="00627304">
            <w:pPr>
              <w:rPr>
                <w:rFonts w:ascii="Calibri" w:hAnsi="Calibri" w:cs="Arial"/>
                <w:sz w:val="16"/>
                <w:szCs w:val="16"/>
              </w:rPr>
            </w:pPr>
          </w:p>
        </w:tc>
        <w:tc>
          <w:tcPr>
            <w:tcW w:w="20" w:type="dxa"/>
          </w:tcPr>
          <w:p w:rsidR="00FF4CA4" w:rsidRPr="00442C9E" w:rsidRDefault="00FF4CA4" w:rsidP="00627304">
            <w:pPr>
              <w:rPr>
                <w:rFonts w:ascii="Calibri" w:hAnsi="Calibri" w:cs="Arial"/>
                <w:sz w:val="16"/>
                <w:szCs w:val="16"/>
              </w:rPr>
            </w:pPr>
          </w:p>
        </w:tc>
        <w:tc>
          <w:tcPr>
            <w:tcW w:w="2840" w:type="dxa"/>
          </w:tcPr>
          <w:p w:rsidR="00FF4CA4" w:rsidRPr="00442C9E" w:rsidRDefault="00302E2C" w:rsidP="00DD2B38">
            <w:pPr>
              <w:rPr>
                <w:rFonts w:ascii="Calibri" w:hAnsi="Calibri" w:cs="Arial"/>
                <w:sz w:val="16"/>
                <w:szCs w:val="16"/>
              </w:rPr>
            </w:pPr>
            <w:r>
              <w:rPr>
                <w:rFonts w:ascii="Calibri" w:hAnsi="Calibri" w:cs="Arial"/>
                <w:sz w:val="16"/>
                <w:szCs w:val="16"/>
              </w:rPr>
              <w:t>MDB/</w:t>
            </w:r>
            <w:r w:rsidR="00DD2B38">
              <w:rPr>
                <w:rFonts w:ascii="Calibri" w:hAnsi="Calibri" w:cs="Arial"/>
                <w:sz w:val="16"/>
                <w:szCs w:val="16"/>
              </w:rPr>
              <w:t xml:space="preserve"> </w:t>
            </w:r>
            <w:r w:rsidR="00DE1BA4">
              <w:rPr>
                <w:rFonts w:ascii="Calibri" w:hAnsi="Calibri" w:cs="Arial"/>
                <w:sz w:val="16"/>
                <w:szCs w:val="16"/>
              </w:rPr>
              <w:t>2012/</w:t>
            </w:r>
            <w:r w:rsidR="00112DB0">
              <w:rPr>
                <w:rFonts w:ascii="Calibri" w:hAnsi="Calibri" w:cs="Arial"/>
                <w:sz w:val="16"/>
                <w:szCs w:val="16"/>
              </w:rPr>
              <w:t>index 12.12/BN</w:t>
            </w:r>
          </w:p>
        </w:tc>
        <w:tc>
          <w:tcPr>
            <w:tcW w:w="20" w:type="dxa"/>
          </w:tcPr>
          <w:p w:rsidR="00FF4CA4" w:rsidRPr="00442C9E" w:rsidRDefault="00FF4CA4" w:rsidP="00627304">
            <w:pPr>
              <w:rPr>
                <w:rFonts w:ascii="Calibri" w:hAnsi="Calibri" w:cs="Arial"/>
                <w:sz w:val="16"/>
                <w:szCs w:val="16"/>
              </w:rPr>
            </w:pPr>
          </w:p>
        </w:tc>
        <w:tc>
          <w:tcPr>
            <w:tcW w:w="3050" w:type="dxa"/>
          </w:tcPr>
          <w:p w:rsidR="00FF4CA4" w:rsidRPr="00442C9E" w:rsidRDefault="00FF4CA4" w:rsidP="00627304">
            <w:pPr>
              <w:rPr>
                <w:rFonts w:ascii="Calibri" w:hAnsi="Calibri" w:cs="Arial"/>
                <w:sz w:val="16"/>
                <w:szCs w:val="16"/>
              </w:rPr>
            </w:pPr>
          </w:p>
        </w:tc>
      </w:tr>
      <w:tr w:rsidR="00FF4CA4" w:rsidRPr="00442C9E" w:rsidTr="00627304">
        <w:trPr>
          <w:trHeight w:val="400"/>
        </w:trPr>
        <w:tc>
          <w:tcPr>
            <w:tcW w:w="3960" w:type="dxa"/>
            <w:gridSpan w:val="2"/>
          </w:tcPr>
          <w:p w:rsidR="00FF4CA4" w:rsidRPr="00442C9E" w:rsidRDefault="00FF4CA4" w:rsidP="00627304">
            <w:pPr>
              <w:rPr>
                <w:rFonts w:ascii="Calibri" w:hAnsi="Calibri" w:cs="Arial"/>
                <w:b/>
                <w:sz w:val="16"/>
                <w:szCs w:val="16"/>
              </w:rPr>
            </w:pPr>
          </w:p>
          <w:p w:rsidR="00FF4CA4" w:rsidRPr="00442C9E" w:rsidRDefault="007A5C26" w:rsidP="00627304">
            <w:pPr>
              <w:rPr>
                <w:rFonts w:ascii="Calibri" w:hAnsi="Calibri" w:cs="Arial"/>
                <w:b/>
                <w:sz w:val="16"/>
                <w:szCs w:val="16"/>
              </w:rPr>
            </w:pPr>
            <w:r w:rsidRPr="00442C9E">
              <w:rPr>
                <w:rFonts w:ascii="Calibri" w:hAnsi="Calibri" w:cs="Arial"/>
                <w:b/>
                <w:sz w:val="16"/>
                <w:szCs w:val="16"/>
              </w:rPr>
              <w:t>vragen naar</w:t>
            </w:r>
          </w:p>
        </w:tc>
        <w:tc>
          <w:tcPr>
            <w:tcW w:w="20" w:type="dxa"/>
          </w:tcPr>
          <w:p w:rsidR="00FF4CA4" w:rsidRPr="00442C9E" w:rsidRDefault="00FF4CA4" w:rsidP="00627304">
            <w:pPr>
              <w:rPr>
                <w:rFonts w:ascii="Calibri" w:hAnsi="Calibri" w:cs="Arial"/>
                <w:b/>
                <w:sz w:val="16"/>
                <w:szCs w:val="16"/>
              </w:rPr>
            </w:pPr>
          </w:p>
        </w:tc>
        <w:tc>
          <w:tcPr>
            <w:tcW w:w="2840" w:type="dxa"/>
          </w:tcPr>
          <w:p w:rsidR="00FF4CA4" w:rsidRPr="00442C9E" w:rsidRDefault="00FF4CA4" w:rsidP="00627304">
            <w:pPr>
              <w:rPr>
                <w:rFonts w:ascii="Calibri" w:hAnsi="Calibri" w:cs="Arial"/>
                <w:b/>
                <w:sz w:val="16"/>
                <w:szCs w:val="16"/>
              </w:rPr>
            </w:pPr>
          </w:p>
          <w:p w:rsidR="00FF4CA4" w:rsidRPr="00442C9E" w:rsidRDefault="00FF4CA4" w:rsidP="00627304">
            <w:pPr>
              <w:rPr>
                <w:rFonts w:ascii="Calibri" w:hAnsi="Calibri" w:cs="Arial"/>
                <w:b/>
                <w:sz w:val="16"/>
                <w:szCs w:val="16"/>
              </w:rPr>
            </w:pPr>
            <w:r w:rsidRPr="00442C9E">
              <w:rPr>
                <w:rFonts w:ascii="Calibri" w:hAnsi="Calibri" w:cs="Arial"/>
                <w:b/>
                <w:sz w:val="16"/>
                <w:szCs w:val="16"/>
              </w:rPr>
              <w:t>telefoonnummer</w:t>
            </w:r>
          </w:p>
        </w:tc>
        <w:tc>
          <w:tcPr>
            <w:tcW w:w="20" w:type="dxa"/>
          </w:tcPr>
          <w:p w:rsidR="00FF4CA4" w:rsidRPr="00442C9E" w:rsidRDefault="00FF4CA4" w:rsidP="00627304">
            <w:pPr>
              <w:rPr>
                <w:rFonts w:ascii="Calibri" w:hAnsi="Calibri" w:cs="Arial"/>
                <w:sz w:val="16"/>
                <w:szCs w:val="16"/>
              </w:rPr>
            </w:pPr>
          </w:p>
        </w:tc>
        <w:tc>
          <w:tcPr>
            <w:tcW w:w="3050" w:type="dxa"/>
          </w:tcPr>
          <w:p w:rsidR="00FF4CA4" w:rsidRPr="00442C9E" w:rsidRDefault="00FF4CA4" w:rsidP="00627304">
            <w:pPr>
              <w:rPr>
                <w:rFonts w:ascii="Calibri" w:hAnsi="Calibri" w:cs="Arial"/>
                <w:b/>
                <w:sz w:val="16"/>
                <w:szCs w:val="16"/>
              </w:rPr>
            </w:pPr>
          </w:p>
          <w:p w:rsidR="00FF4CA4" w:rsidRPr="00442C9E" w:rsidRDefault="00FF4CA4" w:rsidP="00627304">
            <w:pPr>
              <w:rPr>
                <w:rFonts w:ascii="Calibri" w:hAnsi="Calibri" w:cs="Arial"/>
                <w:sz w:val="16"/>
                <w:szCs w:val="16"/>
              </w:rPr>
            </w:pPr>
            <w:r w:rsidRPr="00442C9E">
              <w:rPr>
                <w:rFonts w:ascii="Calibri" w:hAnsi="Calibri" w:cs="Arial"/>
                <w:b/>
                <w:sz w:val="16"/>
                <w:szCs w:val="16"/>
              </w:rPr>
              <w:t>datum</w:t>
            </w:r>
          </w:p>
        </w:tc>
      </w:tr>
      <w:tr w:rsidR="00FF4CA4" w:rsidRPr="00442C9E" w:rsidTr="00627304">
        <w:trPr>
          <w:trHeight w:val="220"/>
        </w:trPr>
        <w:tc>
          <w:tcPr>
            <w:tcW w:w="3960" w:type="dxa"/>
            <w:gridSpan w:val="2"/>
          </w:tcPr>
          <w:p w:rsidR="00FF4CA4" w:rsidRPr="00442C9E" w:rsidRDefault="007A5C26" w:rsidP="00627304">
            <w:pPr>
              <w:rPr>
                <w:rFonts w:ascii="Calibri" w:hAnsi="Calibri" w:cs="Arial"/>
                <w:sz w:val="16"/>
                <w:szCs w:val="16"/>
              </w:rPr>
            </w:pPr>
            <w:r>
              <w:rPr>
                <w:rFonts w:ascii="Calibri" w:hAnsi="Calibri" w:cs="Arial"/>
                <w:sz w:val="16"/>
                <w:szCs w:val="16"/>
              </w:rPr>
              <w:t>………….@ibz.fgov.be</w:t>
            </w:r>
          </w:p>
        </w:tc>
        <w:tc>
          <w:tcPr>
            <w:tcW w:w="20" w:type="dxa"/>
          </w:tcPr>
          <w:p w:rsidR="00FF4CA4" w:rsidRPr="00442C9E" w:rsidRDefault="00FF4CA4" w:rsidP="00627304">
            <w:pPr>
              <w:rPr>
                <w:rFonts w:ascii="Calibri" w:hAnsi="Calibri" w:cs="Arial"/>
                <w:sz w:val="16"/>
                <w:szCs w:val="16"/>
              </w:rPr>
            </w:pPr>
          </w:p>
        </w:tc>
        <w:tc>
          <w:tcPr>
            <w:tcW w:w="2840" w:type="dxa"/>
          </w:tcPr>
          <w:p w:rsidR="00FF4CA4" w:rsidRPr="00442C9E" w:rsidRDefault="00775D9E" w:rsidP="00112DB0">
            <w:pPr>
              <w:rPr>
                <w:rFonts w:ascii="Calibri" w:hAnsi="Calibri" w:cs="Arial"/>
                <w:sz w:val="16"/>
                <w:szCs w:val="16"/>
              </w:rPr>
            </w:pPr>
            <w:r>
              <w:rPr>
                <w:rFonts w:ascii="Calibri" w:hAnsi="Calibri" w:cs="Arial"/>
                <w:sz w:val="16"/>
                <w:szCs w:val="16"/>
              </w:rPr>
              <w:t>+</w:t>
            </w:r>
            <w:r w:rsidR="00E40071">
              <w:rPr>
                <w:rFonts w:ascii="Calibri" w:hAnsi="Calibri" w:cs="Arial"/>
                <w:sz w:val="16"/>
                <w:szCs w:val="16"/>
              </w:rPr>
              <w:t xml:space="preserve"> 32 (0) 2</w:t>
            </w:r>
            <w:r w:rsidR="00D67F4B">
              <w:rPr>
                <w:rFonts w:ascii="Calibri" w:hAnsi="Calibri" w:cs="Arial"/>
                <w:sz w:val="16"/>
                <w:szCs w:val="16"/>
              </w:rPr>
              <w:t xml:space="preserve"> </w:t>
            </w:r>
            <w:r w:rsidR="004B0B1C">
              <w:rPr>
                <w:rFonts w:ascii="Calibri" w:hAnsi="Calibri" w:cs="Arial"/>
                <w:sz w:val="16"/>
                <w:szCs w:val="16"/>
              </w:rPr>
              <w:t>508</w:t>
            </w:r>
            <w:r w:rsidR="00112DB0">
              <w:rPr>
                <w:rFonts w:ascii="Calibri" w:hAnsi="Calibri" w:cs="Arial"/>
                <w:sz w:val="16"/>
                <w:szCs w:val="16"/>
              </w:rPr>
              <w:t xml:space="preserve"> 85 85</w:t>
            </w:r>
          </w:p>
        </w:tc>
        <w:tc>
          <w:tcPr>
            <w:tcW w:w="20" w:type="dxa"/>
          </w:tcPr>
          <w:p w:rsidR="00FF4CA4" w:rsidRPr="00442C9E" w:rsidRDefault="00FF4CA4" w:rsidP="00627304">
            <w:pPr>
              <w:rPr>
                <w:rFonts w:ascii="Calibri" w:hAnsi="Calibri" w:cs="Arial"/>
                <w:sz w:val="16"/>
                <w:szCs w:val="16"/>
              </w:rPr>
            </w:pPr>
          </w:p>
        </w:tc>
        <w:tc>
          <w:tcPr>
            <w:tcW w:w="3050" w:type="dxa"/>
          </w:tcPr>
          <w:p w:rsidR="00FF4CA4" w:rsidRPr="00442C9E" w:rsidRDefault="006005D0" w:rsidP="00627304">
            <w:pPr>
              <w:rPr>
                <w:rFonts w:ascii="Calibri" w:hAnsi="Calibri" w:cs="Arial"/>
                <w:sz w:val="16"/>
                <w:szCs w:val="16"/>
              </w:rPr>
            </w:pPr>
            <w:r>
              <w:rPr>
                <w:rFonts w:ascii="Calibri" w:hAnsi="Calibri" w:cs="Arial"/>
                <w:sz w:val="16"/>
                <w:szCs w:val="16"/>
              </w:rPr>
              <w:t xml:space="preserve">Brussel, </w:t>
            </w:r>
            <w:r w:rsidR="00C963C0">
              <w:rPr>
                <w:rFonts w:ascii="Calibri" w:hAnsi="Calibri" w:cs="Arial"/>
                <w:sz w:val="16"/>
                <w:szCs w:val="16"/>
              </w:rPr>
              <w:t>1 december 2012</w:t>
            </w:r>
          </w:p>
        </w:tc>
      </w:tr>
      <w:tr w:rsidR="00FF4CA4" w:rsidRPr="00442C9E" w:rsidTr="00627304">
        <w:trPr>
          <w:trHeight w:val="220"/>
        </w:trPr>
        <w:tc>
          <w:tcPr>
            <w:tcW w:w="3960" w:type="dxa"/>
            <w:gridSpan w:val="2"/>
          </w:tcPr>
          <w:p w:rsidR="00FF4CA4" w:rsidRPr="00442C9E" w:rsidRDefault="00FF4CA4" w:rsidP="00D67F4B">
            <w:pPr>
              <w:rPr>
                <w:rFonts w:ascii="Calibri" w:hAnsi="Calibri" w:cs="Arial"/>
                <w:sz w:val="16"/>
                <w:szCs w:val="16"/>
              </w:rPr>
            </w:pPr>
          </w:p>
        </w:tc>
        <w:tc>
          <w:tcPr>
            <w:tcW w:w="20" w:type="dxa"/>
          </w:tcPr>
          <w:p w:rsidR="00FF4CA4" w:rsidRPr="00442C9E" w:rsidRDefault="00FF4CA4" w:rsidP="00627304">
            <w:pPr>
              <w:rPr>
                <w:rFonts w:ascii="Calibri" w:hAnsi="Calibri" w:cs="Arial"/>
                <w:sz w:val="16"/>
                <w:szCs w:val="16"/>
              </w:rPr>
            </w:pPr>
          </w:p>
        </w:tc>
        <w:tc>
          <w:tcPr>
            <w:tcW w:w="2840" w:type="dxa"/>
          </w:tcPr>
          <w:p w:rsidR="00FF4CA4" w:rsidRPr="00442C9E" w:rsidRDefault="001B7E42" w:rsidP="00627304">
            <w:pPr>
              <w:rPr>
                <w:rFonts w:ascii="Calibri" w:hAnsi="Calibri" w:cs="Arial"/>
                <w:sz w:val="16"/>
                <w:szCs w:val="16"/>
              </w:rPr>
            </w:pPr>
            <w:r w:rsidRPr="00442C9E">
              <w:rPr>
                <w:rFonts w:ascii="Calibri" w:hAnsi="Calibri" w:cs="Arial"/>
                <w:sz w:val="16"/>
                <w:szCs w:val="16"/>
              </w:rPr>
              <w:fldChar w:fldCharType="begin">
                <w:ffData>
                  <w:name w:val="Text11"/>
                  <w:enabled/>
                  <w:calcOnExit w:val="0"/>
                  <w:textInput>
                    <w:maxLength w:val="20"/>
                  </w:textInput>
                </w:ffData>
              </w:fldChar>
            </w:r>
            <w:bookmarkStart w:id="1" w:name="Text11"/>
            <w:r w:rsidR="00FF4CA4" w:rsidRPr="00442C9E">
              <w:rPr>
                <w:rFonts w:ascii="Calibri" w:hAnsi="Calibri" w:cs="Arial"/>
                <w:sz w:val="16"/>
                <w:szCs w:val="16"/>
              </w:rPr>
              <w:instrText xml:space="preserve"> FORMTEXT </w:instrText>
            </w:r>
            <w:r w:rsidRPr="00442C9E">
              <w:rPr>
                <w:rFonts w:ascii="Calibri" w:hAnsi="Calibri" w:cs="Arial"/>
                <w:sz w:val="16"/>
                <w:szCs w:val="16"/>
              </w:rPr>
            </w:r>
            <w:r w:rsidRPr="00442C9E">
              <w:rPr>
                <w:rFonts w:ascii="Calibri" w:hAnsi="Calibri" w:cs="Arial"/>
                <w:sz w:val="16"/>
                <w:szCs w:val="16"/>
              </w:rPr>
              <w:fldChar w:fldCharType="separate"/>
            </w:r>
            <w:r w:rsidR="00FF4CA4" w:rsidRPr="00442C9E">
              <w:rPr>
                <w:rFonts w:cs="Arial"/>
                <w:noProof/>
                <w:sz w:val="16"/>
                <w:szCs w:val="16"/>
              </w:rPr>
              <w:t> </w:t>
            </w:r>
            <w:r w:rsidR="00FF4CA4" w:rsidRPr="00442C9E">
              <w:rPr>
                <w:rFonts w:cs="Arial"/>
                <w:noProof/>
                <w:sz w:val="16"/>
                <w:szCs w:val="16"/>
              </w:rPr>
              <w:t> </w:t>
            </w:r>
            <w:r w:rsidR="00FF4CA4" w:rsidRPr="00442C9E">
              <w:rPr>
                <w:rFonts w:cs="Arial"/>
                <w:noProof/>
                <w:sz w:val="16"/>
                <w:szCs w:val="16"/>
              </w:rPr>
              <w:t> </w:t>
            </w:r>
            <w:r w:rsidR="00FF4CA4" w:rsidRPr="00442C9E">
              <w:rPr>
                <w:rFonts w:cs="Arial"/>
                <w:noProof/>
                <w:sz w:val="16"/>
                <w:szCs w:val="16"/>
              </w:rPr>
              <w:t> </w:t>
            </w:r>
            <w:r w:rsidR="00FF4CA4" w:rsidRPr="00442C9E">
              <w:rPr>
                <w:rFonts w:cs="Arial"/>
                <w:noProof/>
                <w:sz w:val="16"/>
                <w:szCs w:val="16"/>
              </w:rPr>
              <w:t> </w:t>
            </w:r>
            <w:r w:rsidRPr="00442C9E">
              <w:rPr>
                <w:rFonts w:ascii="Calibri" w:hAnsi="Calibri" w:cs="Arial"/>
                <w:sz w:val="16"/>
                <w:szCs w:val="16"/>
              </w:rPr>
              <w:fldChar w:fldCharType="end"/>
            </w:r>
            <w:bookmarkEnd w:id="1"/>
          </w:p>
        </w:tc>
        <w:tc>
          <w:tcPr>
            <w:tcW w:w="20" w:type="dxa"/>
          </w:tcPr>
          <w:p w:rsidR="00FF4CA4" w:rsidRPr="00442C9E" w:rsidRDefault="00FF4CA4" w:rsidP="00627304">
            <w:pPr>
              <w:rPr>
                <w:rFonts w:ascii="Calibri" w:hAnsi="Calibri" w:cs="Arial"/>
                <w:sz w:val="16"/>
                <w:szCs w:val="16"/>
              </w:rPr>
            </w:pPr>
          </w:p>
        </w:tc>
        <w:tc>
          <w:tcPr>
            <w:tcW w:w="3050" w:type="dxa"/>
          </w:tcPr>
          <w:p w:rsidR="00FF4CA4" w:rsidRPr="00442C9E" w:rsidRDefault="00FF4CA4" w:rsidP="00627304">
            <w:pPr>
              <w:rPr>
                <w:rFonts w:ascii="Calibri" w:hAnsi="Calibri" w:cs="Arial"/>
                <w:sz w:val="16"/>
                <w:szCs w:val="16"/>
              </w:rPr>
            </w:pPr>
          </w:p>
        </w:tc>
      </w:tr>
      <w:tr w:rsidR="00FF4CA4" w:rsidRPr="00FF4CA4" w:rsidTr="00627304">
        <w:trPr>
          <w:trHeight w:val="220"/>
        </w:trPr>
        <w:tc>
          <w:tcPr>
            <w:tcW w:w="3960" w:type="dxa"/>
            <w:gridSpan w:val="2"/>
          </w:tcPr>
          <w:p w:rsidR="00FF4CA4" w:rsidRPr="00FF4CA4" w:rsidRDefault="00FF4CA4" w:rsidP="00627304">
            <w:pPr>
              <w:rPr>
                <w:rFonts w:ascii="Calibri" w:hAnsi="Calibri" w:cs="Arial"/>
                <w:sz w:val="22"/>
                <w:szCs w:val="22"/>
              </w:rPr>
            </w:pPr>
          </w:p>
        </w:tc>
        <w:tc>
          <w:tcPr>
            <w:tcW w:w="20" w:type="dxa"/>
          </w:tcPr>
          <w:p w:rsidR="00FF4CA4" w:rsidRPr="00FF4CA4" w:rsidRDefault="00FF4CA4" w:rsidP="00627304">
            <w:pPr>
              <w:rPr>
                <w:rFonts w:ascii="Calibri" w:hAnsi="Calibri" w:cs="Arial"/>
                <w:sz w:val="22"/>
                <w:szCs w:val="22"/>
              </w:rPr>
            </w:pPr>
          </w:p>
        </w:tc>
        <w:tc>
          <w:tcPr>
            <w:tcW w:w="2840" w:type="dxa"/>
          </w:tcPr>
          <w:p w:rsidR="00FF4CA4" w:rsidRPr="00FF4CA4" w:rsidRDefault="00FF4CA4" w:rsidP="00627304">
            <w:pPr>
              <w:rPr>
                <w:rFonts w:ascii="Calibri" w:hAnsi="Calibri" w:cs="Arial"/>
                <w:sz w:val="22"/>
                <w:szCs w:val="22"/>
              </w:rPr>
            </w:pPr>
          </w:p>
        </w:tc>
        <w:tc>
          <w:tcPr>
            <w:tcW w:w="20" w:type="dxa"/>
          </w:tcPr>
          <w:p w:rsidR="00FF4CA4" w:rsidRPr="00FF4CA4" w:rsidRDefault="00FF4CA4" w:rsidP="00627304">
            <w:pPr>
              <w:rPr>
                <w:rFonts w:ascii="Calibri" w:hAnsi="Calibri" w:cs="Arial"/>
                <w:sz w:val="22"/>
                <w:szCs w:val="22"/>
              </w:rPr>
            </w:pPr>
          </w:p>
        </w:tc>
        <w:tc>
          <w:tcPr>
            <w:tcW w:w="3050" w:type="dxa"/>
          </w:tcPr>
          <w:p w:rsidR="00FF4CA4" w:rsidRPr="00FF4CA4" w:rsidRDefault="00FF4CA4" w:rsidP="00627304">
            <w:pPr>
              <w:rPr>
                <w:rFonts w:ascii="Calibri" w:hAnsi="Calibri" w:cs="Arial"/>
                <w:sz w:val="22"/>
                <w:szCs w:val="22"/>
              </w:rPr>
            </w:pPr>
          </w:p>
        </w:tc>
      </w:tr>
      <w:tr w:rsidR="00FF4CA4" w:rsidRPr="006005D0" w:rsidTr="00627304">
        <w:trPr>
          <w:trHeight w:val="220"/>
        </w:trPr>
        <w:tc>
          <w:tcPr>
            <w:tcW w:w="1080" w:type="dxa"/>
          </w:tcPr>
          <w:p w:rsidR="00FF4CA4" w:rsidRPr="006005D0" w:rsidRDefault="00FF4CA4" w:rsidP="00627304">
            <w:pPr>
              <w:rPr>
                <w:rFonts w:ascii="Calibri" w:hAnsi="Calibri" w:cs="Arial"/>
                <w:b/>
              </w:rPr>
            </w:pPr>
          </w:p>
        </w:tc>
        <w:tc>
          <w:tcPr>
            <w:tcW w:w="8810" w:type="dxa"/>
            <w:gridSpan w:val="5"/>
          </w:tcPr>
          <w:p w:rsidR="00FF4CA4" w:rsidRPr="00D67F4B" w:rsidRDefault="00FF4CA4" w:rsidP="00627304">
            <w:pPr>
              <w:rPr>
                <w:rFonts w:ascii="Calibri" w:hAnsi="Calibri" w:cs="Arial"/>
                <w:b/>
                <w:lang w:val="nl-BE"/>
              </w:rPr>
            </w:pPr>
          </w:p>
        </w:tc>
      </w:tr>
    </w:tbl>
    <w:p w:rsidR="0057539F" w:rsidRDefault="0057539F" w:rsidP="0057539F"/>
    <w:p w:rsidR="00112DB0" w:rsidRPr="003D75B5" w:rsidRDefault="00DE1BA4" w:rsidP="00112DB0">
      <w:pPr>
        <w:pStyle w:val="Letter"/>
        <w:spacing w:line="360" w:lineRule="auto"/>
        <w:ind w:left="1440" w:hanging="1440"/>
        <w:jc w:val="both"/>
        <w:rPr>
          <w:rFonts w:ascii="Calibri" w:hAnsi="Calibri"/>
          <w:sz w:val="24"/>
          <w:szCs w:val="24"/>
          <w:lang w:val="nl-BE"/>
        </w:rPr>
      </w:pPr>
      <w:r w:rsidRPr="00DE1BA4">
        <w:rPr>
          <w:rFonts w:eastAsia="Calibri" w:cs="Arial"/>
          <w:b/>
          <w:szCs w:val="22"/>
          <w:lang w:val="nl-BE"/>
        </w:rPr>
        <w:t>Betreft:</w:t>
      </w:r>
      <w:r w:rsidR="00112DB0">
        <w:rPr>
          <w:rFonts w:eastAsia="Calibri" w:cs="Arial"/>
          <w:b/>
          <w:szCs w:val="22"/>
          <w:lang w:val="nl-BE"/>
        </w:rPr>
        <w:t xml:space="preserve"> </w:t>
      </w:r>
      <w:r w:rsidR="00112DB0" w:rsidRPr="003D75B5">
        <w:rPr>
          <w:rFonts w:ascii="Calibri" w:hAnsi="Calibri"/>
          <w:sz w:val="24"/>
          <w:szCs w:val="24"/>
          <w:lang w:val="nl-BE"/>
        </w:rPr>
        <w:t>Aanpassing van de bedragen die tot de federale wetgeving met betrekking tot het maatschappelijk welzijn behoren, op 1</w:t>
      </w:r>
      <w:r w:rsidR="00112DB0">
        <w:rPr>
          <w:rFonts w:ascii="Calibri" w:hAnsi="Calibri"/>
          <w:sz w:val="24"/>
          <w:szCs w:val="24"/>
          <w:lang w:val="nl-BE"/>
        </w:rPr>
        <w:t xml:space="preserve"> december 2012</w:t>
      </w:r>
      <w:r w:rsidR="00112DB0" w:rsidRPr="003D75B5">
        <w:rPr>
          <w:rFonts w:ascii="Calibri" w:hAnsi="Calibri"/>
          <w:sz w:val="24"/>
          <w:szCs w:val="24"/>
          <w:lang w:val="nl-BE"/>
        </w:rPr>
        <w:t xml:space="preserve">. </w:t>
      </w:r>
    </w:p>
    <w:p w:rsidR="00DE1BA4" w:rsidRPr="00DE1BA4" w:rsidRDefault="00DE1BA4" w:rsidP="00DD2B38">
      <w:pPr>
        <w:spacing w:after="200" w:line="276" w:lineRule="auto"/>
        <w:jc w:val="both"/>
        <w:rPr>
          <w:rFonts w:ascii="Arial" w:eastAsia="Calibri" w:hAnsi="Arial" w:cs="Arial"/>
          <w:b/>
          <w:sz w:val="22"/>
          <w:szCs w:val="22"/>
          <w:lang w:val="nl-BE" w:eastAsia="en-US"/>
        </w:rPr>
      </w:pPr>
    </w:p>
    <w:p w:rsidR="00DE1BA4" w:rsidRDefault="00DE1BA4" w:rsidP="00DD2B38">
      <w:pPr>
        <w:spacing w:after="200" w:line="276" w:lineRule="auto"/>
        <w:jc w:val="both"/>
        <w:rPr>
          <w:rFonts w:ascii="Arial" w:eastAsia="Calibri" w:hAnsi="Arial" w:cs="Arial"/>
          <w:sz w:val="22"/>
          <w:szCs w:val="22"/>
          <w:lang w:val="nl-BE" w:eastAsia="en-US"/>
        </w:rPr>
      </w:pPr>
    </w:p>
    <w:p w:rsidR="00112DB0" w:rsidRPr="003D75B5" w:rsidRDefault="00DE1BA4" w:rsidP="00112DB0">
      <w:pPr>
        <w:pStyle w:val="Letter"/>
        <w:spacing w:line="360" w:lineRule="auto"/>
        <w:ind w:left="1440" w:hanging="1440"/>
        <w:jc w:val="both"/>
        <w:rPr>
          <w:rFonts w:ascii="Calibri" w:hAnsi="Calibri"/>
          <w:sz w:val="24"/>
          <w:szCs w:val="24"/>
          <w:lang w:val="nl-BE"/>
        </w:rPr>
      </w:pPr>
      <w:r>
        <w:rPr>
          <w:rFonts w:eastAsia="Calibri" w:cs="Arial"/>
          <w:szCs w:val="22"/>
          <w:lang w:val="nl-BE"/>
        </w:rPr>
        <w:t xml:space="preserve">Geachte </w:t>
      </w:r>
      <w:r w:rsidR="00112DB0" w:rsidRPr="003D75B5">
        <w:rPr>
          <w:rFonts w:ascii="Calibri" w:hAnsi="Calibri"/>
          <w:sz w:val="24"/>
          <w:szCs w:val="24"/>
          <w:lang w:val="nl-BE"/>
        </w:rPr>
        <w:t>Mevrouw de Voorzitter,</w:t>
      </w:r>
    </w:p>
    <w:p w:rsidR="00262D94" w:rsidRDefault="00112DB0" w:rsidP="00112DB0">
      <w:pPr>
        <w:spacing w:after="200" w:line="276" w:lineRule="auto"/>
        <w:jc w:val="both"/>
        <w:rPr>
          <w:rFonts w:ascii="Calibri" w:hAnsi="Calibri"/>
          <w:lang w:val="nl-BE"/>
        </w:rPr>
      </w:pPr>
      <w:r w:rsidRPr="003D75B5">
        <w:rPr>
          <w:rFonts w:ascii="Calibri" w:hAnsi="Calibri"/>
          <w:lang w:val="nl-BE"/>
        </w:rPr>
        <w:t>Mijnheer de Voorzitter</w:t>
      </w:r>
      <w:r>
        <w:rPr>
          <w:rFonts w:ascii="Calibri" w:hAnsi="Calibri"/>
          <w:lang w:val="nl-BE"/>
        </w:rPr>
        <w:t>,</w:t>
      </w:r>
    </w:p>
    <w:p w:rsidR="00112DB0" w:rsidRDefault="00112DB0" w:rsidP="00112DB0">
      <w:pPr>
        <w:spacing w:after="200" w:line="276" w:lineRule="auto"/>
        <w:jc w:val="both"/>
        <w:rPr>
          <w:rFonts w:ascii="Arial" w:eastAsia="Calibri" w:hAnsi="Arial" w:cs="Arial"/>
          <w:sz w:val="22"/>
          <w:szCs w:val="22"/>
          <w:lang w:val="nl-BE" w:eastAsia="en-US"/>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 xml:space="preserve">Het rekenkundig gemiddelde van de indexcijfers van de laatste vier maanden, namelijk </w:t>
      </w:r>
      <w:r>
        <w:rPr>
          <w:rFonts w:ascii="Calibri" w:hAnsi="Calibri"/>
          <w:sz w:val="24"/>
          <w:szCs w:val="24"/>
          <w:lang w:val="nl-BE"/>
        </w:rPr>
        <w:t>augustus 2012, september 2012, oktober 2012 en november 2012</w:t>
      </w:r>
      <w:r w:rsidRPr="003D75B5">
        <w:rPr>
          <w:rFonts w:ascii="Calibri" w:hAnsi="Calibri"/>
          <w:sz w:val="24"/>
          <w:szCs w:val="24"/>
          <w:lang w:val="nl-BE"/>
        </w:rPr>
        <w:t>, overschrijdt de spilindex voor de sociale uitkeringen die is vastgelegd op 11</w:t>
      </w:r>
      <w:r w:rsidR="00E61E36">
        <w:rPr>
          <w:rFonts w:ascii="Calibri" w:hAnsi="Calibri"/>
          <w:sz w:val="24"/>
          <w:szCs w:val="24"/>
          <w:lang w:val="nl-BE"/>
        </w:rPr>
        <w:t>9,62</w:t>
      </w:r>
      <w:r w:rsidRPr="003D75B5">
        <w:rPr>
          <w:rFonts w:ascii="Calibri" w:hAnsi="Calibri"/>
          <w:sz w:val="24"/>
          <w:szCs w:val="24"/>
          <w:lang w:val="nl-BE"/>
        </w:rPr>
        <w:t xml:space="preserve"> punten (basis 2004).</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Daarom dienen de bedragen die tot de federale regelgeving van het maatschappelijk welzijn behoren, te worden geïndexeerd.</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Concreet betekent dit dat de nieuwe bedragen gelden vanaf 1</w:t>
      </w:r>
      <w:r>
        <w:rPr>
          <w:rFonts w:ascii="Calibri" w:hAnsi="Calibri"/>
          <w:sz w:val="24"/>
          <w:szCs w:val="24"/>
          <w:lang w:val="nl-BE"/>
        </w:rPr>
        <w:t xml:space="preserve"> december 2012</w:t>
      </w:r>
      <w:r w:rsidRPr="003D75B5">
        <w:rPr>
          <w:rFonts w:ascii="Calibri" w:hAnsi="Calibri"/>
          <w:sz w:val="24"/>
          <w:szCs w:val="24"/>
          <w:lang w:val="nl-BE"/>
        </w:rPr>
        <w:t>.</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lastRenderedPageBreak/>
        <w:t>Bijgevoegd vindt u een overzicht van de nieuwe bedragen voor de volgende sociale uitkeringen en inkomensgrenzen die tot de federale regelgeving van het maatschappelijk welzijn behoren:</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1° De bedragen van het leefloon per categorie</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 xml:space="preserve">2° De vrijgestelde bedragen in het kader van de </w:t>
      </w:r>
      <w:proofErr w:type="spellStart"/>
      <w:r w:rsidRPr="003D75B5">
        <w:rPr>
          <w:rFonts w:ascii="Calibri" w:hAnsi="Calibri"/>
          <w:sz w:val="24"/>
          <w:szCs w:val="24"/>
          <w:lang w:val="nl-BE"/>
        </w:rPr>
        <w:t>socio</w:t>
      </w:r>
      <w:proofErr w:type="spellEnd"/>
      <w:r w:rsidRPr="003D75B5">
        <w:rPr>
          <w:rFonts w:ascii="Calibri" w:hAnsi="Calibri"/>
          <w:sz w:val="24"/>
          <w:szCs w:val="24"/>
          <w:lang w:val="nl-BE"/>
        </w:rPr>
        <w:t>-professionele integratie</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 xml:space="preserve">3° De inkomensgrenzen en </w:t>
      </w:r>
      <w:proofErr w:type="spellStart"/>
      <w:r w:rsidRPr="003D75B5">
        <w:rPr>
          <w:rFonts w:ascii="Calibri" w:hAnsi="Calibri"/>
          <w:sz w:val="24"/>
          <w:szCs w:val="24"/>
          <w:lang w:val="nl-BE"/>
        </w:rPr>
        <w:t>terugvorderingschaal</w:t>
      </w:r>
      <w:proofErr w:type="spellEnd"/>
      <w:r w:rsidRPr="003D75B5">
        <w:rPr>
          <w:rFonts w:ascii="Calibri" w:hAnsi="Calibri"/>
          <w:sz w:val="24"/>
          <w:szCs w:val="24"/>
          <w:lang w:val="nl-BE"/>
        </w:rPr>
        <w:t xml:space="preserve"> bij de onderhoudsplichtigen</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Hieronder vindt u een korte uitleg over de berekeningswijze van de nieuwe bedragen.</w:t>
      </w:r>
    </w:p>
    <w:p w:rsidR="00112DB0" w:rsidRPr="0024541C" w:rsidRDefault="00112DB0" w:rsidP="00112DB0">
      <w:pPr>
        <w:jc w:val="both"/>
        <w:rPr>
          <w:rFonts w:ascii="Calibri" w:hAnsi="Calibri"/>
          <w:lang w:val="nl-BE"/>
        </w:rPr>
      </w:pPr>
      <w:r w:rsidRPr="003D75B5">
        <w:rPr>
          <w:rFonts w:ascii="Calibri" w:hAnsi="Calibri"/>
          <w:lang w:val="nl-BE"/>
        </w:rPr>
        <w:t xml:space="preserve">De toe te passen indexeringscoëfficiënt bedraagt </w:t>
      </w:r>
      <w:r w:rsidRPr="0024541C">
        <w:rPr>
          <w:rFonts w:ascii="Calibri" w:hAnsi="Calibri"/>
          <w:lang w:val="nl-BE"/>
        </w:rPr>
        <w:t>1,</w:t>
      </w:r>
      <w:r>
        <w:rPr>
          <w:rFonts w:ascii="Calibri" w:hAnsi="Calibri"/>
          <w:lang w:val="nl-BE"/>
        </w:rPr>
        <w:t>3195.</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Berekeningswijze: basisbedrag x 1,</w:t>
      </w:r>
      <w:r>
        <w:rPr>
          <w:rFonts w:ascii="Calibri" w:hAnsi="Calibri"/>
          <w:sz w:val="24"/>
          <w:szCs w:val="24"/>
          <w:lang w:val="nl-BE"/>
        </w:rPr>
        <w:t>3195</w:t>
      </w:r>
      <w:r w:rsidRPr="003D75B5">
        <w:rPr>
          <w:rFonts w:ascii="Calibri" w:hAnsi="Calibri"/>
          <w:sz w:val="24"/>
          <w:szCs w:val="24"/>
          <w:lang w:val="nl-BE"/>
        </w:rPr>
        <w:t xml:space="preserve"> (= 1,02</w:t>
      </w:r>
      <w:r w:rsidRPr="003D75B5">
        <w:rPr>
          <w:rFonts w:ascii="Calibri" w:hAnsi="Calibri"/>
          <w:sz w:val="24"/>
          <w:szCs w:val="24"/>
          <w:vertAlign w:val="superscript"/>
          <w:lang w:val="nl-BE"/>
        </w:rPr>
        <w:t>1</w:t>
      </w:r>
      <w:r>
        <w:rPr>
          <w:rFonts w:ascii="Calibri" w:hAnsi="Calibri"/>
          <w:sz w:val="24"/>
          <w:szCs w:val="24"/>
          <w:vertAlign w:val="superscript"/>
          <w:lang w:val="nl-BE"/>
        </w:rPr>
        <w:t>4</w:t>
      </w:r>
      <w:r w:rsidRPr="003D75B5">
        <w:rPr>
          <w:rFonts w:ascii="Calibri" w:hAnsi="Calibri"/>
          <w:sz w:val="24"/>
          <w:szCs w:val="24"/>
          <w:lang w:val="nl-BE"/>
        </w:rPr>
        <w:t>).</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4° Het bedrag van het zakgeld dat bepaald is in toepassing van artikel 98, § 1, derde lid, van de organieke wet van 8 juli 1976, uitbetaald in maandelijkse schijven.</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De toe te passen indexcoëfficiënt bedraagt 1,</w:t>
      </w:r>
      <w:r>
        <w:rPr>
          <w:rFonts w:ascii="Calibri" w:hAnsi="Calibri"/>
          <w:sz w:val="24"/>
          <w:szCs w:val="24"/>
          <w:lang w:val="nl-BE"/>
        </w:rPr>
        <w:t>2190.</w:t>
      </w:r>
    </w:p>
    <w:p w:rsidR="00112DB0" w:rsidRPr="003D75B5" w:rsidRDefault="00112DB0" w:rsidP="00112DB0">
      <w:pPr>
        <w:pStyle w:val="Letter"/>
        <w:spacing w:line="360" w:lineRule="auto"/>
        <w:jc w:val="both"/>
        <w:rPr>
          <w:rFonts w:ascii="Calibri" w:hAnsi="Calibri"/>
          <w:sz w:val="24"/>
          <w:szCs w:val="24"/>
          <w:lang w:val="nl-BE"/>
        </w:rPr>
      </w:pPr>
    </w:p>
    <w:p w:rsidR="00112DB0" w:rsidRPr="003D75B5" w:rsidRDefault="00112DB0" w:rsidP="00112DB0">
      <w:pPr>
        <w:pStyle w:val="Letter"/>
        <w:spacing w:line="360" w:lineRule="auto"/>
        <w:jc w:val="both"/>
        <w:rPr>
          <w:rFonts w:ascii="Calibri" w:hAnsi="Calibri"/>
          <w:sz w:val="24"/>
          <w:szCs w:val="24"/>
          <w:lang w:val="nl-BE"/>
        </w:rPr>
      </w:pPr>
      <w:r w:rsidRPr="003D75B5">
        <w:rPr>
          <w:rFonts w:ascii="Calibri" w:hAnsi="Calibri"/>
          <w:sz w:val="24"/>
          <w:szCs w:val="24"/>
          <w:lang w:val="nl-BE"/>
        </w:rPr>
        <w:t>Berekeningswijze: basisbedrag x 1,</w:t>
      </w:r>
      <w:r>
        <w:rPr>
          <w:rFonts w:ascii="Calibri" w:hAnsi="Calibri"/>
          <w:sz w:val="24"/>
          <w:szCs w:val="24"/>
          <w:lang w:val="nl-BE"/>
        </w:rPr>
        <w:t>2190</w:t>
      </w:r>
      <w:r w:rsidRPr="003D75B5">
        <w:rPr>
          <w:rFonts w:ascii="Calibri" w:hAnsi="Calibri"/>
          <w:sz w:val="24"/>
          <w:szCs w:val="24"/>
          <w:lang w:val="nl-BE"/>
        </w:rPr>
        <w:t xml:space="preserve"> (= 1,02</w:t>
      </w:r>
      <w:r>
        <w:rPr>
          <w:rFonts w:ascii="Calibri" w:hAnsi="Calibri"/>
          <w:sz w:val="24"/>
          <w:szCs w:val="24"/>
          <w:lang w:val="nl-BE"/>
        </w:rPr>
        <w:t>9</w:t>
      </w:r>
      <w:r>
        <w:rPr>
          <w:rFonts w:ascii="Calibri" w:hAnsi="Calibri"/>
          <w:sz w:val="24"/>
          <w:szCs w:val="24"/>
          <w:vertAlign w:val="superscript"/>
          <w:lang w:val="nl-BE"/>
        </w:rPr>
        <w:t>10</w:t>
      </w:r>
      <w:r w:rsidRPr="003D75B5">
        <w:rPr>
          <w:rFonts w:ascii="Calibri" w:hAnsi="Calibri"/>
          <w:sz w:val="24"/>
          <w:szCs w:val="24"/>
          <w:lang w:val="nl-BE"/>
        </w:rPr>
        <w:t>).</w:t>
      </w:r>
    </w:p>
    <w:p w:rsidR="00DE1BA4" w:rsidRDefault="00DE1BA4" w:rsidP="00DE1BA4">
      <w:pPr>
        <w:spacing w:after="200" w:line="276" w:lineRule="auto"/>
        <w:jc w:val="both"/>
        <w:rPr>
          <w:rFonts w:ascii="Arial" w:eastAsia="Calibri" w:hAnsi="Arial" w:cs="Arial"/>
          <w:sz w:val="22"/>
          <w:szCs w:val="22"/>
          <w:lang w:val="nl-BE" w:eastAsia="en-US"/>
        </w:rPr>
      </w:pPr>
    </w:p>
    <w:p w:rsidR="00DE1BA4" w:rsidRDefault="00DE1BA4" w:rsidP="00DE1BA4">
      <w:pPr>
        <w:spacing w:after="200" w:line="276" w:lineRule="auto"/>
        <w:jc w:val="both"/>
        <w:rPr>
          <w:rFonts w:ascii="Arial" w:eastAsia="Calibri" w:hAnsi="Arial" w:cs="Arial"/>
          <w:sz w:val="22"/>
          <w:szCs w:val="22"/>
          <w:lang w:val="nl-BE" w:eastAsia="en-US"/>
        </w:rPr>
      </w:pPr>
    </w:p>
    <w:p w:rsidR="00DE1BA4" w:rsidRPr="00BD4082" w:rsidRDefault="00DE1BA4" w:rsidP="00DE1BA4">
      <w:pPr>
        <w:spacing w:after="200" w:line="276" w:lineRule="auto"/>
        <w:jc w:val="both"/>
        <w:rPr>
          <w:rFonts w:ascii="Arial" w:eastAsia="Calibri" w:hAnsi="Arial" w:cs="Arial"/>
          <w:sz w:val="22"/>
          <w:szCs w:val="22"/>
          <w:lang w:val="nl-BE" w:eastAsia="en-US"/>
        </w:rPr>
      </w:pPr>
    </w:p>
    <w:p w:rsidR="006F1F57" w:rsidRPr="00DD2B38" w:rsidRDefault="006F1F57" w:rsidP="00DD2B38">
      <w:pPr>
        <w:jc w:val="both"/>
        <w:rPr>
          <w:rFonts w:ascii="Arial" w:hAnsi="Arial" w:cs="Arial"/>
          <w:sz w:val="22"/>
          <w:szCs w:val="22"/>
        </w:rPr>
      </w:pPr>
    </w:p>
    <w:p w:rsidR="00FF4CA4" w:rsidRPr="00302E2C" w:rsidRDefault="00FF4CA4" w:rsidP="00302E2C">
      <w:pPr>
        <w:jc w:val="both"/>
        <w:rPr>
          <w:rFonts w:ascii="Arial" w:hAnsi="Arial" w:cs="Arial"/>
          <w:sz w:val="22"/>
          <w:szCs w:val="22"/>
        </w:rPr>
      </w:pPr>
      <w:r w:rsidRPr="00302E2C">
        <w:rPr>
          <w:rFonts w:ascii="Arial" w:hAnsi="Arial" w:cs="Arial"/>
          <w:sz w:val="22"/>
          <w:szCs w:val="22"/>
        </w:rPr>
        <w:t xml:space="preserve">Met </w:t>
      </w:r>
      <w:r w:rsidR="007F4564">
        <w:rPr>
          <w:rFonts w:ascii="Arial" w:hAnsi="Arial" w:cs="Arial"/>
          <w:sz w:val="22"/>
          <w:szCs w:val="22"/>
        </w:rPr>
        <w:t xml:space="preserve">de meeste </w:t>
      </w:r>
      <w:r w:rsidRPr="00302E2C">
        <w:rPr>
          <w:rFonts w:ascii="Arial" w:hAnsi="Arial" w:cs="Arial"/>
          <w:sz w:val="22"/>
          <w:szCs w:val="22"/>
        </w:rPr>
        <w:t>hoogachting,</w:t>
      </w:r>
    </w:p>
    <w:p w:rsidR="00FF4CA4" w:rsidRPr="00302E2C" w:rsidRDefault="00FF4CA4" w:rsidP="00302E2C">
      <w:pPr>
        <w:jc w:val="both"/>
        <w:rPr>
          <w:rFonts w:ascii="Arial" w:hAnsi="Arial" w:cs="Arial"/>
          <w:sz w:val="22"/>
          <w:szCs w:val="22"/>
        </w:rPr>
      </w:pPr>
    </w:p>
    <w:p w:rsidR="00FF4CA4" w:rsidRDefault="00FF4CA4" w:rsidP="00302E2C">
      <w:pPr>
        <w:jc w:val="both"/>
        <w:rPr>
          <w:rFonts w:ascii="Arial" w:hAnsi="Arial" w:cs="Arial"/>
          <w:sz w:val="22"/>
          <w:szCs w:val="22"/>
        </w:rPr>
      </w:pPr>
    </w:p>
    <w:p w:rsidR="00DD2B38" w:rsidRDefault="00DD2B38" w:rsidP="00302E2C">
      <w:pPr>
        <w:jc w:val="both"/>
        <w:rPr>
          <w:rFonts w:ascii="Arial" w:hAnsi="Arial" w:cs="Arial"/>
          <w:sz w:val="22"/>
          <w:szCs w:val="22"/>
        </w:rPr>
      </w:pPr>
    </w:p>
    <w:p w:rsidR="006F1F57" w:rsidRDefault="00C963C0" w:rsidP="00DD2B38">
      <w:pPr>
        <w:jc w:val="center"/>
        <w:rPr>
          <w:noProof/>
          <w:lang w:eastAsia="nl-BE"/>
        </w:rPr>
      </w:pPr>
      <w:r>
        <w:rPr>
          <w:noProof/>
          <w:lang w:eastAsia="nl-BE"/>
        </w:rPr>
        <w:t>getekend</w:t>
      </w:r>
    </w:p>
    <w:p w:rsidR="00DE1BA4" w:rsidRDefault="00DE1BA4" w:rsidP="00DD2B38">
      <w:pPr>
        <w:jc w:val="center"/>
        <w:rPr>
          <w:noProof/>
          <w:lang w:eastAsia="nl-BE"/>
        </w:rPr>
      </w:pPr>
    </w:p>
    <w:p w:rsidR="00262D94" w:rsidRDefault="00262D94" w:rsidP="00DD2B38">
      <w:pPr>
        <w:jc w:val="center"/>
        <w:rPr>
          <w:noProof/>
          <w:lang w:eastAsia="nl-BE"/>
        </w:rPr>
      </w:pPr>
    </w:p>
    <w:p w:rsidR="00262D94" w:rsidRPr="00302E2C" w:rsidRDefault="00262D94" w:rsidP="00DD2B38">
      <w:pPr>
        <w:jc w:val="center"/>
        <w:rPr>
          <w:rFonts w:ascii="Arial" w:hAnsi="Arial" w:cs="Arial"/>
          <w:sz w:val="22"/>
          <w:szCs w:val="22"/>
        </w:rPr>
      </w:pPr>
    </w:p>
    <w:p w:rsidR="00FF4CA4" w:rsidRDefault="00D67F4B" w:rsidP="00DD2B38">
      <w:pPr>
        <w:tabs>
          <w:tab w:val="center" w:pos="6379"/>
        </w:tabs>
        <w:jc w:val="center"/>
        <w:rPr>
          <w:rFonts w:ascii="Arial" w:hAnsi="Arial" w:cs="Arial"/>
          <w:sz w:val="22"/>
          <w:szCs w:val="22"/>
        </w:rPr>
      </w:pPr>
      <w:proofErr w:type="spellStart"/>
      <w:r w:rsidRPr="00302E2C">
        <w:rPr>
          <w:rFonts w:ascii="Arial" w:hAnsi="Arial" w:cs="Arial"/>
          <w:sz w:val="22"/>
          <w:szCs w:val="22"/>
        </w:rPr>
        <w:t>Maggie</w:t>
      </w:r>
      <w:proofErr w:type="spellEnd"/>
      <w:r w:rsidRPr="00302E2C">
        <w:rPr>
          <w:rFonts w:ascii="Arial" w:hAnsi="Arial" w:cs="Arial"/>
          <w:sz w:val="22"/>
          <w:szCs w:val="22"/>
        </w:rPr>
        <w:t xml:space="preserve"> DE BLOCK</w:t>
      </w:r>
    </w:p>
    <w:p w:rsidR="0008671D" w:rsidRDefault="0008671D" w:rsidP="00DD2B38">
      <w:pPr>
        <w:tabs>
          <w:tab w:val="center" w:pos="6379"/>
        </w:tabs>
        <w:jc w:val="center"/>
        <w:rPr>
          <w:rFonts w:ascii="Arial" w:hAnsi="Arial" w:cs="Arial"/>
          <w:sz w:val="22"/>
          <w:szCs w:val="22"/>
        </w:rPr>
      </w:pPr>
    </w:p>
    <w:p w:rsidR="00C32062" w:rsidRDefault="00C32062" w:rsidP="00DD2B38">
      <w:pPr>
        <w:tabs>
          <w:tab w:val="center" w:pos="6379"/>
        </w:tabs>
        <w:jc w:val="center"/>
        <w:rPr>
          <w:rFonts w:ascii="Arial" w:hAnsi="Arial" w:cs="Arial"/>
          <w:sz w:val="22"/>
          <w:szCs w:val="22"/>
        </w:rPr>
      </w:pPr>
    </w:p>
    <w:p w:rsidR="00C32062" w:rsidRPr="003D75B5" w:rsidRDefault="00C32062" w:rsidP="00C32062">
      <w:pPr>
        <w:pStyle w:val="Letter"/>
        <w:pBdr>
          <w:top w:val="single" w:sz="12" w:space="1" w:color="auto"/>
          <w:left w:val="single" w:sz="12" w:space="4" w:color="auto"/>
          <w:bottom w:val="single" w:sz="12" w:space="1" w:color="auto"/>
          <w:right w:val="single" w:sz="12" w:space="4" w:color="auto"/>
        </w:pBdr>
        <w:ind w:left="-567"/>
        <w:jc w:val="center"/>
        <w:rPr>
          <w:rFonts w:ascii="Calibri" w:hAnsi="Calibri"/>
          <w:sz w:val="24"/>
          <w:szCs w:val="24"/>
          <w:lang w:val="nl-BE"/>
        </w:rPr>
      </w:pPr>
      <w:r w:rsidRPr="003D75B5">
        <w:rPr>
          <w:rFonts w:ascii="Calibri" w:hAnsi="Calibri"/>
          <w:sz w:val="24"/>
          <w:szCs w:val="24"/>
          <w:lang w:val="nl-BE"/>
        </w:rPr>
        <w:lastRenderedPageBreak/>
        <w:t>Bedragen van het leefloon op 1</w:t>
      </w:r>
      <w:r>
        <w:rPr>
          <w:rFonts w:ascii="Calibri" w:hAnsi="Calibri"/>
          <w:sz w:val="24"/>
          <w:szCs w:val="24"/>
          <w:lang w:val="nl-BE"/>
        </w:rPr>
        <w:t xml:space="preserve"> </w:t>
      </w:r>
      <w:r w:rsidR="00B20861">
        <w:rPr>
          <w:rFonts w:ascii="Calibri" w:hAnsi="Calibri"/>
          <w:sz w:val="24"/>
          <w:szCs w:val="24"/>
          <w:lang w:val="nl-BE"/>
        </w:rPr>
        <w:t>december</w:t>
      </w:r>
      <w:r>
        <w:rPr>
          <w:rFonts w:ascii="Calibri" w:hAnsi="Calibri"/>
          <w:sz w:val="24"/>
          <w:szCs w:val="24"/>
          <w:lang w:val="nl-BE"/>
        </w:rPr>
        <w:t xml:space="preserve"> 2012</w:t>
      </w:r>
      <w:r w:rsidRPr="003D75B5">
        <w:rPr>
          <w:rFonts w:ascii="Calibri" w:hAnsi="Calibri"/>
          <w:sz w:val="24"/>
          <w:szCs w:val="24"/>
          <w:lang w:val="nl-BE"/>
        </w:rPr>
        <w:t xml:space="preserve"> </w:t>
      </w:r>
    </w:p>
    <w:p w:rsidR="00C32062" w:rsidRPr="003D75B5" w:rsidRDefault="00C32062" w:rsidP="00C32062">
      <w:pPr>
        <w:pStyle w:val="Letter"/>
        <w:jc w:val="center"/>
        <w:rPr>
          <w:rFonts w:ascii="Calibri" w:hAnsi="Calibri"/>
          <w:sz w:val="24"/>
          <w:szCs w:val="24"/>
          <w:lang w:val="nl-BE"/>
        </w:rPr>
      </w:pPr>
    </w:p>
    <w:p w:rsidR="00C32062" w:rsidRPr="003D75B5" w:rsidRDefault="00C32062" w:rsidP="00C32062">
      <w:pPr>
        <w:pStyle w:val="Letter"/>
        <w:jc w:val="center"/>
        <w:rPr>
          <w:rFonts w:ascii="Calibri" w:hAnsi="Calibri"/>
          <w:sz w:val="24"/>
          <w:szCs w:val="24"/>
          <w:lang w:val="nl-BE"/>
        </w:rPr>
      </w:pPr>
    </w:p>
    <w:p w:rsidR="00C32062" w:rsidRPr="003D75B5" w:rsidRDefault="00C32062" w:rsidP="00C32062">
      <w:pPr>
        <w:pStyle w:val="Letter"/>
        <w:jc w:val="center"/>
        <w:rPr>
          <w:rFonts w:ascii="Calibri" w:hAnsi="Calibri"/>
          <w:sz w:val="24"/>
          <w:szCs w:val="24"/>
          <w:lang w:val="nl-B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2869"/>
        <w:gridCol w:w="2693"/>
      </w:tblGrid>
      <w:tr w:rsidR="00C32062" w:rsidRPr="004A24E1" w:rsidTr="00D661E1">
        <w:tc>
          <w:tcPr>
            <w:tcW w:w="2376"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tc>
        <w:tc>
          <w:tcPr>
            <w:tcW w:w="1701"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r w:rsidRPr="00D84CF6">
              <w:rPr>
                <w:rFonts w:ascii="Calibri" w:hAnsi="Calibri"/>
                <w:sz w:val="24"/>
                <w:szCs w:val="24"/>
                <w:lang w:val="nl-BE"/>
              </w:rPr>
              <w:t>Basisbedrag</w:t>
            </w: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tc>
        <w:tc>
          <w:tcPr>
            <w:tcW w:w="2869"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Default="00C32062" w:rsidP="00D661E1">
            <w:pPr>
              <w:pStyle w:val="Letter"/>
              <w:spacing w:line="360" w:lineRule="auto"/>
              <w:jc w:val="center"/>
              <w:rPr>
                <w:rFonts w:ascii="Calibri" w:hAnsi="Calibri"/>
                <w:sz w:val="24"/>
                <w:szCs w:val="24"/>
                <w:lang w:val="nl-BE"/>
              </w:rPr>
            </w:pPr>
            <w:r w:rsidRPr="00D84CF6">
              <w:rPr>
                <w:rFonts w:ascii="Calibri" w:hAnsi="Calibri"/>
                <w:sz w:val="24"/>
                <w:szCs w:val="24"/>
                <w:lang w:val="nl-BE"/>
              </w:rPr>
              <w:t xml:space="preserve">Leefloon op jaarbasis op </w:t>
            </w:r>
          </w:p>
          <w:p w:rsidR="00C32062" w:rsidRPr="00D84CF6" w:rsidRDefault="00C32062" w:rsidP="00B85BBF">
            <w:pPr>
              <w:pStyle w:val="Letter"/>
              <w:spacing w:line="360" w:lineRule="auto"/>
              <w:jc w:val="center"/>
              <w:rPr>
                <w:rFonts w:ascii="Calibri" w:hAnsi="Calibri"/>
                <w:sz w:val="24"/>
                <w:szCs w:val="24"/>
                <w:lang w:val="nl-BE"/>
              </w:rPr>
            </w:pPr>
            <w:r w:rsidRPr="00D84CF6">
              <w:rPr>
                <w:rFonts w:ascii="Calibri" w:hAnsi="Calibri"/>
                <w:sz w:val="24"/>
                <w:szCs w:val="24"/>
                <w:lang w:val="nl-BE"/>
              </w:rPr>
              <w:t xml:space="preserve">1 </w:t>
            </w:r>
            <w:r w:rsidR="00B85BBF">
              <w:rPr>
                <w:rFonts w:ascii="Calibri" w:hAnsi="Calibri"/>
                <w:sz w:val="24"/>
                <w:szCs w:val="24"/>
                <w:lang w:val="nl-BE"/>
              </w:rPr>
              <w:t>december</w:t>
            </w:r>
            <w:r>
              <w:rPr>
                <w:rFonts w:ascii="Calibri" w:hAnsi="Calibri"/>
                <w:sz w:val="24"/>
                <w:szCs w:val="24"/>
                <w:lang w:val="nl-BE"/>
              </w:rPr>
              <w:t xml:space="preserve"> 2012</w:t>
            </w:r>
          </w:p>
        </w:tc>
        <w:tc>
          <w:tcPr>
            <w:tcW w:w="2693"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B85BBF">
            <w:pPr>
              <w:pStyle w:val="Letter"/>
              <w:spacing w:line="360" w:lineRule="auto"/>
              <w:jc w:val="center"/>
              <w:rPr>
                <w:rFonts w:ascii="Calibri" w:hAnsi="Calibri"/>
                <w:sz w:val="24"/>
                <w:szCs w:val="24"/>
                <w:lang w:val="nl-BE"/>
              </w:rPr>
            </w:pPr>
            <w:r w:rsidRPr="00D84CF6">
              <w:rPr>
                <w:rFonts w:ascii="Calibri" w:hAnsi="Calibri"/>
                <w:sz w:val="24"/>
                <w:szCs w:val="24"/>
                <w:lang w:val="nl-BE"/>
              </w:rPr>
              <w:t>Leefloon op maandbasis op 1</w:t>
            </w:r>
            <w:r>
              <w:rPr>
                <w:rFonts w:ascii="Calibri" w:hAnsi="Calibri"/>
                <w:sz w:val="24"/>
                <w:szCs w:val="24"/>
                <w:lang w:val="nl-BE"/>
              </w:rPr>
              <w:t xml:space="preserve"> </w:t>
            </w:r>
            <w:r w:rsidR="00B85BBF">
              <w:rPr>
                <w:rFonts w:ascii="Calibri" w:hAnsi="Calibri"/>
                <w:sz w:val="24"/>
                <w:szCs w:val="24"/>
                <w:lang w:val="nl-BE"/>
              </w:rPr>
              <w:t>december</w:t>
            </w:r>
            <w:r>
              <w:rPr>
                <w:rFonts w:ascii="Calibri" w:hAnsi="Calibri"/>
                <w:sz w:val="24"/>
                <w:szCs w:val="24"/>
                <w:lang w:val="nl-BE"/>
              </w:rPr>
              <w:t xml:space="preserve"> 2012</w:t>
            </w:r>
          </w:p>
        </w:tc>
      </w:tr>
      <w:tr w:rsidR="00C32062" w:rsidRPr="00D84CF6" w:rsidTr="00D661E1">
        <w:tc>
          <w:tcPr>
            <w:tcW w:w="2376"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bookmarkStart w:id="2" w:name="_Hlk287622736"/>
          </w:p>
          <w:p w:rsidR="00C32062" w:rsidRPr="00D84CF6" w:rsidRDefault="00C32062" w:rsidP="00D661E1">
            <w:pPr>
              <w:pStyle w:val="Letter"/>
              <w:spacing w:line="360" w:lineRule="auto"/>
              <w:jc w:val="center"/>
              <w:rPr>
                <w:rFonts w:ascii="Calibri" w:hAnsi="Calibri"/>
                <w:sz w:val="24"/>
                <w:szCs w:val="24"/>
                <w:u w:val="single"/>
                <w:lang w:val="nl-BE"/>
              </w:rPr>
            </w:pPr>
            <w:r w:rsidRPr="00D84CF6">
              <w:rPr>
                <w:rFonts w:ascii="Calibri" w:hAnsi="Calibri"/>
                <w:sz w:val="24"/>
                <w:szCs w:val="24"/>
                <w:u w:val="single"/>
                <w:lang w:val="nl-BE"/>
              </w:rPr>
              <w:t>Categorie 1</w:t>
            </w:r>
          </w:p>
          <w:p w:rsidR="00C32062" w:rsidRPr="00D84CF6" w:rsidRDefault="00C32062" w:rsidP="00D661E1">
            <w:pPr>
              <w:pStyle w:val="Letter"/>
              <w:spacing w:line="360" w:lineRule="auto"/>
              <w:jc w:val="center"/>
              <w:rPr>
                <w:rFonts w:ascii="Calibri" w:hAnsi="Calibri"/>
                <w:sz w:val="24"/>
                <w:szCs w:val="24"/>
                <w:lang w:val="nl-BE"/>
              </w:rPr>
            </w:pPr>
            <w:r w:rsidRPr="00D84CF6">
              <w:rPr>
                <w:rFonts w:ascii="Calibri" w:hAnsi="Calibri"/>
                <w:sz w:val="24"/>
                <w:szCs w:val="24"/>
                <w:lang w:val="nl-BE"/>
              </w:rPr>
              <w:t>Samenwonende persoon</w:t>
            </w:r>
          </w:p>
          <w:p w:rsidR="00C32062" w:rsidRPr="00D84CF6" w:rsidRDefault="00C32062" w:rsidP="00D661E1">
            <w:pPr>
              <w:pStyle w:val="Letter"/>
              <w:spacing w:line="360" w:lineRule="auto"/>
              <w:jc w:val="center"/>
              <w:rPr>
                <w:rFonts w:ascii="Calibri" w:hAnsi="Calibri"/>
                <w:sz w:val="24"/>
                <w:szCs w:val="24"/>
                <w:lang w:val="nl-BE"/>
              </w:rPr>
            </w:pPr>
          </w:p>
        </w:tc>
        <w:tc>
          <w:tcPr>
            <w:tcW w:w="1701"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r w:rsidRPr="00D84CF6">
              <w:rPr>
                <w:rFonts w:ascii="Calibri" w:hAnsi="Calibri"/>
                <w:sz w:val="24"/>
                <w:szCs w:val="24"/>
                <w:lang w:val="nl-BE"/>
              </w:rPr>
              <w:t>€ 4.</w:t>
            </w:r>
            <w:r>
              <w:rPr>
                <w:rFonts w:ascii="Calibri" w:hAnsi="Calibri"/>
                <w:sz w:val="24"/>
                <w:szCs w:val="24"/>
                <w:lang w:val="nl-BE"/>
              </w:rPr>
              <w:t>858,43</w:t>
            </w:r>
          </w:p>
        </w:tc>
        <w:tc>
          <w:tcPr>
            <w:tcW w:w="2869"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296D72">
            <w:pPr>
              <w:pStyle w:val="Letter"/>
              <w:spacing w:line="360" w:lineRule="auto"/>
              <w:jc w:val="center"/>
              <w:rPr>
                <w:rFonts w:ascii="Calibri" w:hAnsi="Calibri"/>
                <w:b/>
                <w:sz w:val="24"/>
                <w:szCs w:val="24"/>
                <w:lang w:val="nl-BE"/>
              </w:rPr>
            </w:pPr>
            <w:r w:rsidRPr="00D84CF6">
              <w:rPr>
                <w:rFonts w:ascii="Calibri" w:hAnsi="Calibri"/>
                <w:b/>
                <w:sz w:val="24"/>
                <w:szCs w:val="24"/>
                <w:lang w:val="nl-BE"/>
              </w:rPr>
              <w:t>€ 6.</w:t>
            </w:r>
            <w:r w:rsidR="00296D72">
              <w:rPr>
                <w:rFonts w:ascii="Calibri" w:hAnsi="Calibri"/>
                <w:b/>
                <w:sz w:val="24"/>
                <w:szCs w:val="24"/>
                <w:lang w:val="nl-BE"/>
              </w:rPr>
              <w:t>410,70</w:t>
            </w:r>
          </w:p>
        </w:tc>
        <w:tc>
          <w:tcPr>
            <w:tcW w:w="2693"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AD15AD">
            <w:pPr>
              <w:pStyle w:val="Letter"/>
              <w:spacing w:line="360" w:lineRule="auto"/>
              <w:jc w:val="center"/>
              <w:rPr>
                <w:rFonts w:ascii="Calibri" w:hAnsi="Calibri"/>
                <w:b/>
                <w:sz w:val="24"/>
                <w:szCs w:val="24"/>
                <w:lang w:val="nl-BE"/>
              </w:rPr>
            </w:pPr>
            <w:r w:rsidRPr="00D84CF6">
              <w:rPr>
                <w:rFonts w:ascii="Calibri" w:hAnsi="Calibri"/>
                <w:b/>
                <w:sz w:val="24"/>
                <w:szCs w:val="24"/>
                <w:lang w:val="nl-BE"/>
              </w:rPr>
              <w:t>€ 5</w:t>
            </w:r>
            <w:r w:rsidR="00AD15AD">
              <w:rPr>
                <w:rFonts w:ascii="Calibri" w:hAnsi="Calibri"/>
                <w:b/>
                <w:sz w:val="24"/>
                <w:szCs w:val="24"/>
                <w:lang w:val="nl-BE"/>
              </w:rPr>
              <w:t>34</w:t>
            </w:r>
            <w:r>
              <w:rPr>
                <w:rFonts w:ascii="Calibri" w:hAnsi="Calibri"/>
                <w:b/>
                <w:sz w:val="24"/>
                <w:szCs w:val="24"/>
                <w:lang w:val="nl-BE"/>
              </w:rPr>
              <w:t>,</w:t>
            </w:r>
            <w:r w:rsidR="00AD15AD">
              <w:rPr>
                <w:rFonts w:ascii="Calibri" w:hAnsi="Calibri"/>
                <w:b/>
                <w:sz w:val="24"/>
                <w:szCs w:val="24"/>
                <w:lang w:val="nl-BE"/>
              </w:rPr>
              <w:t>2</w:t>
            </w:r>
            <w:r w:rsidR="00C963C0">
              <w:rPr>
                <w:rFonts w:ascii="Calibri" w:hAnsi="Calibri"/>
                <w:b/>
                <w:sz w:val="24"/>
                <w:szCs w:val="24"/>
                <w:lang w:val="nl-BE"/>
              </w:rPr>
              <w:t>3</w:t>
            </w:r>
          </w:p>
        </w:tc>
      </w:tr>
      <w:tr w:rsidR="00C32062" w:rsidRPr="00D84CF6" w:rsidTr="00D661E1">
        <w:tc>
          <w:tcPr>
            <w:tcW w:w="2376"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u w:val="single"/>
                <w:lang w:val="nl-BE"/>
              </w:rPr>
            </w:pPr>
            <w:r w:rsidRPr="00D84CF6">
              <w:rPr>
                <w:rFonts w:ascii="Calibri" w:hAnsi="Calibri"/>
                <w:sz w:val="24"/>
                <w:szCs w:val="24"/>
                <w:u w:val="single"/>
                <w:lang w:val="nl-BE"/>
              </w:rPr>
              <w:t>Categorie 2</w:t>
            </w:r>
          </w:p>
          <w:p w:rsidR="00C32062" w:rsidRPr="00D84CF6" w:rsidRDefault="00C32062" w:rsidP="00D661E1">
            <w:pPr>
              <w:pStyle w:val="Letter"/>
              <w:spacing w:line="360" w:lineRule="auto"/>
              <w:jc w:val="center"/>
              <w:rPr>
                <w:rFonts w:ascii="Calibri" w:hAnsi="Calibri"/>
                <w:sz w:val="24"/>
                <w:szCs w:val="24"/>
                <w:lang w:val="nl-BE"/>
              </w:rPr>
            </w:pPr>
            <w:r w:rsidRPr="00D84CF6">
              <w:rPr>
                <w:rFonts w:ascii="Calibri" w:hAnsi="Calibri"/>
                <w:sz w:val="24"/>
                <w:szCs w:val="24"/>
                <w:lang w:val="nl-BE"/>
              </w:rPr>
              <w:t>Alleenstaande persoon</w:t>
            </w:r>
          </w:p>
        </w:tc>
        <w:tc>
          <w:tcPr>
            <w:tcW w:w="1701"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r w:rsidRPr="00D84CF6">
              <w:rPr>
                <w:rFonts w:ascii="Calibri" w:hAnsi="Calibri"/>
                <w:sz w:val="24"/>
                <w:szCs w:val="24"/>
                <w:lang w:val="nl-BE"/>
              </w:rPr>
              <w:t>€ 7.</w:t>
            </w:r>
            <w:r>
              <w:rPr>
                <w:rFonts w:ascii="Calibri" w:hAnsi="Calibri"/>
                <w:sz w:val="24"/>
                <w:szCs w:val="24"/>
                <w:lang w:val="nl-BE"/>
              </w:rPr>
              <w:t>287,65</w:t>
            </w: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tc>
        <w:tc>
          <w:tcPr>
            <w:tcW w:w="2869"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AD15AD">
            <w:pPr>
              <w:pStyle w:val="Letter"/>
              <w:spacing w:line="360" w:lineRule="auto"/>
              <w:jc w:val="center"/>
              <w:rPr>
                <w:rFonts w:ascii="Calibri" w:hAnsi="Calibri"/>
                <w:b/>
                <w:sz w:val="24"/>
                <w:szCs w:val="24"/>
                <w:lang w:val="nl-BE"/>
              </w:rPr>
            </w:pPr>
            <w:r w:rsidRPr="00D84CF6">
              <w:rPr>
                <w:rFonts w:ascii="Calibri" w:hAnsi="Calibri"/>
                <w:b/>
                <w:sz w:val="24"/>
                <w:szCs w:val="24"/>
                <w:lang w:val="nl-BE"/>
              </w:rPr>
              <w:t>€ 9.</w:t>
            </w:r>
            <w:r w:rsidR="00AD15AD">
              <w:rPr>
                <w:rFonts w:ascii="Calibri" w:hAnsi="Calibri"/>
                <w:b/>
                <w:sz w:val="24"/>
                <w:szCs w:val="24"/>
                <w:lang w:val="nl-BE"/>
              </w:rPr>
              <w:t>616</w:t>
            </w:r>
            <w:r>
              <w:rPr>
                <w:rFonts w:ascii="Calibri" w:hAnsi="Calibri"/>
                <w:b/>
                <w:sz w:val="24"/>
                <w:szCs w:val="24"/>
                <w:lang w:val="nl-BE"/>
              </w:rPr>
              <w:t>,</w:t>
            </w:r>
            <w:r w:rsidR="00AD15AD">
              <w:rPr>
                <w:rFonts w:ascii="Calibri" w:hAnsi="Calibri"/>
                <w:b/>
                <w:sz w:val="24"/>
                <w:szCs w:val="24"/>
                <w:lang w:val="nl-BE"/>
              </w:rPr>
              <w:t>05</w:t>
            </w:r>
          </w:p>
        </w:tc>
        <w:tc>
          <w:tcPr>
            <w:tcW w:w="2693"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AD15AD">
            <w:pPr>
              <w:pStyle w:val="Letter"/>
              <w:spacing w:line="360" w:lineRule="auto"/>
              <w:jc w:val="center"/>
              <w:rPr>
                <w:rFonts w:ascii="Calibri" w:hAnsi="Calibri"/>
                <w:b/>
                <w:sz w:val="24"/>
                <w:szCs w:val="24"/>
                <w:lang w:val="nl-BE"/>
              </w:rPr>
            </w:pPr>
            <w:r w:rsidRPr="00D84CF6">
              <w:rPr>
                <w:rFonts w:ascii="Calibri" w:hAnsi="Calibri"/>
                <w:b/>
                <w:sz w:val="24"/>
                <w:szCs w:val="24"/>
                <w:lang w:val="nl-BE"/>
              </w:rPr>
              <w:t xml:space="preserve">€ </w:t>
            </w:r>
            <w:r w:rsidR="00AD15AD">
              <w:rPr>
                <w:rFonts w:ascii="Calibri" w:hAnsi="Calibri"/>
                <w:b/>
                <w:sz w:val="24"/>
                <w:szCs w:val="24"/>
                <w:lang w:val="nl-BE"/>
              </w:rPr>
              <w:t>801</w:t>
            </w:r>
            <w:r>
              <w:rPr>
                <w:rFonts w:ascii="Calibri" w:hAnsi="Calibri"/>
                <w:b/>
                <w:sz w:val="24"/>
                <w:szCs w:val="24"/>
                <w:lang w:val="nl-BE"/>
              </w:rPr>
              <w:t>,</w:t>
            </w:r>
            <w:r w:rsidR="00AD15AD">
              <w:rPr>
                <w:rFonts w:ascii="Calibri" w:hAnsi="Calibri"/>
                <w:b/>
                <w:sz w:val="24"/>
                <w:szCs w:val="24"/>
                <w:lang w:val="nl-BE"/>
              </w:rPr>
              <w:t>34</w:t>
            </w:r>
          </w:p>
        </w:tc>
      </w:tr>
      <w:tr w:rsidR="00C32062" w:rsidRPr="00D84CF6" w:rsidTr="00D661E1">
        <w:tc>
          <w:tcPr>
            <w:tcW w:w="2376"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u w:val="single"/>
                <w:lang w:val="nl-BE"/>
              </w:rPr>
            </w:pPr>
            <w:r w:rsidRPr="00D84CF6">
              <w:rPr>
                <w:rFonts w:ascii="Calibri" w:hAnsi="Calibri"/>
                <w:sz w:val="24"/>
                <w:szCs w:val="24"/>
                <w:u w:val="single"/>
                <w:lang w:val="nl-BE"/>
              </w:rPr>
              <w:t>Categorie 3</w:t>
            </w:r>
          </w:p>
          <w:p w:rsidR="00C32062" w:rsidRPr="00D84CF6" w:rsidRDefault="00C32062" w:rsidP="00D661E1">
            <w:pPr>
              <w:pStyle w:val="Letter"/>
              <w:spacing w:line="360" w:lineRule="auto"/>
              <w:jc w:val="center"/>
              <w:rPr>
                <w:rFonts w:ascii="Calibri" w:hAnsi="Calibri"/>
                <w:sz w:val="24"/>
                <w:szCs w:val="24"/>
                <w:lang w:val="nl-BE"/>
              </w:rPr>
            </w:pPr>
            <w:r w:rsidRPr="00D84CF6">
              <w:rPr>
                <w:rFonts w:ascii="Calibri" w:hAnsi="Calibri"/>
                <w:sz w:val="24"/>
                <w:szCs w:val="24"/>
                <w:lang w:val="nl-BE"/>
              </w:rPr>
              <w:t>Persoon die samenwoont met een gezin te zijnen laste</w:t>
            </w:r>
          </w:p>
        </w:tc>
        <w:tc>
          <w:tcPr>
            <w:tcW w:w="1701"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r w:rsidRPr="00D84CF6">
              <w:rPr>
                <w:rFonts w:ascii="Calibri" w:hAnsi="Calibri"/>
                <w:sz w:val="24"/>
                <w:szCs w:val="24"/>
                <w:lang w:val="nl-BE"/>
              </w:rPr>
              <w:t>€ 9.</w:t>
            </w:r>
            <w:r>
              <w:rPr>
                <w:rFonts w:ascii="Calibri" w:hAnsi="Calibri"/>
                <w:sz w:val="24"/>
                <w:szCs w:val="24"/>
                <w:lang w:val="nl-BE"/>
              </w:rPr>
              <w:t>716,87</w:t>
            </w:r>
          </w:p>
        </w:tc>
        <w:tc>
          <w:tcPr>
            <w:tcW w:w="2869"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AD15AD">
            <w:pPr>
              <w:pStyle w:val="Letter"/>
              <w:spacing w:line="360" w:lineRule="auto"/>
              <w:jc w:val="center"/>
              <w:rPr>
                <w:rFonts w:ascii="Calibri" w:hAnsi="Calibri"/>
                <w:b/>
                <w:sz w:val="24"/>
                <w:szCs w:val="24"/>
                <w:lang w:val="nl-BE"/>
              </w:rPr>
            </w:pPr>
            <w:r w:rsidRPr="00D84CF6">
              <w:rPr>
                <w:rFonts w:ascii="Calibri" w:hAnsi="Calibri"/>
                <w:b/>
                <w:sz w:val="24"/>
                <w:szCs w:val="24"/>
                <w:lang w:val="nl-BE"/>
              </w:rPr>
              <w:t>€ 12.</w:t>
            </w:r>
            <w:r w:rsidR="00AD15AD">
              <w:rPr>
                <w:rFonts w:ascii="Calibri" w:hAnsi="Calibri"/>
                <w:b/>
                <w:sz w:val="24"/>
                <w:szCs w:val="24"/>
                <w:lang w:val="nl-BE"/>
              </w:rPr>
              <w:t>821</w:t>
            </w:r>
            <w:r>
              <w:rPr>
                <w:rFonts w:ascii="Calibri" w:hAnsi="Calibri"/>
                <w:b/>
                <w:sz w:val="24"/>
                <w:szCs w:val="24"/>
                <w:lang w:val="nl-BE"/>
              </w:rPr>
              <w:t>,</w:t>
            </w:r>
            <w:r w:rsidR="00AD15AD">
              <w:rPr>
                <w:rFonts w:ascii="Calibri" w:hAnsi="Calibri"/>
                <w:b/>
                <w:sz w:val="24"/>
                <w:szCs w:val="24"/>
                <w:lang w:val="nl-BE"/>
              </w:rPr>
              <w:t>41</w:t>
            </w:r>
          </w:p>
        </w:tc>
        <w:tc>
          <w:tcPr>
            <w:tcW w:w="2693" w:type="dxa"/>
            <w:shd w:val="clear" w:color="auto" w:fill="auto"/>
          </w:tcPr>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D661E1">
            <w:pPr>
              <w:pStyle w:val="Letter"/>
              <w:spacing w:line="360" w:lineRule="auto"/>
              <w:jc w:val="center"/>
              <w:rPr>
                <w:rFonts w:ascii="Calibri" w:hAnsi="Calibri"/>
                <w:sz w:val="24"/>
                <w:szCs w:val="24"/>
                <w:lang w:val="nl-BE"/>
              </w:rPr>
            </w:pPr>
          </w:p>
          <w:p w:rsidR="00C32062" w:rsidRPr="00D84CF6" w:rsidRDefault="00C32062" w:rsidP="00AD15AD">
            <w:pPr>
              <w:pStyle w:val="Letter"/>
              <w:spacing w:line="360" w:lineRule="auto"/>
              <w:jc w:val="center"/>
              <w:rPr>
                <w:rFonts w:ascii="Calibri" w:hAnsi="Calibri"/>
                <w:b/>
                <w:sz w:val="24"/>
                <w:szCs w:val="24"/>
                <w:lang w:val="nl-BE"/>
              </w:rPr>
            </w:pPr>
            <w:r w:rsidRPr="00D84CF6">
              <w:rPr>
                <w:rFonts w:ascii="Calibri" w:hAnsi="Calibri"/>
                <w:b/>
                <w:sz w:val="24"/>
                <w:szCs w:val="24"/>
                <w:lang w:val="nl-BE"/>
              </w:rPr>
              <w:t>€ 1.</w:t>
            </w:r>
            <w:r>
              <w:rPr>
                <w:rFonts w:ascii="Calibri" w:hAnsi="Calibri"/>
                <w:b/>
                <w:sz w:val="24"/>
                <w:szCs w:val="24"/>
                <w:lang w:val="nl-BE"/>
              </w:rPr>
              <w:t>0</w:t>
            </w:r>
            <w:r w:rsidR="00AD15AD">
              <w:rPr>
                <w:rFonts w:ascii="Calibri" w:hAnsi="Calibri"/>
                <w:b/>
                <w:sz w:val="24"/>
                <w:szCs w:val="24"/>
                <w:lang w:val="nl-BE"/>
              </w:rPr>
              <w:t>68</w:t>
            </w:r>
            <w:r>
              <w:rPr>
                <w:rFonts w:ascii="Calibri" w:hAnsi="Calibri"/>
                <w:b/>
                <w:sz w:val="24"/>
                <w:szCs w:val="24"/>
                <w:lang w:val="nl-BE"/>
              </w:rPr>
              <w:t>,</w:t>
            </w:r>
            <w:r w:rsidR="00AD15AD">
              <w:rPr>
                <w:rFonts w:ascii="Calibri" w:hAnsi="Calibri"/>
                <w:b/>
                <w:sz w:val="24"/>
                <w:szCs w:val="24"/>
                <w:lang w:val="nl-BE"/>
              </w:rPr>
              <w:t>45</w:t>
            </w:r>
          </w:p>
        </w:tc>
      </w:tr>
      <w:bookmarkEnd w:id="2"/>
    </w:tbl>
    <w:p w:rsidR="00C32062" w:rsidRPr="003D75B5" w:rsidRDefault="00C32062" w:rsidP="00C32062">
      <w:pPr>
        <w:pStyle w:val="Letter"/>
        <w:spacing w:line="360" w:lineRule="auto"/>
        <w:jc w:val="center"/>
        <w:rPr>
          <w:rFonts w:ascii="Calibri" w:hAnsi="Calibri"/>
          <w:sz w:val="24"/>
          <w:szCs w:val="24"/>
          <w:lang w:val="nl-BE"/>
        </w:rPr>
      </w:pPr>
    </w:p>
    <w:p w:rsidR="00C32062" w:rsidRPr="003D75B5" w:rsidRDefault="00C32062" w:rsidP="00C32062">
      <w:pPr>
        <w:pStyle w:val="Letter"/>
        <w:spacing w:line="360" w:lineRule="auto"/>
        <w:rPr>
          <w:rFonts w:ascii="Calibri" w:hAnsi="Calibri"/>
          <w:sz w:val="24"/>
          <w:szCs w:val="24"/>
          <w:lang w:val="nl-BE"/>
        </w:rPr>
      </w:pPr>
    </w:p>
    <w:p w:rsidR="00C32062" w:rsidRPr="003D75B5" w:rsidRDefault="00C32062" w:rsidP="00C32062">
      <w:pPr>
        <w:pStyle w:val="Letter"/>
        <w:spacing w:line="360" w:lineRule="auto"/>
        <w:rPr>
          <w:rFonts w:ascii="Calibri" w:hAnsi="Calibri"/>
          <w:sz w:val="24"/>
          <w:szCs w:val="24"/>
          <w:lang w:val="nl-BE"/>
        </w:rPr>
      </w:pPr>
    </w:p>
    <w:p w:rsidR="00C32062" w:rsidRPr="003D75B5" w:rsidRDefault="00C32062" w:rsidP="00C32062">
      <w:pPr>
        <w:pStyle w:val="Letter"/>
        <w:spacing w:line="360" w:lineRule="auto"/>
        <w:rPr>
          <w:rFonts w:ascii="Calibri" w:hAnsi="Calibri"/>
          <w:sz w:val="24"/>
          <w:szCs w:val="24"/>
          <w:lang w:val="nl-BE"/>
        </w:rPr>
      </w:pPr>
    </w:p>
    <w:p w:rsidR="00C32062" w:rsidRPr="003D75B5" w:rsidRDefault="00C32062" w:rsidP="00C32062">
      <w:pPr>
        <w:pStyle w:val="Letter"/>
        <w:spacing w:line="360" w:lineRule="auto"/>
        <w:rPr>
          <w:rFonts w:ascii="Calibri" w:hAnsi="Calibri"/>
          <w:sz w:val="24"/>
          <w:szCs w:val="24"/>
          <w:lang w:val="nl-BE"/>
        </w:rPr>
      </w:pPr>
    </w:p>
    <w:p w:rsidR="00C32062" w:rsidRPr="003D75B5" w:rsidRDefault="00C32062" w:rsidP="00C32062">
      <w:pPr>
        <w:pStyle w:val="Letter"/>
        <w:spacing w:line="360" w:lineRule="auto"/>
        <w:rPr>
          <w:rFonts w:ascii="Calibri" w:hAnsi="Calibri"/>
          <w:sz w:val="24"/>
          <w:szCs w:val="24"/>
          <w:lang w:val="nl-BE"/>
        </w:rPr>
      </w:pPr>
    </w:p>
    <w:p w:rsidR="00C32062" w:rsidRPr="003D75B5" w:rsidRDefault="00C32062" w:rsidP="00C32062">
      <w:pPr>
        <w:pStyle w:val="Letter"/>
        <w:spacing w:line="360" w:lineRule="auto"/>
        <w:rPr>
          <w:rFonts w:ascii="Calibri" w:hAnsi="Calibri"/>
          <w:sz w:val="24"/>
          <w:szCs w:val="24"/>
          <w:lang w:val="nl-BE"/>
        </w:rPr>
      </w:pPr>
    </w:p>
    <w:p w:rsidR="00C32062" w:rsidRPr="003D75B5" w:rsidRDefault="00C32062" w:rsidP="00C32062">
      <w:pPr>
        <w:pStyle w:val="Letter"/>
        <w:spacing w:line="360" w:lineRule="auto"/>
        <w:rPr>
          <w:rFonts w:ascii="Calibri" w:hAnsi="Calibri"/>
          <w:sz w:val="24"/>
          <w:szCs w:val="24"/>
          <w:lang w:val="nl-BE"/>
        </w:rPr>
      </w:pPr>
    </w:p>
    <w:p w:rsidR="00C32062" w:rsidRPr="003D75B5" w:rsidRDefault="00C32062" w:rsidP="00C32062">
      <w:pPr>
        <w:pStyle w:val="Letter"/>
        <w:pBdr>
          <w:top w:val="single" w:sz="12" w:space="1" w:color="auto"/>
          <w:left w:val="single" w:sz="12" w:space="4" w:color="auto"/>
          <w:bottom w:val="single" w:sz="12" w:space="1" w:color="auto"/>
          <w:right w:val="single" w:sz="12" w:space="4" w:color="auto"/>
        </w:pBdr>
        <w:jc w:val="center"/>
        <w:rPr>
          <w:rFonts w:ascii="Calibri" w:hAnsi="Calibri"/>
          <w:sz w:val="24"/>
          <w:szCs w:val="24"/>
          <w:lang w:val="nl-BE"/>
        </w:rPr>
      </w:pPr>
      <w:r w:rsidRPr="003D75B5">
        <w:rPr>
          <w:rFonts w:ascii="Calibri" w:hAnsi="Calibri"/>
          <w:sz w:val="24"/>
          <w:szCs w:val="24"/>
          <w:lang w:val="nl-BE"/>
        </w:rPr>
        <w:br w:type="page"/>
      </w:r>
      <w:r w:rsidRPr="003D75B5">
        <w:rPr>
          <w:rFonts w:ascii="Calibri" w:hAnsi="Calibri"/>
          <w:sz w:val="24"/>
          <w:szCs w:val="24"/>
          <w:lang w:val="nl-BE"/>
        </w:rPr>
        <w:lastRenderedPageBreak/>
        <w:t xml:space="preserve">Bedrag van de </w:t>
      </w:r>
      <w:proofErr w:type="spellStart"/>
      <w:r w:rsidRPr="003D75B5">
        <w:rPr>
          <w:rFonts w:ascii="Calibri" w:hAnsi="Calibri"/>
          <w:sz w:val="24"/>
          <w:szCs w:val="24"/>
          <w:lang w:val="nl-BE"/>
        </w:rPr>
        <w:t>socio</w:t>
      </w:r>
      <w:proofErr w:type="spellEnd"/>
      <w:r w:rsidRPr="003D75B5">
        <w:rPr>
          <w:rFonts w:ascii="Calibri" w:hAnsi="Calibri"/>
          <w:sz w:val="24"/>
          <w:szCs w:val="24"/>
          <w:lang w:val="nl-BE"/>
        </w:rPr>
        <w:t>-professionele vrijstelling</w:t>
      </w:r>
    </w:p>
    <w:p w:rsidR="00C32062" w:rsidRPr="003D75B5" w:rsidRDefault="00C32062" w:rsidP="00C32062">
      <w:pPr>
        <w:pStyle w:val="Letter"/>
        <w:jc w:val="center"/>
        <w:rPr>
          <w:rFonts w:ascii="Calibri" w:hAnsi="Calibri"/>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872"/>
        <w:gridCol w:w="3226"/>
      </w:tblGrid>
      <w:tr w:rsidR="00C32062" w:rsidRPr="00D84CF6" w:rsidTr="00D661E1">
        <w:tc>
          <w:tcPr>
            <w:tcW w:w="3048"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p>
        </w:tc>
        <w:tc>
          <w:tcPr>
            <w:tcW w:w="2872"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Basisbedrag</w:t>
            </w:r>
          </w:p>
        </w:tc>
        <w:tc>
          <w:tcPr>
            <w:tcW w:w="3226"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212338">
            <w:pPr>
              <w:pStyle w:val="Letter"/>
              <w:jc w:val="center"/>
              <w:rPr>
                <w:rFonts w:ascii="Calibri" w:hAnsi="Calibri"/>
                <w:sz w:val="24"/>
                <w:szCs w:val="24"/>
                <w:lang w:val="nl-BE"/>
              </w:rPr>
            </w:pPr>
            <w:r w:rsidRPr="00D84CF6">
              <w:rPr>
                <w:rFonts w:ascii="Calibri" w:hAnsi="Calibri"/>
                <w:sz w:val="24"/>
                <w:szCs w:val="24"/>
                <w:lang w:val="nl-BE"/>
              </w:rPr>
              <w:t>Bedrag op 1</w:t>
            </w:r>
            <w:r>
              <w:rPr>
                <w:rFonts w:ascii="Calibri" w:hAnsi="Calibri"/>
                <w:sz w:val="24"/>
                <w:szCs w:val="24"/>
                <w:lang w:val="nl-BE"/>
              </w:rPr>
              <w:t xml:space="preserve"> </w:t>
            </w:r>
            <w:r w:rsidR="00212338">
              <w:rPr>
                <w:rFonts w:ascii="Calibri" w:hAnsi="Calibri"/>
                <w:sz w:val="24"/>
                <w:szCs w:val="24"/>
                <w:lang w:val="nl-BE"/>
              </w:rPr>
              <w:t>december</w:t>
            </w:r>
            <w:r>
              <w:rPr>
                <w:rFonts w:ascii="Calibri" w:hAnsi="Calibri"/>
                <w:sz w:val="24"/>
                <w:szCs w:val="24"/>
                <w:lang w:val="nl-BE"/>
              </w:rPr>
              <w:t xml:space="preserve"> 2012</w:t>
            </w:r>
          </w:p>
        </w:tc>
      </w:tr>
      <w:tr w:rsidR="00C32062" w:rsidRPr="00D84CF6" w:rsidTr="00D661E1">
        <w:tc>
          <w:tcPr>
            <w:tcW w:w="3048" w:type="dxa"/>
            <w:shd w:val="clear" w:color="auto" w:fill="auto"/>
          </w:tcPr>
          <w:p w:rsidR="00C32062" w:rsidRPr="00D84CF6" w:rsidRDefault="00C32062" w:rsidP="00D661E1">
            <w:pPr>
              <w:pStyle w:val="Letter"/>
              <w:jc w:val="center"/>
              <w:rPr>
                <w:rFonts w:ascii="Calibri" w:hAnsi="Calibri"/>
                <w:sz w:val="24"/>
                <w:szCs w:val="24"/>
                <w:lang w:val="nl-BE"/>
              </w:rPr>
            </w:pPr>
            <w:bookmarkStart w:id="3" w:name="_Hlk287622768"/>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Algemeen</w:t>
            </w:r>
          </w:p>
        </w:tc>
        <w:tc>
          <w:tcPr>
            <w:tcW w:w="2872"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€ 177,76/maand</w:t>
            </w:r>
          </w:p>
        </w:tc>
        <w:tc>
          <w:tcPr>
            <w:tcW w:w="3226"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b/>
                <w:sz w:val="24"/>
                <w:szCs w:val="24"/>
                <w:lang w:val="nl-BE"/>
              </w:rPr>
            </w:pPr>
            <w:r w:rsidRPr="00D84CF6">
              <w:rPr>
                <w:rFonts w:ascii="Calibri" w:hAnsi="Calibri"/>
                <w:b/>
                <w:sz w:val="24"/>
                <w:szCs w:val="24"/>
                <w:lang w:val="nl-BE"/>
              </w:rPr>
              <w:t>€ 2</w:t>
            </w:r>
            <w:r w:rsidR="00AD15AD">
              <w:rPr>
                <w:rFonts w:ascii="Calibri" w:hAnsi="Calibri"/>
                <w:b/>
                <w:sz w:val="24"/>
                <w:szCs w:val="24"/>
                <w:lang w:val="nl-BE"/>
              </w:rPr>
              <w:t>34,55</w:t>
            </w:r>
            <w:r w:rsidRPr="00D84CF6">
              <w:rPr>
                <w:rFonts w:ascii="Calibri" w:hAnsi="Calibri"/>
                <w:b/>
                <w:sz w:val="24"/>
                <w:szCs w:val="24"/>
                <w:lang w:val="nl-BE"/>
              </w:rPr>
              <w:t xml:space="preserve"> /maand</w:t>
            </w:r>
          </w:p>
          <w:p w:rsidR="00C32062" w:rsidRPr="00D84CF6" w:rsidRDefault="00C32062" w:rsidP="00D661E1">
            <w:pPr>
              <w:pStyle w:val="Letter"/>
              <w:jc w:val="center"/>
              <w:rPr>
                <w:rFonts w:ascii="Calibri" w:hAnsi="Calibri"/>
                <w:sz w:val="24"/>
                <w:szCs w:val="24"/>
                <w:lang w:val="nl-BE"/>
              </w:rPr>
            </w:pPr>
          </w:p>
        </w:tc>
      </w:tr>
      <w:tr w:rsidR="00C32062" w:rsidRPr="00D84CF6" w:rsidTr="00D661E1">
        <w:tc>
          <w:tcPr>
            <w:tcW w:w="3048"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Inkomsten uit artistieke activiteiten</w:t>
            </w:r>
          </w:p>
        </w:tc>
        <w:tc>
          <w:tcPr>
            <w:tcW w:w="2872"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€ 2.133,12/jaar</w:t>
            </w:r>
          </w:p>
        </w:tc>
        <w:tc>
          <w:tcPr>
            <w:tcW w:w="3226"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AD15AD">
            <w:pPr>
              <w:pStyle w:val="Letter"/>
              <w:jc w:val="center"/>
              <w:rPr>
                <w:rFonts w:ascii="Calibri" w:hAnsi="Calibri"/>
                <w:b/>
                <w:sz w:val="24"/>
                <w:szCs w:val="24"/>
                <w:lang w:val="nl-BE"/>
              </w:rPr>
            </w:pPr>
            <w:r w:rsidRPr="00D84CF6">
              <w:rPr>
                <w:rFonts w:ascii="Calibri" w:hAnsi="Calibri"/>
                <w:b/>
                <w:sz w:val="24"/>
                <w:szCs w:val="24"/>
                <w:lang w:val="nl-BE"/>
              </w:rPr>
              <w:t>€ 2</w:t>
            </w:r>
            <w:r w:rsidR="00AD15AD">
              <w:rPr>
                <w:rFonts w:ascii="Calibri" w:hAnsi="Calibri"/>
                <w:b/>
                <w:sz w:val="24"/>
                <w:szCs w:val="24"/>
                <w:lang w:val="nl-BE"/>
              </w:rPr>
              <w:t xml:space="preserve">.814,65 </w:t>
            </w:r>
            <w:r w:rsidRPr="00D84CF6">
              <w:rPr>
                <w:rFonts w:ascii="Calibri" w:hAnsi="Calibri"/>
                <w:b/>
                <w:sz w:val="24"/>
                <w:szCs w:val="24"/>
                <w:lang w:val="nl-BE"/>
              </w:rPr>
              <w:t>/jaar</w:t>
            </w:r>
          </w:p>
        </w:tc>
      </w:tr>
      <w:tr w:rsidR="00C32062" w:rsidRPr="00D84CF6" w:rsidTr="00D661E1">
        <w:tc>
          <w:tcPr>
            <w:tcW w:w="3048"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Inkomsten uit arbeid verworven door studenten</w:t>
            </w:r>
          </w:p>
          <w:p w:rsidR="00C32062" w:rsidRPr="00D84CF6" w:rsidRDefault="00C32062" w:rsidP="00C32062">
            <w:pPr>
              <w:pStyle w:val="Letter"/>
              <w:numPr>
                <w:ilvl w:val="0"/>
                <w:numId w:val="22"/>
              </w:numPr>
              <w:rPr>
                <w:rFonts w:ascii="Calibri" w:hAnsi="Calibri"/>
                <w:sz w:val="24"/>
                <w:szCs w:val="24"/>
                <w:lang w:val="nl-BE"/>
              </w:rPr>
            </w:pPr>
            <w:r w:rsidRPr="00D84CF6">
              <w:rPr>
                <w:rFonts w:ascii="Calibri" w:hAnsi="Calibri"/>
                <w:sz w:val="24"/>
                <w:szCs w:val="24"/>
                <w:lang w:val="nl-BE"/>
              </w:rPr>
              <w:t>met studiebeurs</w:t>
            </w:r>
          </w:p>
          <w:p w:rsidR="00C32062" w:rsidRPr="00D84CF6" w:rsidRDefault="00C32062" w:rsidP="00C32062">
            <w:pPr>
              <w:pStyle w:val="Letter"/>
              <w:numPr>
                <w:ilvl w:val="0"/>
                <w:numId w:val="22"/>
              </w:numPr>
              <w:rPr>
                <w:rFonts w:ascii="Calibri" w:hAnsi="Calibri"/>
                <w:sz w:val="24"/>
                <w:szCs w:val="24"/>
                <w:lang w:val="nl-BE"/>
              </w:rPr>
            </w:pPr>
            <w:r w:rsidRPr="00D84CF6">
              <w:rPr>
                <w:rFonts w:ascii="Calibri" w:hAnsi="Calibri"/>
                <w:sz w:val="24"/>
                <w:szCs w:val="24"/>
                <w:lang w:val="nl-BE"/>
              </w:rPr>
              <w:t>zonder studiebeurs</w:t>
            </w:r>
          </w:p>
        </w:tc>
        <w:tc>
          <w:tcPr>
            <w:tcW w:w="2872"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€ 49,58/maand</w:t>
            </w: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€ 177,76/maand</w:t>
            </w:r>
          </w:p>
        </w:tc>
        <w:tc>
          <w:tcPr>
            <w:tcW w:w="3226"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b/>
                <w:sz w:val="24"/>
                <w:szCs w:val="24"/>
                <w:lang w:val="nl-BE"/>
              </w:rPr>
            </w:pPr>
            <w:r w:rsidRPr="00D84CF6">
              <w:rPr>
                <w:rFonts w:ascii="Calibri" w:hAnsi="Calibri"/>
                <w:b/>
                <w:sz w:val="24"/>
                <w:szCs w:val="24"/>
                <w:lang w:val="nl-BE"/>
              </w:rPr>
              <w:t>€ 6</w:t>
            </w:r>
            <w:r w:rsidR="00AD15AD">
              <w:rPr>
                <w:rFonts w:ascii="Calibri" w:hAnsi="Calibri"/>
                <w:b/>
                <w:sz w:val="24"/>
                <w:szCs w:val="24"/>
                <w:lang w:val="nl-BE"/>
              </w:rPr>
              <w:t>5,42</w:t>
            </w:r>
            <w:r w:rsidRPr="00D84CF6">
              <w:rPr>
                <w:rFonts w:ascii="Calibri" w:hAnsi="Calibri"/>
                <w:b/>
                <w:sz w:val="24"/>
                <w:szCs w:val="24"/>
                <w:lang w:val="nl-BE"/>
              </w:rPr>
              <w:t xml:space="preserve"> /maand</w:t>
            </w:r>
          </w:p>
          <w:p w:rsidR="00C32062" w:rsidRPr="00D84CF6" w:rsidRDefault="00C32062" w:rsidP="00D661E1">
            <w:pPr>
              <w:pStyle w:val="Letter"/>
              <w:jc w:val="center"/>
              <w:rPr>
                <w:rFonts w:ascii="Calibri" w:hAnsi="Calibri"/>
                <w:b/>
                <w:sz w:val="24"/>
                <w:szCs w:val="24"/>
                <w:lang w:val="nl-BE"/>
              </w:rPr>
            </w:pPr>
            <w:r w:rsidRPr="00D84CF6">
              <w:rPr>
                <w:rFonts w:ascii="Calibri" w:hAnsi="Calibri"/>
                <w:b/>
                <w:sz w:val="24"/>
                <w:szCs w:val="24"/>
                <w:lang w:val="nl-BE"/>
              </w:rPr>
              <w:t>€ 2</w:t>
            </w:r>
            <w:r w:rsidR="00AD15AD">
              <w:rPr>
                <w:rFonts w:ascii="Calibri" w:hAnsi="Calibri"/>
                <w:b/>
                <w:sz w:val="24"/>
                <w:szCs w:val="24"/>
                <w:lang w:val="nl-BE"/>
              </w:rPr>
              <w:t>34,55</w:t>
            </w:r>
            <w:r>
              <w:rPr>
                <w:rFonts w:ascii="Calibri" w:hAnsi="Calibri"/>
                <w:b/>
                <w:sz w:val="24"/>
                <w:szCs w:val="24"/>
                <w:lang w:val="nl-BE"/>
              </w:rPr>
              <w:t xml:space="preserve"> </w:t>
            </w:r>
            <w:r w:rsidRPr="00D84CF6">
              <w:rPr>
                <w:rFonts w:ascii="Calibri" w:hAnsi="Calibri"/>
                <w:b/>
                <w:sz w:val="24"/>
                <w:szCs w:val="24"/>
                <w:lang w:val="nl-BE"/>
              </w:rPr>
              <w:t>/maand</w:t>
            </w:r>
          </w:p>
          <w:p w:rsidR="00C32062" w:rsidRPr="00D84CF6" w:rsidRDefault="00C32062" w:rsidP="00D661E1">
            <w:pPr>
              <w:pStyle w:val="Letter"/>
              <w:jc w:val="center"/>
              <w:rPr>
                <w:rFonts w:ascii="Calibri" w:hAnsi="Calibri"/>
                <w:b/>
                <w:sz w:val="24"/>
                <w:szCs w:val="24"/>
                <w:lang w:val="nl-BE"/>
              </w:rPr>
            </w:pPr>
          </w:p>
          <w:p w:rsidR="00C32062" w:rsidRPr="00D84CF6" w:rsidRDefault="00C32062" w:rsidP="00D661E1">
            <w:pPr>
              <w:pStyle w:val="Letter"/>
              <w:jc w:val="center"/>
              <w:rPr>
                <w:rFonts w:ascii="Calibri" w:hAnsi="Calibri"/>
                <w:b/>
                <w:sz w:val="24"/>
                <w:szCs w:val="24"/>
                <w:lang w:val="nl-BE"/>
              </w:rPr>
            </w:pPr>
          </w:p>
        </w:tc>
      </w:tr>
      <w:bookmarkEnd w:id="3"/>
    </w:tbl>
    <w:p w:rsidR="00C32062" w:rsidRPr="003D75B5" w:rsidRDefault="00C32062" w:rsidP="00C32062">
      <w:pPr>
        <w:pStyle w:val="Letter"/>
        <w:rPr>
          <w:rFonts w:ascii="Calibri" w:hAnsi="Calibri"/>
          <w:sz w:val="24"/>
          <w:szCs w:val="24"/>
          <w:lang w:val="nl-BE"/>
        </w:rPr>
      </w:pPr>
    </w:p>
    <w:p w:rsidR="00C32062" w:rsidRPr="003D75B5" w:rsidRDefault="00C32062" w:rsidP="00C32062">
      <w:pPr>
        <w:pStyle w:val="Letter"/>
        <w:rPr>
          <w:rFonts w:ascii="Calibri" w:hAnsi="Calibri"/>
          <w:sz w:val="24"/>
          <w:szCs w:val="24"/>
          <w:lang w:val="nl-BE"/>
        </w:rPr>
      </w:pPr>
    </w:p>
    <w:p w:rsidR="00C32062" w:rsidRPr="003D75B5" w:rsidRDefault="00C32062" w:rsidP="00C32062">
      <w:pPr>
        <w:pStyle w:val="Letter"/>
        <w:pBdr>
          <w:top w:val="single" w:sz="12" w:space="1" w:color="auto"/>
          <w:left w:val="single" w:sz="12" w:space="4" w:color="auto"/>
          <w:bottom w:val="single" w:sz="12" w:space="1" w:color="auto"/>
          <w:right w:val="single" w:sz="12" w:space="4" w:color="auto"/>
        </w:pBdr>
        <w:jc w:val="center"/>
        <w:rPr>
          <w:rFonts w:ascii="Calibri" w:hAnsi="Calibri"/>
          <w:sz w:val="24"/>
          <w:szCs w:val="24"/>
          <w:lang w:val="nl-BE"/>
        </w:rPr>
      </w:pPr>
      <w:r w:rsidRPr="003D75B5">
        <w:rPr>
          <w:rFonts w:ascii="Calibri" w:hAnsi="Calibri"/>
          <w:sz w:val="24"/>
          <w:szCs w:val="24"/>
          <w:lang w:val="nl-BE"/>
        </w:rPr>
        <w:t>Inkomensgrenzen voor de terugvordering bij onderhoudsplichtigen</w:t>
      </w:r>
    </w:p>
    <w:p w:rsidR="00C32062" w:rsidRPr="003D75B5" w:rsidRDefault="00C32062" w:rsidP="00C32062">
      <w:pPr>
        <w:pStyle w:val="Letter"/>
        <w:jc w:val="center"/>
        <w:rPr>
          <w:rFonts w:ascii="Calibri" w:hAnsi="Calibri"/>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872"/>
        <w:gridCol w:w="3226"/>
      </w:tblGrid>
      <w:tr w:rsidR="00C32062" w:rsidRPr="00D84CF6" w:rsidTr="00D661E1">
        <w:tc>
          <w:tcPr>
            <w:tcW w:w="3048" w:type="dxa"/>
            <w:shd w:val="clear" w:color="auto" w:fill="auto"/>
          </w:tcPr>
          <w:p w:rsidR="00C32062" w:rsidRPr="00D84CF6" w:rsidRDefault="00C32062" w:rsidP="00D661E1">
            <w:pPr>
              <w:pStyle w:val="Letter"/>
              <w:jc w:val="center"/>
              <w:rPr>
                <w:rFonts w:ascii="Calibri" w:hAnsi="Calibri"/>
                <w:sz w:val="24"/>
                <w:szCs w:val="24"/>
                <w:lang w:val="nl-BE"/>
              </w:rPr>
            </w:pPr>
          </w:p>
        </w:tc>
        <w:tc>
          <w:tcPr>
            <w:tcW w:w="2872"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Basisbedrag</w:t>
            </w:r>
          </w:p>
        </w:tc>
        <w:tc>
          <w:tcPr>
            <w:tcW w:w="3226"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212338">
            <w:pPr>
              <w:pStyle w:val="Letter"/>
              <w:jc w:val="center"/>
              <w:rPr>
                <w:rFonts w:ascii="Calibri" w:hAnsi="Calibri"/>
                <w:sz w:val="24"/>
                <w:szCs w:val="24"/>
                <w:lang w:val="nl-BE"/>
              </w:rPr>
            </w:pPr>
            <w:r w:rsidRPr="00D84CF6">
              <w:rPr>
                <w:rFonts w:ascii="Calibri" w:hAnsi="Calibri"/>
                <w:sz w:val="24"/>
                <w:szCs w:val="24"/>
                <w:lang w:val="nl-BE"/>
              </w:rPr>
              <w:t>Bedrag op 1</w:t>
            </w:r>
            <w:r>
              <w:rPr>
                <w:rFonts w:ascii="Calibri" w:hAnsi="Calibri"/>
                <w:sz w:val="24"/>
                <w:szCs w:val="24"/>
                <w:lang w:val="nl-BE"/>
              </w:rPr>
              <w:t xml:space="preserve"> </w:t>
            </w:r>
            <w:r w:rsidR="00212338">
              <w:rPr>
                <w:rFonts w:ascii="Calibri" w:hAnsi="Calibri"/>
                <w:sz w:val="24"/>
                <w:szCs w:val="24"/>
                <w:lang w:val="nl-BE"/>
              </w:rPr>
              <w:t>december</w:t>
            </w:r>
            <w:r>
              <w:rPr>
                <w:rFonts w:ascii="Calibri" w:hAnsi="Calibri"/>
                <w:sz w:val="24"/>
                <w:szCs w:val="24"/>
                <w:lang w:val="nl-BE"/>
              </w:rPr>
              <w:t xml:space="preserve"> 2012</w:t>
            </w:r>
          </w:p>
        </w:tc>
      </w:tr>
      <w:tr w:rsidR="00C32062" w:rsidRPr="00D84CF6" w:rsidTr="00D661E1">
        <w:tc>
          <w:tcPr>
            <w:tcW w:w="3048"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Leefloon</w:t>
            </w:r>
          </w:p>
        </w:tc>
        <w:tc>
          <w:tcPr>
            <w:tcW w:w="2872"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 xml:space="preserve">€ 16.681,99/jaar te vermeerderen met </w:t>
            </w: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€ 2.335,48/jaar per persoon ten laste</w:t>
            </w:r>
          </w:p>
        </w:tc>
        <w:tc>
          <w:tcPr>
            <w:tcW w:w="3226"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b/>
                <w:sz w:val="24"/>
                <w:szCs w:val="24"/>
                <w:lang w:val="nl-BE"/>
              </w:rPr>
              <w:t>€ 2</w:t>
            </w:r>
            <w:r w:rsidR="00212338">
              <w:rPr>
                <w:rFonts w:ascii="Calibri" w:hAnsi="Calibri"/>
                <w:b/>
                <w:sz w:val="24"/>
                <w:szCs w:val="24"/>
                <w:lang w:val="nl-BE"/>
              </w:rPr>
              <w:t>2</w:t>
            </w:r>
            <w:r w:rsidRPr="00D84CF6">
              <w:rPr>
                <w:rFonts w:ascii="Calibri" w:hAnsi="Calibri"/>
                <w:b/>
                <w:sz w:val="24"/>
                <w:szCs w:val="24"/>
                <w:lang w:val="nl-BE"/>
              </w:rPr>
              <w:t>.</w:t>
            </w:r>
            <w:r w:rsidR="00212338">
              <w:rPr>
                <w:rFonts w:ascii="Calibri" w:hAnsi="Calibri"/>
                <w:b/>
                <w:sz w:val="24"/>
                <w:szCs w:val="24"/>
                <w:lang w:val="nl-BE"/>
              </w:rPr>
              <w:t>011,89</w:t>
            </w:r>
            <w:r w:rsidRPr="00D84CF6">
              <w:rPr>
                <w:rFonts w:ascii="Calibri" w:hAnsi="Calibri"/>
                <w:b/>
                <w:sz w:val="24"/>
                <w:szCs w:val="24"/>
                <w:lang w:val="nl-BE"/>
              </w:rPr>
              <w:t xml:space="preserve"> /jaar </w:t>
            </w:r>
            <w:r w:rsidRPr="00D84CF6">
              <w:rPr>
                <w:rFonts w:ascii="Calibri" w:hAnsi="Calibri"/>
                <w:sz w:val="24"/>
                <w:szCs w:val="24"/>
                <w:lang w:val="nl-BE"/>
              </w:rPr>
              <w:t>te vermeerderen met</w:t>
            </w:r>
          </w:p>
          <w:p w:rsidR="00C32062" w:rsidRPr="00D84CF6" w:rsidRDefault="00C32062" w:rsidP="00D661E1">
            <w:pPr>
              <w:pStyle w:val="Letter"/>
              <w:jc w:val="center"/>
              <w:rPr>
                <w:rFonts w:ascii="Calibri" w:hAnsi="Calibri"/>
                <w:sz w:val="24"/>
                <w:szCs w:val="24"/>
                <w:lang w:val="nl-BE"/>
              </w:rPr>
            </w:pPr>
            <w:r w:rsidRPr="00D84CF6">
              <w:rPr>
                <w:rFonts w:ascii="Calibri" w:hAnsi="Calibri"/>
                <w:b/>
                <w:sz w:val="24"/>
                <w:szCs w:val="24"/>
                <w:lang w:val="nl-BE"/>
              </w:rPr>
              <w:t xml:space="preserve">€ </w:t>
            </w:r>
            <w:r>
              <w:rPr>
                <w:rFonts w:ascii="Calibri" w:hAnsi="Calibri"/>
                <w:b/>
                <w:sz w:val="24"/>
                <w:szCs w:val="24"/>
                <w:lang w:val="nl-BE"/>
              </w:rPr>
              <w:t>3</w:t>
            </w:r>
            <w:r w:rsidRPr="00D84CF6">
              <w:rPr>
                <w:rFonts w:ascii="Calibri" w:hAnsi="Calibri"/>
                <w:b/>
                <w:sz w:val="24"/>
                <w:szCs w:val="24"/>
                <w:lang w:val="nl-BE"/>
              </w:rPr>
              <w:t>.</w:t>
            </w:r>
            <w:r>
              <w:rPr>
                <w:rFonts w:ascii="Calibri" w:hAnsi="Calibri"/>
                <w:b/>
                <w:sz w:val="24"/>
                <w:szCs w:val="24"/>
                <w:lang w:val="nl-BE"/>
              </w:rPr>
              <w:t>0</w:t>
            </w:r>
            <w:r w:rsidR="00212338">
              <w:rPr>
                <w:rFonts w:ascii="Calibri" w:hAnsi="Calibri"/>
                <w:b/>
                <w:sz w:val="24"/>
                <w:szCs w:val="24"/>
                <w:lang w:val="nl-BE"/>
              </w:rPr>
              <w:t>8</w:t>
            </w:r>
            <w:r>
              <w:rPr>
                <w:rFonts w:ascii="Calibri" w:hAnsi="Calibri"/>
                <w:b/>
                <w:sz w:val="24"/>
                <w:szCs w:val="24"/>
                <w:lang w:val="nl-BE"/>
              </w:rPr>
              <w:t>1,</w:t>
            </w:r>
            <w:r w:rsidR="00212338">
              <w:rPr>
                <w:rFonts w:ascii="Calibri" w:hAnsi="Calibri"/>
                <w:b/>
                <w:sz w:val="24"/>
                <w:szCs w:val="24"/>
                <w:lang w:val="nl-BE"/>
              </w:rPr>
              <w:t>67</w:t>
            </w:r>
            <w:r w:rsidRPr="00D84CF6">
              <w:rPr>
                <w:rFonts w:ascii="Calibri" w:hAnsi="Calibri"/>
                <w:b/>
                <w:sz w:val="24"/>
                <w:szCs w:val="24"/>
                <w:lang w:val="nl-BE"/>
              </w:rPr>
              <w:t xml:space="preserve"> /jaar</w:t>
            </w:r>
            <w:r w:rsidRPr="00D84CF6">
              <w:rPr>
                <w:rFonts w:ascii="Calibri" w:hAnsi="Calibri"/>
                <w:sz w:val="24"/>
                <w:szCs w:val="24"/>
                <w:lang w:val="nl-BE"/>
              </w:rPr>
              <w:t xml:space="preserve"> per </w:t>
            </w: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persoon ten laste</w:t>
            </w:r>
          </w:p>
          <w:p w:rsidR="00C32062" w:rsidRPr="00D84CF6" w:rsidRDefault="00C32062" w:rsidP="00D661E1">
            <w:pPr>
              <w:pStyle w:val="Letter"/>
              <w:jc w:val="center"/>
              <w:rPr>
                <w:rFonts w:ascii="Calibri" w:hAnsi="Calibri"/>
                <w:sz w:val="24"/>
                <w:szCs w:val="24"/>
                <w:lang w:val="nl-BE"/>
              </w:rPr>
            </w:pPr>
          </w:p>
        </w:tc>
      </w:tr>
      <w:tr w:rsidR="00C32062" w:rsidRPr="00D84CF6" w:rsidTr="00D661E1">
        <w:tc>
          <w:tcPr>
            <w:tcW w:w="3048"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Kosten van maatschappelijke dienstverlening met inbegrip van kosten voor opname en huisvesting</w:t>
            </w:r>
          </w:p>
        </w:tc>
        <w:tc>
          <w:tcPr>
            <w:tcW w:w="2872"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 xml:space="preserve">€ 16.681,99/jaar te vermeerderen met </w:t>
            </w: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€ 2.335,48/jaar per persoon ten laste</w:t>
            </w:r>
          </w:p>
          <w:p w:rsidR="00C32062" w:rsidRPr="00D84CF6" w:rsidRDefault="00C32062" w:rsidP="00D661E1">
            <w:pPr>
              <w:pStyle w:val="Letter"/>
              <w:jc w:val="center"/>
              <w:rPr>
                <w:rFonts w:ascii="Calibri" w:hAnsi="Calibri"/>
                <w:sz w:val="24"/>
                <w:szCs w:val="24"/>
                <w:lang w:val="nl-BE"/>
              </w:rPr>
            </w:pPr>
          </w:p>
        </w:tc>
        <w:tc>
          <w:tcPr>
            <w:tcW w:w="3226"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b/>
                <w:sz w:val="24"/>
                <w:szCs w:val="24"/>
                <w:lang w:val="nl-BE"/>
              </w:rPr>
              <w:t>€ 2</w:t>
            </w:r>
            <w:r w:rsidR="00212338">
              <w:rPr>
                <w:rFonts w:ascii="Calibri" w:hAnsi="Calibri"/>
                <w:b/>
                <w:sz w:val="24"/>
                <w:szCs w:val="24"/>
                <w:lang w:val="nl-BE"/>
              </w:rPr>
              <w:t>2</w:t>
            </w:r>
            <w:r w:rsidRPr="00D84CF6">
              <w:rPr>
                <w:rFonts w:ascii="Calibri" w:hAnsi="Calibri"/>
                <w:b/>
                <w:sz w:val="24"/>
                <w:szCs w:val="24"/>
                <w:lang w:val="nl-BE"/>
              </w:rPr>
              <w:t>.</w:t>
            </w:r>
            <w:r w:rsidR="00212338">
              <w:rPr>
                <w:rFonts w:ascii="Calibri" w:hAnsi="Calibri"/>
                <w:b/>
                <w:sz w:val="24"/>
                <w:szCs w:val="24"/>
                <w:lang w:val="nl-BE"/>
              </w:rPr>
              <w:t>011,89</w:t>
            </w:r>
            <w:r w:rsidRPr="00D84CF6">
              <w:rPr>
                <w:rFonts w:ascii="Calibri" w:hAnsi="Calibri"/>
                <w:b/>
                <w:sz w:val="24"/>
                <w:szCs w:val="24"/>
                <w:lang w:val="nl-BE"/>
              </w:rPr>
              <w:t xml:space="preserve"> /jaar </w:t>
            </w:r>
            <w:r w:rsidRPr="00D84CF6">
              <w:rPr>
                <w:rFonts w:ascii="Calibri" w:hAnsi="Calibri"/>
                <w:sz w:val="24"/>
                <w:szCs w:val="24"/>
                <w:lang w:val="nl-BE"/>
              </w:rPr>
              <w:t>te vermeerderen met</w:t>
            </w:r>
          </w:p>
          <w:p w:rsidR="00C32062" w:rsidRPr="00D84CF6" w:rsidRDefault="00C32062" w:rsidP="00D661E1">
            <w:pPr>
              <w:pStyle w:val="Letter"/>
              <w:jc w:val="center"/>
              <w:rPr>
                <w:rFonts w:ascii="Calibri" w:hAnsi="Calibri"/>
                <w:sz w:val="24"/>
                <w:szCs w:val="24"/>
                <w:lang w:val="nl-BE"/>
              </w:rPr>
            </w:pPr>
            <w:r w:rsidRPr="00D84CF6">
              <w:rPr>
                <w:rFonts w:ascii="Calibri" w:hAnsi="Calibri"/>
                <w:b/>
                <w:sz w:val="24"/>
                <w:szCs w:val="24"/>
                <w:lang w:val="nl-BE"/>
              </w:rPr>
              <w:t xml:space="preserve">€ </w:t>
            </w:r>
            <w:r>
              <w:rPr>
                <w:rFonts w:ascii="Calibri" w:hAnsi="Calibri"/>
                <w:b/>
                <w:sz w:val="24"/>
                <w:szCs w:val="24"/>
                <w:lang w:val="nl-BE"/>
              </w:rPr>
              <w:t>3</w:t>
            </w:r>
            <w:r w:rsidRPr="00D84CF6">
              <w:rPr>
                <w:rFonts w:ascii="Calibri" w:hAnsi="Calibri"/>
                <w:b/>
                <w:sz w:val="24"/>
                <w:szCs w:val="24"/>
                <w:lang w:val="nl-BE"/>
              </w:rPr>
              <w:t>.</w:t>
            </w:r>
            <w:r>
              <w:rPr>
                <w:rFonts w:ascii="Calibri" w:hAnsi="Calibri"/>
                <w:b/>
                <w:sz w:val="24"/>
                <w:szCs w:val="24"/>
                <w:lang w:val="nl-BE"/>
              </w:rPr>
              <w:t>0</w:t>
            </w:r>
            <w:r w:rsidR="00212338">
              <w:rPr>
                <w:rFonts w:ascii="Calibri" w:hAnsi="Calibri"/>
                <w:b/>
                <w:sz w:val="24"/>
                <w:szCs w:val="24"/>
                <w:lang w:val="nl-BE"/>
              </w:rPr>
              <w:t>81,67</w:t>
            </w:r>
            <w:r w:rsidRPr="00D84CF6">
              <w:rPr>
                <w:rFonts w:ascii="Calibri" w:hAnsi="Calibri"/>
                <w:b/>
                <w:sz w:val="24"/>
                <w:szCs w:val="24"/>
                <w:lang w:val="nl-BE"/>
              </w:rPr>
              <w:t xml:space="preserve"> /jaar</w:t>
            </w:r>
            <w:r w:rsidRPr="00D84CF6">
              <w:rPr>
                <w:rFonts w:ascii="Calibri" w:hAnsi="Calibri"/>
                <w:sz w:val="24"/>
                <w:szCs w:val="24"/>
                <w:lang w:val="nl-BE"/>
              </w:rPr>
              <w:t xml:space="preserve"> per </w:t>
            </w: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persoon ten laste</w:t>
            </w:r>
          </w:p>
          <w:p w:rsidR="00C32062" w:rsidRPr="00D84CF6" w:rsidRDefault="00C32062" w:rsidP="00D661E1">
            <w:pPr>
              <w:pStyle w:val="Letter"/>
              <w:jc w:val="center"/>
              <w:rPr>
                <w:rFonts w:ascii="Calibri" w:hAnsi="Calibri"/>
                <w:sz w:val="24"/>
                <w:szCs w:val="24"/>
                <w:lang w:val="nl-BE"/>
              </w:rPr>
            </w:pPr>
          </w:p>
        </w:tc>
      </w:tr>
    </w:tbl>
    <w:p w:rsidR="00C32062" w:rsidRPr="003D75B5" w:rsidRDefault="00C32062" w:rsidP="00C32062">
      <w:pPr>
        <w:pStyle w:val="Letter"/>
        <w:rPr>
          <w:rFonts w:ascii="Calibri" w:hAnsi="Calibri"/>
          <w:sz w:val="24"/>
          <w:szCs w:val="24"/>
          <w:lang w:val="nl-BE"/>
        </w:rPr>
      </w:pPr>
    </w:p>
    <w:p w:rsidR="00C32062" w:rsidRPr="003D75B5" w:rsidRDefault="00C32062" w:rsidP="00C32062">
      <w:pPr>
        <w:pStyle w:val="Letter"/>
        <w:pBdr>
          <w:top w:val="single" w:sz="12" w:space="1" w:color="auto"/>
          <w:left w:val="single" w:sz="12" w:space="4" w:color="auto"/>
          <w:bottom w:val="single" w:sz="12" w:space="1" w:color="auto"/>
          <w:right w:val="single" w:sz="12" w:space="4" w:color="auto"/>
        </w:pBdr>
        <w:jc w:val="center"/>
        <w:rPr>
          <w:rFonts w:ascii="Calibri" w:hAnsi="Calibri"/>
          <w:sz w:val="24"/>
          <w:szCs w:val="24"/>
          <w:lang w:val="nl-BE"/>
        </w:rPr>
      </w:pPr>
      <w:r w:rsidRPr="003D75B5">
        <w:rPr>
          <w:rFonts w:ascii="Calibri" w:hAnsi="Calibri"/>
          <w:sz w:val="24"/>
          <w:szCs w:val="24"/>
          <w:lang w:val="nl-BE"/>
        </w:rPr>
        <w:t>Schaal van tussenkomsten</w:t>
      </w:r>
    </w:p>
    <w:p w:rsidR="00C32062" w:rsidRPr="003D75B5" w:rsidRDefault="00C32062" w:rsidP="00C32062">
      <w:pPr>
        <w:pStyle w:val="Letter"/>
        <w:jc w:val="center"/>
        <w:rPr>
          <w:rFonts w:ascii="Calibri" w:hAnsi="Calibri"/>
          <w:sz w:val="24"/>
          <w:szCs w:val="24"/>
          <w:lang w:val="nl-BE"/>
        </w:rPr>
      </w:pPr>
    </w:p>
    <w:p w:rsidR="00C32062" w:rsidRPr="003D75B5" w:rsidRDefault="00C32062" w:rsidP="00C32062">
      <w:pPr>
        <w:pStyle w:val="Letter"/>
        <w:jc w:val="both"/>
        <w:rPr>
          <w:rFonts w:ascii="Calibri" w:hAnsi="Calibri"/>
          <w:sz w:val="24"/>
          <w:szCs w:val="24"/>
          <w:lang w:val="nl-BE"/>
        </w:rPr>
      </w:pPr>
      <w:r w:rsidRPr="003D75B5">
        <w:rPr>
          <w:rFonts w:ascii="Calibri" w:hAnsi="Calibri"/>
          <w:sz w:val="24"/>
          <w:szCs w:val="24"/>
          <w:lang w:val="nl-BE"/>
        </w:rPr>
        <w:t>Deze is vastgesteld overeenkomstig artikel 50 van het koninklijk besluit van 11 juli 2002 houdende het algemeen reglement betreffende het recht op maatschappelijke integratie en overeenkomstig artikel 14 van het koninklijk besluit van 9 mei 1984 tot uitvoering van artikel 100bis, § 1, van de organieke wet van 8 juli 1976 betreffende de openbare centra voor maatschappelijk welzijn.</w:t>
      </w:r>
    </w:p>
    <w:p w:rsidR="00C32062" w:rsidRPr="004412A3" w:rsidRDefault="00C32062" w:rsidP="00C32062">
      <w:pPr>
        <w:rPr>
          <w:sz w:val="2"/>
          <w:szCs w:val="2"/>
          <w:lang w:val="nl-BE"/>
        </w:rPr>
      </w:pPr>
      <w:r w:rsidRPr="004412A3">
        <w:rPr>
          <w:lang w:val="nl-BE"/>
        </w:rPr>
        <w:br w:type="page"/>
      </w:r>
    </w:p>
    <w:tbl>
      <w:tblPr>
        <w:tblW w:w="0" w:type="auto"/>
        <w:jc w:val="center"/>
        <w:tblInd w:w="-30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6"/>
        <w:gridCol w:w="1282"/>
        <w:gridCol w:w="460"/>
        <w:gridCol w:w="540"/>
        <w:gridCol w:w="539"/>
        <w:gridCol w:w="540"/>
        <w:gridCol w:w="539"/>
        <w:gridCol w:w="541"/>
        <w:gridCol w:w="539"/>
        <w:gridCol w:w="540"/>
        <w:gridCol w:w="539"/>
        <w:gridCol w:w="540"/>
        <w:gridCol w:w="831"/>
      </w:tblGrid>
      <w:tr w:rsidR="00C32062" w:rsidRPr="003D75B5" w:rsidTr="002C5C29">
        <w:trPr>
          <w:trHeight w:val="2955"/>
          <w:jc w:val="center"/>
        </w:trPr>
        <w:tc>
          <w:tcPr>
            <w:tcW w:w="2916" w:type="dxa"/>
            <w:tcBorders>
              <w:top w:val="single" w:sz="4" w:space="0" w:color="auto"/>
              <w:left w:val="single" w:sz="4" w:space="0" w:color="auto"/>
              <w:bottom w:val="single" w:sz="4" w:space="0" w:color="auto"/>
              <w:right w:val="single" w:sz="4" w:space="0" w:color="auto"/>
            </w:tcBorders>
          </w:tcPr>
          <w:p w:rsidR="00C32062" w:rsidRDefault="00C32062" w:rsidP="00D661E1">
            <w:pPr>
              <w:rPr>
                <w:rFonts w:ascii="Calibri" w:hAnsi="Calibri"/>
                <w:sz w:val="16"/>
                <w:szCs w:val="16"/>
              </w:rPr>
            </w:pPr>
            <w:r w:rsidRPr="003D75B5">
              <w:rPr>
                <w:rFonts w:ascii="Calibri" w:hAnsi="Calibri"/>
                <w:b/>
                <w:bCs/>
              </w:rPr>
              <w:lastRenderedPageBreak/>
              <w:t>Netto belastbaar inkomen</w:t>
            </w:r>
            <w:r w:rsidRPr="003D75B5">
              <w:rPr>
                <w:rFonts w:ascii="Calibri" w:hAnsi="Calibri"/>
              </w:rPr>
              <w:t xml:space="preserve">  </w:t>
            </w:r>
            <w:r w:rsidRPr="003D75B5">
              <w:rPr>
                <w:rFonts w:ascii="Calibri" w:hAnsi="Calibri"/>
                <w:sz w:val="16"/>
                <w:szCs w:val="16"/>
              </w:rPr>
              <w:t>(vastgesteld overeenkomstig artikel 50 van het koninklijk besluit van  11  juli  2002 houdende het algemeen reglement betreffende het recht op maatschappelijke integratie)</w:t>
            </w:r>
          </w:p>
          <w:p w:rsidR="009326A4" w:rsidRDefault="009326A4" w:rsidP="00D661E1">
            <w:pPr>
              <w:rPr>
                <w:rFonts w:ascii="Calibri" w:hAnsi="Calibri"/>
                <w:sz w:val="16"/>
                <w:szCs w:val="16"/>
              </w:rPr>
            </w:pPr>
          </w:p>
          <w:p w:rsidR="00C32062" w:rsidRPr="003D75B5" w:rsidRDefault="00C32062" w:rsidP="00D661E1">
            <w:pPr>
              <w:rPr>
                <w:rFonts w:ascii="Calibri" w:hAnsi="Calibri"/>
              </w:rPr>
            </w:pPr>
            <w:r w:rsidRPr="003D75B5">
              <w:rPr>
                <w:rFonts w:ascii="Calibri" w:hAnsi="Calibri"/>
                <w:sz w:val="16"/>
                <w:szCs w:val="16"/>
              </w:rPr>
              <w:t>(vastgesteld overeenkomstig artikel 14 van het koninklijk besluit van 9 mei 1984 tot uitvoering van artikel 100bis, § 1, van de organieke wet van 8 juli 1976 betreffende de openbare centra voor maatschappelijk welzijn)</w:t>
            </w:r>
          </w:p>
        </w:tc>
        <w:tc>
          <w:tcPr>
            <w:tcW w:w="1282" w:type="dxa"/>
            <w:tcBorders>
              <w:top w:val="single" w:sz="4" w:space="0" w:color="auto"/>
              <w:left w:val="single" w:sz="4" w:space="0" w:color="auto"/>
              <w:bottom w:val="single" w:sz="4" w:space="0" w:color="auto"/>
              <w:right w:val="single" w:sz="4" w:space="0" w:color="auto"/>
            </w:tcBorders>
          </w:tcPr>
          <w:p w:rsidR="00C32062" w:rsidRPr="003D75B5" w:rsidRDefault="00C32062" w:rsidP="00C32062">
            <w:pPr>
              <w:rPr>
                <w:rFonts w:ascii="Calibri" w:hAnsi="Calibri"/>
                <w:sz w:val="16"/>
                <w:szCs w:val="16"/>
              </w:rPr>
            </w:pPr>
            <w:r w:rsidRPr="003D75B5">
              <w:rPr>
                <w:rFonts w:ascii="Calibri" w:hAnsi="Calibri"/>
                <w:i/>
                <w:iCs/>
                <w:sz w:val="16"/>
                <w:szCs w:val="16"/>
              </w:rPr>
              <w:t>Percentage van de inkomens</w:t>
            </w:r>
            <w:r>
              <w:rPr>
                <w:rFonts w:ascii="Calibri" w:hAnsi="Calibri"/>
                <w:i/>
                <w:iCs/>
                <w:sz w:val="16"/>
                <w:szCs w:val="16"/>
              </w:rPr>
              <w:t>-</w:t>
            </w:r>
            <w:r w:rsidRPr="003D75B5">
              <w:rPr>
                <w:rFonts w:ascii="Calibri" w:hAnsi="Calibri"/>
                <w:i/>
                <w:iCs/>
                <w:sz w:val="16"/>
                <w:szCs w:val="16"/>
              </w:rPr>
              <w:t>schijf waarmee rekening werd gehouden voor de berekening van de bedragen vermeld in de tabel van de terug te vorderen maandelijkse bedragen</w:t>
            </w:r>
          </w:p>
        </w:tc>
        <w:tc>
          <w:tcPr>
            <w:tcW w:w="6148" w:type="dxa"/>
            <w:gridSpan w:val="11"/>
            <w:tcBorders>
              <w:top w:val="single" w:sz="4" w:space="0" w:color="auto"/>
              <w:left w:val="single" w:sz="4" w:space="0" w:color="auto"/>
              <w:bottom w:val="nil"/>
              <w:right w:val="single" w:sz="4" w:space="0" w:color="auto"/>
            </w:tcBorders>
          </w:tcPr>
          <w:p w:rsidR="00C32062" w:rsidRPr="003D75B5" w:rsidRDefault="00C32062" w:rsidP="00D661E1">
            <w:pPr>
              <w:pStyle w:val="Textedenotedefin"/>
              <w:jc w:val="center"/>
              <w:rPr>
                <w:rFonts w:ascii="Calibri" w:hAnsi="Calibri"/>
                <w:bCs/>
                <w:smallCaps/>
                <w:szCs w:val="24"/>
                <w:lang w:val="nl-NL"/>
              </w:rPr>
            </w:pPr>
            <w:r w:rsidRPr="003D75B5">
              <w:rPr>
                <w:rFonts w:ascii="Calibri" w:hAnsi="Calibri"/>
                <w:bCs/>
                <w:smallCaps/>
                <w:szCs w:val="24"/>
                <w:lang w:val="nl-NL"/>
              </w:rPr>
              <w:t>TERUG TE VORDEREN MAANDELIJKS BEDRAG</w:t>
            </w:r>
            <w:r w:rsidRPr="003D75B5">
              <w:rPr>
                <w:rFonts w:ascii="Calibri" w:hAnsi="Calibri"/>
                <w:bCs/>
                <w:smallCaps/>
                <w:szCs w:val="24"/>
                <w:lang w:val="nl-NL"/>
              </w:rPr>
              <w:br/>
              <w:t>IN FUNCTIE VAN HET AANTAL PERSONEN TEN LASTE</w:t>
            </w:r>
          </w:p>
          <w:p w:rsidR="00C32062" w:rsidRPr="003D75B5" w:rsidRDefault="00C32062" w:rsidP="00B85BBF">
            <w:pPr>
              <w:pStyle w:val="Textedenotedefin"/>
              <w:jc w:val="center"/>
              <w:rPr>
                <w:rFonts w:ascii="Calibri" w:hAnsi="Calibri"/>
                <w:bCs/>
                <w:smallCaps/>
                <w:szCs w:val="24"/>
                <w:lang w:val="nl-NL"/>
              </w:rPr>
            </w:pPr>
            <w:r w:rsidRPr="003D75B5">
              <w:rPr>
                <w:rFonts w:ascii="Calibri" w:hAnsi="Calibri"/>
                <w:bCs/>
                <w:smallCaps/>
                <w:szCs w:val="24"/>
                <w:lang w:val="nl-NL"/>
              </w:rPr>
              <w:t xml:space="preserve">(bedragen geldend vanaf </w:t>
            </w:r>
            <w:r w:rsidR="00B85BBF">
              <w:rPr>
                <w:rFonts w:ascii="Calibri" w:hAnsi="Calibri"/>
                <w:bCs/>
                <w:smallCaps/>
                <w:szCs w:val="24"/>
                <w:lang w:val="nl-NL"/>
              </w:rPr>
              <w:t xml:space="preserve">1 december </w:t>
            </w:r>
            <w:r>
              <w:rPr>
                <w:rFonts w:ascii="Calibri" w:hAnsi="Calibri"/>
                <w:bCs/>
                <w:smallCaps/>
                <w:szCs w:val="24"/>
                <w:lang w:val="nl-NL"/>
              </w:rPr>
              <w:t>2012</w:t>
            </w:r>
            <w:r w:rsidRPr="003D75B5">
              <w:rPr>
                <w:rFonts w:ascii="Calibri" w:hAnsi="Calibri"/>
                <w:bCs/>
                <w:smallCaps/>
                <w:szCs w:val="24"/>
                <w:lang w:val="nl-NL"/>
              </w:rPr>
              <w:t>)</w:t>
            </w:r>
          </w:p>
        </w:tc>
      </w:tr>
      <w:tr w:rsidR="00C32062" w:rsidRPr="004A24E1" w:rsidTr="002C5C29">
        <w:trPr>
          <w:trHeight w:val="944"/>
          <w:jc w:val="center"/>
        </w:trPr>
        <w:tc>
          <w:tcPr>
            <w:tcW w:w="2916"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p>
        </w:tc>
        <w:tc>
          <w:tcPr>
            <w:tcW w:w="1282"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rPr>
                <w:rFonts w:ascii="Calibri" w:hAnsi="Calibri"/>
                <w:i/>
                <w:iCs/>
                <w:sz w:val="16"/>
                <w:szCs w:val="16"/>
              </w:rPr>
            </w:pPr>
          </w:p>
        </w:tc>
        <w:tc>
          <w:tcPr>
            <w:tcW w:w="46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0</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1</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2</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3</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4</w:t>
            </w:r>
          </w:p>
        </w:tc>
        <w:tc>
          <w:tcPr>
            <w:tcW w:w="541"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5</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6</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7</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8</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9</w:t>
            </w:r>
          </w:p>
        </w:tc>
        <w:tc>
          <w:tcPr>
            <w:tcW w:w="831"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10 en</w:t>
            </w:r>
            <w:r w:rsidRPr="003D75B5">
              <w:rPr>
                <w:rFonts w:ascii="Calibri" w:hAnsi="Calibri"/>
                <w:sz w:val="16"/>
                <w:szCs w:val="16"/>
              </w:rPr>
              <w:br/>
              <w:t xml:space="preserve"> meer</w:t>
            </w:r>
            <w:r w:rsidRPr="003D75B5">
              <w:rPr>
                <w:rFonts w:ascii="Calibri" w:hAnsi="Calibri"/>
                <w:sz w:val="16"/>
                <w:szCs w:val="16"/>
              </w:rPr>
              <w:br/>
              <w:t>personen</w:t>
            </w:r>
            <w:r w:rsidRPr="003D75B5">
              <w:rPr>
                <w:rFonts w:ascii="Calibri" w:hAnsi="Calibri"/>
                <w:sz w:val="16"/>
                <w:szCs w:val="16"/>
              </w:rPr>
              <w:br/>
              <w:t xml:space="preserve"> ten laste</w:t>
            </w:r>
          </w:p>
        </w:tc>
      </w:tr>
      <w:tr w:rsidR="00C32062" w:rsidRPr="00DC4812" w:rsidTr="00B85BBF">
        <w:trPr>
          <w:trHeight w:val="632"/>
          <w:jc w:val="center"/>
        </w:trPr>
        <w:tc>
          <w:tcPr>
            <w:tcW w:w="2916" w:type="dxa"/>
            <w:tcBorders>
              <w:top w:val="single" w:sz="4" w:space="0" w:color="auto"/>
              <w:left w:val="single" w:sz="4" w:space="0" w:color="auto"/>
              <w:bottom w:val="single" w:sz="4" w:space="0" w:color="auto"/>
              <w:right w:val="single" w:sz="4" w:space="0" w:color="auto"/>
            </w:tcBorders>
          </w:tcPr>
          <w:p w:rsidR="00C32062" w:rsidRPr="003D75B5" w:rsidRDefault="00C32062" w:rsidP="001161D0">
            <w:pPr>
              <w:spacing w:before="200" w:after="200"/>
              <w:jc w:val="center"/>
              <w:rPr>
                <w:rFonts w:ascii="Calibri" w:hAnsi="Calibri"/>
                <w:sz w:val="16"/>
                <w:szCs w:val="16"/>
              </w:rPr>
            </w:pPr>
            <w:r w:rsidRPr="003D75B5">
              <w:rPr>
                <w:rFonts w:ascii="Calibri" w:hAnsi="Calibri"/>
                <w:sz w:val="16"/>
                <w:szCs w:val="16"/>
              </w:rPr>
              <w:t>€ 2</w:t>
            </w:r>
            <w:r w:rsidR="001161D0">
              <w:rPr>
                <w:rFonts w:ascii="Calibri" w:hAnsi="Calibri"/>
                <w:sz w:val="16"/>
                <w:szCs w:val="16"/>
              </w:rPr>
              <w:t>2</w:t>
            </w:r>
            <w:r w:rsidRPr="003D75B5">
              <w:rPr>
                <w:rFonts w:ascii="Calibri" w:hAnsi="Calibri"/>
                <w:sz w:val="16"/>
                <w:szCs w:val="16"/>
              </w:rPr>
              <w:t>.</w:t>
            </w:r>
            <w:r w:rsidR="001161D0">
              <w:rPr>
                <w:rFonts w:ascii="Calibri" w:hAnsi="Calibri"/>
                <w:sz w:val="16"/>
                <w:szCs w:val="16"/>
              </w:rPr>
              <w:t>011,90</w:t>
            </w:r>
            <w:r w:rsidRPr="003D75B5">
              <w:rPr>
                <w:rFonts w:ascii="Calibri" w:hAnsi="Calibri"/>
                <w:sz w:val="16"/>
                <w:szCs w:val="16"/>
              </w:rPr>
              <w:t xml:space="preserve"> - € 2</w:t>
            </w:r>
            <w:r w:rsidR="001161D0">
              <w:rPr>
                <w:rFonts w:ascii="Calibri" w:hAnsi="Calibri"/>
                <w:sz w:val="16"/>
                <w:szCs w:val="16"/>
              </w:rPr>
              <w:t>5</w:t>
            </w:r>
            <w:r w:rsidRPr="003D75B5">
              <w:rPr>
                <w:rFonts w:ascii="Calibri" w:hAnsi="Calibri"/>
                <w:sz w:val="16"/>
                <w:szCs w:val="16"/>
              </w:rPr>
              <w:t>.</w:t>
            </w:r>
            <w:r w:rsidR="001161D0">
              <w:rPr>
                <w:rFonts w:ascii="Calibri" w:hAnsi="Calibri"/>
                <w:sz w:val="16"/>
                <w:szCs w:val="16"/>
              </w:rPr>
              <w:t>093,56</w:t>
            </w:r>
          </w:p>
        </w:tc>
        <w:tc>
          <w:tcPr>
            <w:tcW w:w="1282"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i/>
                <w:iCs/>
                <w:sz w:val="16"/>
                <w:szCs w:val="16"/>
              </w:rPr>
            </w:pPr>
            <w:r w:rsidRPr="003D75B5">
              <w:rPr>
                <w:rFonts w:ascii="Calibri" w:hAnsi="Calibri"/>
                <w:i/>
                <w:iCs/>
                <w:sz w:val="16"/>
                <w:szCs w:val="16"/>
              </w:rPr>
              <w:t>15%</w:t>
            </w:r>
          </w:p>
        </w:tc>
        <w:tc>
          <w:tcPr>
            <w:tcW w:w="46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€ 3</w:t>
            </w:r>
            <w:r w:rsidR="00275305">
              <w:rPr>
                <w:rFonts w:ascii="Calibri" w:hAnsi="Calibri"/>
                <w:sz w:val="16"/>
                <w:szCs w:val="16"/>
              </w:rPr>
              <w:t>9</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1"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831"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ind w:left="461" w:hanging="461"/>
              <w:jc w:val="center"/>
              <w:rPr>
                <w:rFonts w:ascii="Calibri" w:hAnsi="Calibri"/>
                <w:sz w:val="16"/>
                <w:szCs w:val="16"/>
              </w:rPr>
            </w:pPr>
            <w:r w:rsidRPr="003D75B5">
              <w:rPr>
                <w:rFonts w:ascii="Calibri" w:hAnsi="Calibri"/>
                <w:sz w:val="16"/>
                <w:szCs w:val="16"/>
              </w:rPr>
              <w:t>-</w:t>
            </w:r>
          </w:p>
        </w:tc>
      </w:tr>
      <w:tr w:rsidR="00C32062" w:rsidRPr="003D75B5" w:rsidTr="002C5C29">
        <w:trPr>
          <w:jc w:val="center"/>
        </w:trPr>
        <w:tc>
          <w:tcPr>
            <w:tcW w:w="2916" w:type="dxa"/>
            <w:tcBorders>
              <w:top w:val="single" w:sz="4" w:space="0" w:color="auto"/>
              <w:left w:val="single" w:sz="4" w:space="0" w:color="auto"/>
              <w:bottom w:val="single" w:sz="4" w:space="0" w:color="auto"/>
              <w:right w:val="single" w:sz="4" w:space="0" w:color="auto"/>
            </w:tcBorders>
          </w:tcPr>
          <w:p w:rsidR="00C32062" w:rsidRPr="003D75B5" w:rsidRDefault="00C32062" w:rsidP="001161D0">
            <w:pPr>
              <w:spacing w:before="200" w:after="200"/>
              <w:jc w:val="center"/>
              <w:rPr>
                <w:rFonts w:ascii="Calibri" w:hAnsi="Calibri"/>
                <w:sz w:val="16"/>
                <w:szCs w:val="16"/>
              </w:rPr>
            </w:pPr>
            <w:r w:rsidRPr="003D75B5">
              <w:rPr>
                <w:rFonts w:ascii="Calibri" w:hAnsi="Calibri"/>
                <w:sz w:val="16"/>
                <w:szCs w:val="16"/>
              </w:rPr>
              <w:t>€ 2</w:t>
            </w:r>
            <w:r w:rsidR="001161D0">
              <w:rPr>
                <w:rFonts w:ascii="Calibri" w:hAnsi="Calibri"/>
                <w:sz w:val="16"/>
                <w:szCs w:val="16"/>
              </w:rPr>
              <w:t>5</w:t>
            </w:r>
            <w:r w:rsidRPr="003D75B5">
              <w:rPr>
                <w:rFonts w:ascii="Calibri" w:hAnsi="Calibri"/>
                <w:sz w:val="16"/>
                <w:szCs w:val="16"/>
              </w:rPr>
              <w:t>.</w:t>
            </w:r>
            <w:r w:rsidR="001161D0">
              <w:rPr>
                <w:rFonts w:ascii="Calibri" w:hAnsi="Calibri"/>
                <w:sz w:val="16"/>
                <w:szCs w:val="16"/>
              </w:rPr>
              <w:t>093,57</w:t>
            </w:r>
            <w:r w:rsidRPr="003D75B5">
              <w:rPr>
                <w:rFonts w:ascii="Calibri" w:hAnsi="Calibri"/>
                <w:sz w:val="16"/>
                <w:szCs w:val="16"/>
              </w:rPr>
              <w:t xml:space="preserve"> – € </w:t>
            </w:r>
            <w:bookmarkStart w:id="4" w:name="OLE_LINK1"/>
            <w:bookmarkStart w:id="5" w:name="OLE_LINK2"/>
            <w:r w:rsidRPr="003D75B5">
              <w:rPr>
                <w:rFonts w:ascii="Calibri" w:hAnsi="Calibri"/>
                <w:sz w:val="16"/>
                <w:szCs w:val="16"/>
              </w:rPr>
              <w:t>2</w:t>
            </w:r>
            <w:r w:rsidR="001161D0">
              <w:rPr>
                <w:rFonts w:ascii="Calibri" w:hAnsi="Calibri"/>
                <w:sz w:val="16"/>
                <w:szCs w:val="16"/>
              </w:rPr>
              <w:t>8</w:t>
            </w:r>
            <w:r w:rsidRPr="003D75B5">
              <w:rPr>
                <w:rFonts w:ascii="Calibri" w:hAnsi="Calibri"/>
                <w:sz w:val="16"/>
                <w:szCs w:val="16"/>
              </w:rPr>
              <w:t>.</w:t>
            </w:r>
            <w:r w:rsidR="001161D0">
              <w:rPr>
                <w:rFonts w:ascii="Calibri" w:hAnsi="Calibri"/>
                <w:sz w:val="16"/>
                <w:szCs w:val="16"/>
              </w:rPr>
              <w:t>175</w:t>
            </w:r>
            <w:bookmarkEnd w:id="4"/>
            <w:bookmarkEnd w:id="5"/>
            <w:r w:rsidR="001161D0">
              <w:rPr>
                <w:rFonts w:ascii="Calibri" w:hAnsi="Calibri"/>
                <w:sz w:val="16"/>
                <w:szCs w:val="16"/>
              </w:rPr>
              <w:t>,23</w:t>
            </w:r>
          </w:p>
        </w:tc>
        <w:tc>
          <w:tcPr>
            <w:tcW w:w="1282"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i/>
                <w:iCs/>
                <w:sz w:val="16"/>
                <w:szCs w:val="16"/>
              </w:rPr>
            </w:pPr>
            <w:r w:rsidRPr="003D75B5">
              <w:rPr>
                <w:rFonts w:ascii="Calibri" w:hAnsi="Calibri"/>
                <w:i/>
                <w:iCs/>
                <w:sz w:val="16"/>
                <w:szCs w:val="16"/>
              </w:rPr>
              <w:t>15%</w:t>
            </w:r>
          </w:p>
        </w:tc>
        <w:tc>
          <w:tcPr>
            <w:tcW w:w="460" w:type="dxa"/>
            <w:tcBorders>
              <w:top w:val="single" w:sz="4" w:space="0" w:color="auto"/>
              <w:left w:val="single" w:sz="4" w:space="0" w:color="auto"/>
              <w:bottom w:val="single" w:sz="4" w:space="0" w:color="auto"/>
              <w:right w:val="single" w:sz="4" w:space="0" w:color="auto"/>
            </w:tcBorders>
          </w:tcPr>
          <w:p w:rsidR="00C32062" w:rsidRPr="003D75B5" w:rsidRDefault="002C5C29"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€ 3</w:t>
            </w:r>
            <w:r w:rsidR="00275305">
              <w:rPr>
                <w:rFonts w:ascii="Calibri" w:hAnsi="Calibri"/>
                <w:sz w:val="16"/>
                <w:szCs w:val="16"/>
              </w:rPr>
              <w:t>9</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1"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831"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r>
      <w:tr w:rsidR="00C32062" w:rsidRPr="003D75B5" w:rsidTr="002C5C29">
        <w:trPr>
          <w:jc w:val="center"/>
        </w:trPr>
        <w:tc>
          <w:tcPr>
            <w:tcW w:w="2916" w:type="dxa"/>
            <w:tcBorders>
              <w:top w:val="single" w:sz="4" w:space="0" w:color="auto"/>
              <w:left w:val="single" w:sz="4" w:space="0" w:color="auto"/>
              <w:bottom w:val="single" w:sz="4" w:space="0" w:color="auto"/>
              <w:right w:val="single" w:sz="4" w:space="0" w:color="auto"/>
            </w:tcBorders>
          </w:tcPr>
          <w:p w:rsidR="00C32062" w:rsidRPr="003D75B5" w:rsidRDefault="00C32062" w:rsidP="001161D0">
            <w:pPr>
              <w:spacing w:before="200" w:after="200"/>
              <w:jc w:val="center"/>
              <w:rPr>
                <w:rFonts w:ascii="Calibri" w:hAnsi="Calibri"/>
                <w:sz w:val="16"/>
                <w:szCs w:val="16"/>
              </w:rPr>
            </w:pPr>
            <w:r w:rsidRPr="003D75B5">
              <w:rPr>
                <w:rFonts w:ascii="Calibri" w:hAnsi="Calibri"/>
                <w:sz w:val="16"/>
                <w:szCs w:val="16"/>
              </w:rPr>
              <w:t>€ 2</w:t>
            </w:r>
            <w:r w:rsidR="001161D0">
              <w:rPr>
                <w:rFonts w:ascii="Calibri" w:hAnsi="Calibri"/>
                <w:sz w:val="16"/>
                <w:szCs w:val="16"/>
              </w:rPr>
              <w:t>8</w:t>
            </w:r>
            <w:r w:rsidRPr="003D75B5">
              <w:rPr>
                <w:rFonts w:ascii="Calibri" w:hAnsi="Calibri"/>
                <w:sz w:val="16"/>
                <w:szCs w:val="16"/>
              </w:rPr>
              <w:t>.</w:t>
            </w:r>
            <w:r w:rsidR="001161D0">
              <w:rPr>
                <w:rFonts w:ascii="Calibri" w:hAnsi="Calibri"/>
                <w:sz w:val="16"/>
                <w:szCs w:val="16"/>
              </w:rPr>
              <w:t>175,24</w:t>
            </w:r>
            <w:r w:rsidRPr="003D75B5">
              <w:rPr>
                <w:rFonts w:ascii="Calibri" w:hAnsi="Calibri"/>
                <w:sz w:val="16"/>
                <w:szCs w:val="16"/>
              </w:rPr>
              <w:t xml:space="preserve">– € </w:t>
            </w:r>
            <w:bookmarkStart w:id="6" w:name="OLE_LINK3"/>
            <w:bookmarkStart w:id="7" w:name="OLE_LINK4"/>
            <w:r>
              <w:rPr>
                <w:rFonts w:ascii="Calibri" w:hAnsi="Calibri"/>
                <w:sz w:val="16"/>
                <w:szCs w:val="16"/>
              </w:rPr>
              <w:t>3</w:t>
            </w:r>
            <w:r w:rsidR="001161D0">
              <w:rPr>
                <w:rFonts w:ascii="Calibri" w:hAnsi="Calibri"/>
                <w:sz w:val="16"/>
                <w:szCs w:val="16"/>
              </w:rPr>
              <w:t>1</w:t>
            </w:r>
            <w:r>
              <w:rPr>
                <w:rFonts w:ascii="Calibri" w:hAnsi="Calibri"/>
                <w:sz w:val="16"/>
                <w:szCs w:val="16"/>
              </w:rPr>
              <w:t>.</w:t>
            </w:r>
            <w:r w:rsidR="001161D0">
              <w:rPr>
                <w:rFonts w:ascii="Calibri" w:hAnsi="Calibri"/>
                <w:sz w:val="16"/>
                <w:szCs w:val="16"/>
              </w:rPr>
              <w:t>256,90</w:t>
            </w:r>
            <w:bookmarkEnd w:id="6"/>
            <w:bookmarkEnd w:id="7"/>
          </w:p>
        </w:tc>
        <w:tc>
          <w:tcPr>
            <w:tcW w:w="1282"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i/>
                <w:iCs/>
                <w:sz w:val="16"/>
                <w:szCs w:val="16"/>
              </w:rPr>
            </w:pPr>
            <w:r w:rsidRPr="003D75B5">
              <w:rPr>
                <w:rFonts w:ascii="Calibri" w:hAnsi="Calibri"/>
                <w:i/>
                <w:iCs/>
                <w:sz w:val="16"/>
                <w:szCs w:val="16"/>
              </w:rPr>
              <w:t>20%</w:t>
            </w:r>
          </w:p>
        </w:tc>
        <w:tc>
          <w:tcPr>
            <w:tcW w:w="460" w:type="dxa"/>
            <w:tcBorders>
              <w:top w:val="single" w:sz="4" w:space="0" w:color="auto"/>
              <w:left w:val="single" w:sz="4" w:space="0" w:color="auto"/>
              <w:bottom w:val="single" w:sz="4" w:space="0" w:color="auto"/>
              <w:right w:val="single" w:sz="4" w:space="0" w:color="auto"/>
            </w:tcBorders>
          </w:tcPr>
          <w:p w:rsidR="00C32062" w:rsidRPr="003D75B5" w:rsidRDefault="00C32062" w:rsidP="002C5C29">
            <w:pPr>
              <w:spacing w:before="200" w:after="200"/>
              <w:jc w:val="center"/>
              <w:rPr>
                <w:rFonts w:ascii="Calibri" w:hAnsi="Calibri"/>
                <w:sz w:val="16"/>
                <w:szCs w:val="16"/>
              </w:rPr>
            </w:pPr>
            <w:r w:rsidRPr="003D75B5">
              <w:rPr>
                <w:rFonts w:ascii="Calibri" w:hAnsi="Calibri"/>
                <w:sz w:val="16"/>
                <w:szCs w:val="16"/>
              </w:rPr>
              <w:t>€ 12</w:t>
            </w:r>
            <w:r w:rsidR="002C5C29">
              <w:rPr>
                <w:rFonts w:ascii="Calibri" w:hAnsi="Calibri"/>
                <w:sz w:val="16"/>
                <w:szCs w:val="16"/>
              </w:rPr>
              <w:t>8</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2C5C29"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€ 3</w:t>
            </w:r>
            <w:r w:rsidR="00275305">
              <w:rPr>
                <w:rFonts w:ascii="Calibri" w:hAnsi="Calibri"/>
                <w:sz w:val="16"/>
                <w:szCs w:val="16"/>
              </w:rPr>
              <w:t>9</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1"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c>
          <w:tcPr>
            <w:tcW w:w="831" w:type="dxa"/>
            <w:tcBorders>
              <w:top w:val="single" w:sz="4" w:space="0" w:color="auto"/>
              <w:left w:val="single" w:sz="4" w:space="0" w:color="auto"/>
              <w:bottom w:val="single" w:sz="4" w:space="0" w:color="auto"/>
              <w:right w:val="single" w:sz="4" w:space="0" w:color="auto"/>
            </w:tcBorders>
          </w:tcPr>
          <w:p w:rsidR="00C32062" w:rsidRPr="003D75B5" w:rsidRDefault="00C32062" w:rsidP="00D661E1">
            <w:pPr>
              <w:spacing w:before="200" w:after="200"/>
              <w:jc w:val="center"/>
              <w:rPr>
                <w:rFonts w:ascii="Calibri" w:hAnsi="Calibri"/>
                <w:sz w:val="16"/>
                <w:szCs w:val="16"/>
              </w:rPr>
            </w:pPr>
            <w:r w:rsidRPr="003D75B5">
              <w:rPr>
                <w:rFonts w:ascii="Calibri" w:hAnsi="Calibri"/>
                <w:sz w:val="16"/>
                <w:szCs w:val="16"/>
              </w:rPr>
              <w:t>-</w:t>
            </w:r>
          </w:p>
        </w:tc>
      </w:tr>
      <w:tr w:rsidR="002C5C29" w:rsidRPr="003D75B5" w:rsidTr="002C5C29">
        <w:trPr>
          <w:jc w:val="center"/>
        </w:trPr>
        <w:tc>
          <w:tcPr>
            <w:tcW w:w="2916" w:type="dxa"/>
            <w:tcBorders>
              <w:top w:val="single" w:sz="4" w:space="0" w:color="auto"/>
              <w:left w:val="single" w:sz="4" w:space="0" w:color="auto"/>
              <w:bottom w:val="single" w:sz="4" w:space="0" w:color="auto"/>
              <w:right w:val="single" w:sz="4" w:space="0" w:color="auto"/>
            </w:tcBorders>
          </w:tcPr>
          <w:p w:rsidR="002C5C29" w:rsidRPr="003D75B5" w:rsidRDefault="002C5C29" w:rsidP="001161D0">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31.256,91</w:t>
            </w:r>
            <w:r w:rsidRPr="003D75B5">
              <w:rPr>
                <w:rFonts w:ascii="Calibri" w:hAnsi="Calibri"/>
                <w:sz w:val="16"/>
                <w:szCs w:val="16"/>
              </w:rPr>
              <w:t xml:space="preserve">– € </w:t>
            </w:r>
            <w:bookmarkStart w:id="8" w:name="OLE_LINK5"/>
            <w:bookmarkStart w:id="9" w:name="OLE_LINK6"/>
            <w:r w:rsidRPr="003D75B5">
              <w:rPr>
                <w:rFonts w:ascii="Calibri" w:hAnsi="Calibri"/>
                <w:sz w:val="16"/>
                <w:szCs w:val="16"/>
              </w:rPr>
              <w:t>3</w:t>
            </w:r>
            <w:r>
              <w:rPr>
                <w:rFonts w:ascii="Calibri" w:hAnsi="Calibri"/>
                <w:sz w:val="16"/>
                <w:szCs w:val="16"/>
              </w:rPr>
              <w:t>4.338,57</w:t>
            </w:r>
            <w:bookmarkEnd w:id="8"/>
            <w:bookmarkEnd w:id="9"/>
          </w:p>
        </w:tc>
        <w:tc>
          <w:tcPr>
            <w:tcW w:w="1282"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i/>
                <w:iCs/>
                <w:sz w:val="16"/>
                <w:szCs w:val="16"/>
              </w:rPr>
            </w:pPr>
            <w:r w:rsidRPr="003D75B5">
              <w:rPr>
                <w:rFonts w:ascii="Calibri" w:hAnsi="Calibri"/>
                <w:i/>
                <w:iCs/>
                <w:sz w:val="16"/>
                <w:szCs w:val="16"/>
              </w:rPr>
              <w:t>20%</w:t>
            </w:r>
          </w:p>
        </w:tc>
        <w:tc>
          <w:tcPr>
            <w:tcW w:w="46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180</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€ 12</w:t>
            </w:r>
            <w:r>
              <w:rPr>
                <w:rFonts w:ascii="Calibri" w:hAnsi="Calibri"/>
                <w:sz w:val="16"/>
                <w:szCs w:val="16"/>
              </w:rPr>
              <w:t>8</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9</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4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83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r>
      <w:tr w:rsidR="002C5C29" w:rsidRPr="003D75B5" w:rsidTr="002C5C29">
        <w:trPr>
          <w:jc w:val="center"/>
        </w:trPr>
        <w:tc>
          <w:tcPr>
            <w:tcW w:w="2916" w:type="dxa"/>
            <w:tcBorders>
              <w:top w:val="single" w:sz="4" w:space="0" w:color="auto"/>
              <w:left w:val="single" w:sz="4" w:space="0" w:color="auto"/>
              <w:bottom w:val="single" w:sz="4" w:space="0" w:color="auto"/>
              <w:right w:val="single" w:sz="4" w:space="0" w:color="auto"/>
            </w:tcBorders>
          </w:tcPr>
          <w:p w:rsidR="002C5C29" w:rsidRPr="003D75B5" w:rsidRDefault="002C5C29" w:rsidP="001161D0">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4.338,58</w:t>
            </w:r>
            <w:r w:rsidRPr="003D75B5">
              <w:rPr>
                <w:rFonts w:ascii="Calibri" w:hAnsi="Calibri"/>
                <w:sz w:val="16"/>
                <w:szCs w:val="16"/>
              </w:rPr>
              <w:t xml:space="preserve">– € </w:t>
            </w:r>
            <w:bookmarkStart w:id="10" w:name="OLE_LINK9"/>
            <w:bookmarkStart w:id="11" w:name="OLE_LINK10"/>
            <w:r w:rsidRPr="003D75B5">
              <w:rPr>
                <w:rFonts w:ascii="Calibri" w:hAnsi="Calibri"/>
                <w:sz w:val="16"/>
                <w:szCs w:val="16"/>
              </w:rPr>
              <w:t>3</w:t>
            </w:r>
            <w:r>
              <w:rPr>
                <w:rFonts w:ascii="Calibri" w:hAnsi="Calibri"/>
                <w:sz w:val="16"/>
                <w:szCs w:val="16"/>
              </w:rPr>
              <w:t>7.420,24</w:t>
            </w:r>
            <w:bookmarkEnd w:id="10"/>
            <w:bookmarkEnd w:id="11"/>
          </w:p>
        </w:tc>
        <w:tc>
          <w:tcPr>
            <w:tcW w:w="1282"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i/>
                <w:iCs/>
                <w:sz w:val="16"/>
                <w:szCs w:val="16"/>
              </w:rPr>
            </w:pPr>
            <w:r w:rsidRPr="003D75B5">
              <w:rPr>
                <w:rFonts w:ascii="Calibri" w:hAnsi="Calibri"/>
                <w:i/>
                <w:iCs/>
                <w:sz w:val="16"/>
                <w:szCs w:val="16"/>
              </w:rPr>
              <w:t>25%</w:t>
            </w:r>
          </w:p>
        </w:tc>
        <w:tc>
          <w:tcPr>
            <w:tcW w:w="460" w:type="dxa"/>
            <w:tcBorders>
              <w:top w:val="single" w:sz="4" w:space="0" w:color="auto"/>
              <w:left w:val="single" w:sz="4" w:space="0" w:color="auto"/>
              <w:bottom w:val="single" w:sz="4" w:space="0" w:color="auto"/>
              <w:right w:val="single" w:sz="4" w:space="0" w:color="auto"/>
            </w:tcBorders>
          </w:tcPr>
          <w:p w:rsidR="002C5C29" w:rsidRPr="003D75B5" w:rsidRDefault="002C5C29" w:rsidP="002C5C29">
            <w:pPr>
              <w:spacing w:before="200" w:after="200"/>
              <w:jc w:val="center"/>
              <w:rPr>
                <w:rFonts w:ascii="Calibri" w:hAnsi="Calibri"/>
                <w:sz w:val="16"/>
                <w:szCs w:val="16"/>
              </w:rPr>
            </w:pPr>
            <w:r w:rsidRPr="003D75B5">
              <w:rPr>
                <w:rFonts w:ascii="Calibri" w:hAnsi="Calibri"/>
                <w:sz w:val="16"/>
                <w:szCs w:val="16"/>
              </w:rPr>
              <w:t xml:space="preserve">€ </w:t>
            </w:r>
            <w:bookmarkStart w:id="12" w:name="OLE_LINK11"/>
            <w:bookmarkStart w:id="13" w:name="OLE_LINK12"/>
            <w:r w:rsidRPr="003D75B5">
              <w:rPr>
                <w:rFonts w:ascii="Calibri" w:hAnsi="Calibri"/>
                <w:sz w:val="16"/>
                <w:szCs w:val="16"/>
              </w:rPr>
              <w:t>2</w:t>
            </w:r>
            <w:bookmarkEnd w:id="12"/>
            <w:bookmarkEnd w:id="13"/>
            <w:r>
              <w:rPr>
                <w:rFonts w:ascii="Calibri" w:hAnsi="Calibri"/>
                <w:sz w:val="16"/>
                <w:szCs w:val="16"/>
              </w:rPr>
              <w:t>44</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180</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€ 12</w:t>
            </w:r>
            <w:r>
              <w:rPr>
                <w:rFonts w:ascii="Calibri" w:hAnsi="Calibri"/>
                <w:sz w:val="16"/>
                <w:szCs w:val="16"/>
              </w:rPr>
              <w:t>8</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9</w:t>
            </w:r>
          </w:p>
        </w:tc>
        <w:tc>
          <w:tcPr>
            <w:tcW w:w="54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83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r>
      <w:tr w:rsidR="002C5C29" w:rsidRPr="003D75B5" w:rsidTr="002C5C29">
        <w:trPr>
          <w:jc w:val="center"/>
        </w:trPr>
        <w:tc>
          <w:tcPr>
            <w:tcW w:w="2916" w:type="dxa"/>
            <w:tcBorders>
              <w:top w:val="single" w:sz="4" w:space="0" w:color="auto"/>
              <w:left w:val="single" w:sz="4" w:space="0" w:color="auto"/>
              <w:bottom w:val="single" w:sz="4" w:space="0" w:color="auto"/>
              <w:right w:val="single" w:sz="4" w:space="0" w:color="auto"/>
            </w:tcBorders>
          </w:tcPr>
          <w:p w:rsidR="002C5C29" w:rsidRPr="003D75B5" w:rsidRDefault="002C5C29" w:rsidP="001161D0">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7.420,25</w:t>
            </w:r>
            <w:r w:rsidRPr="003D75B5">
              <w:rPr>
                <w:rFonts w:ascii="Calibri" w:hAnsi="Calibri"/>
                <w:sz w:val="16"/>
                <w:szCs w:val="16"/>
              </w:rPr>
              <w:t>– €</w:t>
            </w:r>
            <w:bookmarkStart w:id="14" w:name="OLE_LINK13"/>
            <w:bookmarkStart w:id="15" w:name="OLE_LINK14"/>
            <w:r>
              <w:rPr>
                <w:rFonts w:ascii="Calibri" w:hAnsi="Calibri"/>
                <w:sz w:val="16"/>
                <w:szCs w:val="16"/>
              </w:rPr>
              <w:t xml:space="preserve"> 40</w:t>
            </w:r>
            <w:r w:rsidRPr="003D75B5">
              <w:rPr>
                <w:rFonts w:ascii="Calibri" w:hAnsi="Calibri"/>
                <w:sz w:val="16"/>
                <w:szCs w:val="16"/>
              </w:rPr>
              <w:t>.</w:t>
            </w:r>
            <w:r>
              <w:rPr>
                <w:rFonts w:ascii="Calibri" w:hAnsi="Calibri"/>
                <w:sz w:val="16"/>
                <w:szCs w:val="16"/>
              </w:rPr>
              <w:t>501,91</w:t>
            </w:r>
            <w:bookmarkEnd w:id="14"/>
            <w:bookmarkEnd w:id="15"/>
          </w:p>
        </w:tc>
        <w:tc>
          <w:tcPr>
            <w:tcW w:w="1282"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i/>
                <w:iCs/>
                <w:sz w:val="16"/>
                <w:szCs w:val="16"/>
              </w:rPr>
            </w:pPr>
            <w:r w:rsidRPr="003D75B5">
              <w:rPr>
                <w:rFonts w:ascii="Calibri" w:hAnsi="Calibri"/>
                <w:i/>
                <w:iCs/>
                <w:sz w:val="16"/>
                <w:szCs w:val="16"/>
              </w:rPr>
              <w:t>25%</w:t>
            </w:r>
          </w:p>
        </w:tc>
        <w:tc>
          <w:tcPr>
            <w:tcW w:w="46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w:t>
            </w:r>
            <w:r>
              <w:rPr>
                <w:rFonts w:ascii="Calibri" w:hAnsi="Calibri"/>
                <w:sz w:val="16"/>
                <w:szCs w:val="16"/>
              </w:rPr>
              <w:t>308</w:t>
            </w:r>
            <w:r w:rsidRPr="003D75B5">
              <w:rPr>
                <w:rFonts w:ascii="Calibri" w:hAnsi="Calibri"/>
                <w:sz w:val="16"/>
                <w:szCs w:val="16"/>
                <w:lang w:val="nl-BE"/>
              </w:rPr>
              <w:t xml:space="preserve"> </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44</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180</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€ 12</w:t>
            </w:r>
            <w:r>
              <w:rPr>
                <w:rFonts w:ascii="Calibri" w:hAnsi="Calibri"/>
                <w:sz w:val="16"/>
                <w:szCs w:val="16"/>
              </w:rPr>
              <w:t>8</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c>
          <w:tcPr>
            <w:tcW w:w="54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9</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83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r>
      <w:tr w:rsidR="002C5C29" w:rsidRPr="003D75B5" w:rsidTr="002C5C29">
        <w:trPr>
          <w:jc w:val="center"/>
        </w:trPr>
        <w:tc>
          <w:tcPr>
            <w:tcW w:w="2916" w:type="dxa"/>
            <w:tcBorders>
              <w:top w:val="single" w:sz="4" w:space="0" w:color="auto"/>
              <w:left w:val="single" w:sz="4" w:space="0" w:color="auto"/>
              <w:bottom w:val="single" w:sz="4" w:space="0" w:color="auto"/>
              <w:right w:val="single" w:sz="4" w:space="0" w:color="auto"/>
            </w:tcBorders>
          </w:tcPr>
          <w:p w:rsidR="002C5C29" w:rsidRPr="003D75B5" w:rsidRDefault="002C5C29" w:rsidP="001161D0">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40</w:t>
            </w:r>
            <w:r w:rsidRPr="003D75B5">
              <w:rPr>
                <w:rFonts w:ascii="Calibri" w:hAnsi="Calibri"/>
                <w:sz w:val="16"/>
                <w:szCs w:val="16"/>
              </w:rPr>
              <w:t>.</w:t>
            </w:r>
            <w:r>
              <w:rPr>
                <w:rFonts w:ascii="Calibri" w:hAnsi="Calibri"/>
                <w:sz w:val="16"/>
                <w:szCs w:val="16"/>
              </w:rPr>
              <w:t>501,92</w:t>
            </w:r>
            <w:r w:rsidRPr="003D75B5">
              <w:rPr>
                <w:rFonts w:ascii="Calibri" w:hAnsi="Calibri"/>
                <w:sz w:val="16"/>
                <w:szCs w:val="16"/>
              </w:rPr>
              <w:t xml:space="preserve">- € </w:t>
            </w:r>
            <w:bookmarkStart w:id="16" w:name="OLE_LINK17"/>
            <w:bookmarkStart w:id="17" w:name="OLE_LINK18"/>
            <w:r w:rsidRPr="003D75B5">
              <w:rPr>
                <w:rFonts w:ascii="Calibri" w:hAnsi="Calibri"/>
                <w:sz w:val="16"/>
                <w:szCs w:val="16"/>
              </w:rPr>
              <w:t>4</w:t>
            </w:r>
            <w:r>
              <w:rPr>
                <w:rFonts w:ascii="Calibri" w:hAnsi="Calibri"/>
                <w:sz w:val="16"/>
                <w:szCs w:val="16"/>
              </w:rPr>
              <w:t>3</w:t>
            </w:r>
            <w:r w:rsidRPr="003D75B5">
              <w:rPr>
                <w:rFonts w:ascii="Calibri" w:hAnsi="Calibri"/>
                <w:sz w:val="16"/>
                <w:szCs w:val="16"/>
              </w:rPr>
              <w:t>.</w:t>
            </w:r>
            <w:r>
              <w:rPr>
                <w:rFonts w:ascii="Calibri" w:hAnsi="Calibri"/>
                <w:sz w:val="16"/>
                <w:szCs w:val="16"/>
              </w:rPr>
              <w:t>583,58</w:t>
            </w:r>
            <w:bookmarkEnd w:id="16"/>
            <w:bookmarkEnd w:id="17"/>
          </w:p>
        </w:tc>
        <w:tc>
          <w:tcPr>
            <w:tcW w:w="1282"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i/>
                <w:iCs/>
                <w:sz w:val="16"/>
                <w:szCs w:val="16"/>
              </w:rPr>
            </w:pPr>
            <w:r w:rsidRPr="003D75B5">
              <w:rPr>
                <w:rFonts w:ascii="Calibri" w:hAnsi="Calibri"/>
                <w:i/>
                <w:iCs/>
                <w:sz w:val="16"/>
                <w:szCs w:val="16"/>
              </w:rPr>
              <w:t>30%</w:t>
            </w:r>
          </w:p>
        </w:tc>
        <w:tc>
          <w:tcPr>
            <w:tcW w:w="460" w:type="dxa"/>
            <w:tcBorders>
              <w:top w:val="single" w:sz="4" w:space="0" w:color="auto"/>
              <w:left w:val="single" w:sz="4" w:space="0" w:color="auto"/>
              <w:bottom w:val="single" w:sz="4" w:space="0" w:color="auto"/>
              <w:right w:val="single" w:sz="4" w:space="0" w:color="auto"/>
            </w:tcBorders>
          </w:tcPr>
          <w:p w:rsidR="002C5C29" w:rsidRPr="003D75B5" w:rsidRDefault="002C5C29" w:rsidP="002C5C29">
            <w:pPr>
              <w:spacing w:before="200" w:after="200"/>
              <w:jc w:val="center"/>
              <w:rPr>
                <w:rFonts w:ascii="Calibri" w:hAnsi="Calibri"/>
                <w:sz w:val="16"/>
                <w:szCs w:val="16"/>
              </w:rPr>
            </w:pPr>
            <w:r w:rsidRPr="003D75B5">
              <w:rPr>
                <w:rFonts w:ascii="Calibri" w:hAnsi="Calibri"/>
                <w:sz w:val="16"/>
                <w:szCs w:val="16"/>
              </w:rPr>
              <w:t xml:space="preserve">€ </w:t>
            </w:r>
            <w:bookmarkStart w:id="18" w:name="OLE_LINK19"/>
            <w:bookmarkStart w:id="19" w:name="OLE_LINK20"/>
            <w:r w:rsidRPr="003D75B5">
              <w:rPr>
                <w:rFonts w:ascii="Calibri" w:hAnsi="Calibri"/>
                <w:sz w:val="16"/>
                <w:szCs w:val="16"/>
              </w:rPr>
              <w:t>3</w:t>
            </w:r>
            <w:r>
              <w:rPr>
                <w:rFonts w:ascii="Calibri" w:hAnsi="Calibri"/>
                <w:sz w:val="16"/>
                <w:szCs w:val="16"/>
              </w:rPr>
              <w:t>85</w:t>
            </w:r>
            <w:bookmarkEnd w:id="18"/>
            <w:bookmarkEnd w:id="19"/>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w:t>
            </w:r>
            <w:r>
              <w:rPr>
                <w:rFonts w:ascii="Calibri" w:hAnsi="Calibri"/>
                <w:sz w:val="16"/>
                <w:szCs w:val="16"/>
              </w:rPr>
              <w:t>308</w:t>
            </w:r>
            <w:r w:rsidRPr="003D75B5">
              <w:rPr>
                <w:rFonts w:ascii="Calibri" w:hAnsi="Calibri"/>
                <w:sz w:val="16"/>
                <w:szCs w:val="16"/>
                <w:lang w:val="nl-BE"/>
              </w:rPr>
              <w:t xml:space="preserve"> </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44</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180</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€ 12</w:t>
            </w:r>
            <w:r>
              <w:rPr>
                <w:rFonts w:ascii="Calibri" w:hAnsi="Calibri"/>
                <w:sz w:val="16"/>
                <w:szCs w:val="16"/>
              </w:rPr>
              <w:t>8</w:t>
            </w:r>
          </w:p>
        </w:tc>
        <w:tc>
          <w:tcPr>
            <w:tcW w:w="54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9</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83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r>
      <w:tr w:rsidR="002C5C29" w:rsidRPr="003D75B5" w:rsidTr="002C5C29">
        <w:trPr>
          <w:jc w:val="center"/>
        </w:trPr>
        <w:tc>
          <w:tcPr>
            <w:tcW w:w="2916" w:type="dxa"/>
            <w:tcBorders>
              <w:top w:val="single" w:sz="4" w:space="0" w:color="auto"/>
              <w:left w:val="single" w:sz="4" w:space="0" w:color="auto"/>
              <w:bottom w:val="single" w:sz="4" w:space="0" w:color="auto"/>
              <w:right w:val="single" w:sz="4" w:space="0" w:color="auto"/>
            </w:tcBorders>
          </w:tcPr>
          <w:p w:rsidR="002C5C29" w:rsidRPr="003D75B5" w:rsidRDefault="002C5C29" w:rsidP="001161D0">
            <w:pPr>
              <w:spacing w:before="200" w:after="200"/>
              <w:jc w:val="center"/>
              <w:rPr>
                <w:rFonts w:ascii="Calibri" w:hAnsi="Calibri"/>
                <w:sz w:val="16"/>
                <w:szCs w:val="16"/>
              </w:rPr>
            </w:pPr>
            <w:r w:rsidRPr="001A28CF">
              <w:rPr>
                <w:rFonts w:ascii="Calibri" w:hAnsi="Calibri"/>
                <w:sz w:val="16"/>
                <w:szCs w:val="16"/>
              </w:rPr>
              <w:t xml:space="preserve">€ </w:t>
            </w:r>
            <w:r w:rsidRPr="003D75B5">
              <w:rPr>
                <w:rFonts w:ascii="Calibri" w:hAnsi="Calibri"/>
                <w:sz w:val="16"/>
                <w:szCs w:val="16"/>
              </w:rPr>
              <w:t>4</w:t>
            </w:r>
            <w:r>
              <w:rPr>
                <w:rFonts w:ascii="Calibri" w:hAnsi="Calibri"/>
                <w:sz w:val="16"/>
                <w:szCs w:val="16"/>
              </w:rPr>
              <w:t>3</w:t>
            </w:r>
            <w:r w:rsidRPr="003D75B5">
              <w:rPr>
                <w:rFonts w:ascii="Calibri" w:hAnsi="Calibri"/>
                <w:sz w:val="16"/>
                <w:szCs w:val="16"/>
              </w:rPr>
              <w:t>.</w:t>
            </w:r>
            <w:r>
              <w:rPr>
                <w:rFonts w:ascii="Calibri" w:hAnsi="Calibri"/>
                <w:sz w:val="16"/>
                <w:szCs w:val="16"/>
              </w:rPr>
              <w:t>583,59</w:t>
            </w:r>
            <w:r w:rsidRPr="001A28CF">
              <w:rPr>
                <w:rFonts w:ascii="Calibri" w:hAnsi="Calibri"/>
                <w:sz w:val="16"/>
                <w:szCs w:val="16"/>
              </w:rPr>
              <w:t xml:space="preserve">- € </w:t>
            </w:r>
            <w:bookmarkStart w:id="20" w:name="OLE_LINK21"/>
            <w:bookmarkStart w:id="21" w:name="OLE_LINK22"/>
            <w:r w:rsidRPr="001A28CF">
              <w:rPr>
                <w:rFonts w:ascii="Calibri" w:hAnsi="Calibri"/>
                <w:sz w:val="16"/>
                <w:szCs w:val="16"/>
              </w:rPr>
              <w:t>4</w:t>
            </w:r>
            <w:r>
              <w:rPr>
                <w:rFonts w:ascii="Calibri" w:hAnsi="Calibri"/>
                <w:sz w:val="16"/>
                <w:szCs w:val="16"/>
              </w:rPr>
              <w:t>6</w:t>
            </w:r>
            <w:r w:rsidRPr="001A28CF">
              <w:rPr>
                <w:rFonts w:ascii="Calibri" w:hAnsi="Calibri"/>
                <w:sz w:val="16"/>
                <w:szCs w:val="16"/>
              </w:rPr>
              <w:t>.</w:t>
            </w:r>
            <w:r>
              <w:rPr>
                <w:rFonts w:ascii="Calibri" w:hAnsi="Calibri"/>
                <w:sz w:val="16"/>
                <w:szCs w:val="16"/>
              </w:rPr>
              <w:t>665,25</w:t>
            </w:r>
            <w:bookmarkEnd w:id="20"/>
            <w:bookmarkEnd w:id="21"/>
          </w:p>
        </w:tc>
        <w:tc>
          <w:tcPr>
            <w:tcW w:w="1282"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i/>
                <w:iCs/>
                <w:sz w:val="16"/>
                <w:szCs w:val="16"/>
              </w:rPr>
            </w:pPr>
            <w:r w:rsidRPr="003D75B5">
              <w:rPr>
                <w:rFonts w:ascii="Calibri" w:hAnsi="Calibri"/>
                <w:i/>
                <w:iCs/>
                <w:sz w:val="16"/>
                <w:szCs w:val="16"/>
              </w:rPr>
              <w:t>30%</w:t>
            </w:r>
          </w:p>
        </w:tc>
        <w:tc>
          <w:tcPr>
            <w:tcW w:w="46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lang w:val="nl-BE"/>
              </w:rPr>
            </w:pPr>
            <w:r w:rsidRPr="003D75B5">
              <w:rPr>
                <w:rFonts w:ascii="Calibri" w:hAnsi="Calibri"/>
                <w:sz w:val="16"/>
                <w:szCs w:val="16"/>
              </w:rPr>
              <w:t>€ 4</w:t>
            </w:r>
            <w:r>
              <w:rPr>
                <w:rFonts w:ascii="Calibri" w:hAnsi="Calibri"/>
                <w:sz w:val="16"/>
                <w:szCs w:val="16"/>
              </w:rPr>
              <w:t>62</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85</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w:t>
            </w:r>
            <w:r>
              <w:rPr>
                <w:rFonts w:ascii="Calibri" w:hAnsi="Calibri"/>
                <w:sz w:val="16"/>
                <w:szCs w:val="16"/>
              </w:rPr>
              <w:t>308</w:t>
            </w:r>
            <w:r w:rsidRPr="003D75B5">
              <w:rPr>
                <w:rFonts w:ascii="Calibri" w:hAnsi="Calibri"/>
                <w:sz w:val="16"/>
                <w:szCs w:val="16"/>
                <w:lang w:val="nl-BE"/>
              </w:rPr>
              <w:t xml:space="preserve"> </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44</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180</w:t>
            </w:r>
          </w:p>
        </w:tc>
        <w:tc>
          <w:tcPr>
            <w:tcW w:w="54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€ 12</w:t>
            </w:r>
            <w:r>
              <w:rPr>
                <w:rFonts w:ascii="Calibri" w:hAnsi="Calibri"/>
                <w:sz w:val="16"/>
                <w:szCs w:val="16"/>
              </w:rPr>
              <w:t>8</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9</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83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r>
      <w:tr w:rsidR="002C5C29" w:rsidRPr="003D75B5" w:rsidTr="002C5C29">
        <w:trPr>
          <w:trHeight w:val="285"/>
          <w:jc w:val="center"/>
        </w:trPr>
        <w:tc>
          <w:tcPr>
            <w:tcW w:w="2916" w:type="dxa"/>
            <w:tcBorders>
              <w:top w:val="single" w:sz="4" w:space="0" w:color="auto"/>
              <w:left w:val="single" w:sz="4" w:space="0" w:color="auto"/>
              <w:bottom w:val="single" w:sz="4" w:space="0" w:color="auto"/>
              <w:right w:val="single" w:sz="4" w:space="0" w:color="auto"/>
            </w:tcBorders>
          </w:tcPr>
          <w:p w:rsidR="002C5C29" w:rsidRPr="003D75B5" w:rsidRDefault="002C5C29" w:rsidP="001161D0">
            <w:pPr>
              <w:spacing w:before="200" w:after="200"/>
              <w:jc w:val="center"/>
              <w:rPr>
                <w:rFonts w:ascii="Calibri" w:hAnsi="Calibri"/>
                <w:sz w:val="16"/>
                <w:szCs w:val="16"/>
              </w:rPr>
            </w:pPr>
            <w:r w:rsidRPr="003D75B5">
              <w:rPr>
                <w:rFonts w:ascii="Calibri" w:hAnsi="Calibri"/>
                <w:sz w:val="16"/>
                <w:szCs w:val="16"/>
              </w:rPr>
              <w:t xml:space="preserve">€ </w:t>
            </w:r>
            <w:r w:rsidRPr="001A28CF">
              <w:rPr>
                <w:rFonts w:ascii="Calibri" w:hAnsi="Calibri"/>
                <w:sz w:val="16"/>
                <w:szCs w:val="16"/>
              </w:rPr>
              <w:t>4</w:t>
            </w:r>
            <w:r>
              <w:rPr>
                <w:rFonts w:ascii="Calibri" w:hAnsi="Calibri"/>
                <w:sz w:val="16"/>
                <w:szCs w:val="16"/>
              </w:rPr>
              <w:t>6</w:t>
            </w:r>
            <w:r w:rsidRPr="001A28CF">
              <w:rPr>
                <w:rFonts w:ascii="Calibri" w:hAnsi="Calibri"/>
                <w:sz w:val="16"/>
                <w:szCs w:val="16"/>
              </w:rPr>
              <w:t>.</w:t>
            </w:r>
            <w:r>
              <w:rPr>
                <w:rFonts w:ascii="Calibri" w:hAnsi="Calibri"/>
                <w:sz w:val="16"/>
                <w:szCs w:val="16"/>
              </w:rPr>
              <w:t>665,26</w:t>
            </w:r>
            <w:r w:rsidRPr="003D75B5">
              <w:rPr>
                <w:rFonts w:ascii="Calibri" w:hAnsi="Calibri"/>
                <w:sz w:val="16"/>
                <w:szCs w:val="16"/>
              </w:rPr>
              <w:t xml:space="preserve">- € </w:t>
            </w:r>
            <w:bookmarkStart w:id="22" w:name="OLE_LINK25"/>
            <w:bookmarkStart w:id="23" w:name="OLE_LINK26"/>
            <w:r>
              <w:rPr>
                <w:rFonts w:ascii="Calibri" w:hAnsi="Calibri"/>
                <w:sz w:val="16"/>
                <w:szCs w:val="16"/>
              </w:rPr>
              <w:t>49.746,92</w:t>
            </w:r>
            <w:bookmarkEnd w:id="22"/>
            <w:bookmarkEnd w:id="23"/>
          </w:p>
        </w:tc>
        <w:tc>
          <w:tcPr>
            <w:tcW w:w="1282"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i/>
                <w:iCs/>
                <w:sz w:val="16"/>
                <w:szCs w:val="16"/>
              </w:rPr>
            </w:pPr>
            <w:r w:rsidRPr="003D75B5">
              <w:rPr>
                <w:rFonts w:ascii="Calibri" w:hAnsi="Calibri"/>
                <w:i/>
                <w:iCs/>
                <w:sz w:val="16"/>
                <w:szCs w:val="16"/>
              </w:rPr>
              <w:t>35%</w:t>
            </w:r>
          </w:p>
        </w:tc>
        <w:tc>
          <w:tcPr>
            <w:tcW w:w="460" w:type="dxa"/>
            <w:tcBorders>
              <w:top w:val="single" w:sz="4" w:space="0" w:color="auto"/>
              <w:left w:val="single" w:sz="4" w:space="0" w:color="auto"/>
              <w:bottom w:val="single" w:sz="4" w:space="0" w:color="auto"/>
              <w:right w:val="single" w:sz="4" w:space="0" w:color="auto"/>
            </w:tcBorders>
          </w:tcPr>
          <w:p w:rsidR="002C5C29" w:rsidRPr="003D75B5" w:rsidRDefault="002C5C29" w:rsidP="002C5C29">
            <w:pPr>
              <w:spacing w:before="200" w:after="200"/>
              <w:jc w:val="center"/>
              <w:rPr>
                <w:rFonts w:ascii="Calibri" w:hAnsi="Calibri"/>
                <w:sz w:val="16"/>
                <w:szCs w:val="16"/>
              </w:rPr>
            </w:pPr>
            <w:r w:rsidRPr="003D75B5">
              <w:rPr>
                <w:rFonts w:ascii="Calibri" w:hAnsi="Calibri"/>
                <w:sz w:val="16"/>
                <w:szCs w:val="16"/>
              </w:rPr>
              <w:t xml:space="preserve">€ </w:t>
            </w:r>
            <w:bookmarkStart w:id="24" w:name="OLE_LINK33"/>
            <w:bookmarkStart w:id="25" w:name="OLE_LINK34"/>
            <w:r w:rsidRPr="003D75B5">
              <w:rPr>
                <w:rFonts w:ascii="Calibri" w:hAnsi="Calibri"/>
                <w:sz w:val="16"/>
                <w:szCs w:val="16"/>
              </w:rPr>
              <w:t>5</w:t>
            </w:r>
            <w:r>
              <w:rPr>
                <w:rFonts w:ascii="Calibri" w:hAnsi="Calibri"/>
                <w:sz w:val="16"/>
                <w:szCs w:val="16"/>
              </w:rPr>
              <w:t>52</w:t>
            </w:r>
            <w:bookmarkEnd w:id="24"/>
            <w:bookmarkEnd w:id="25"/>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lang w:val="nl-BE"/>
              </w:rPr>
            </w:pPr>
            <w:r w:rsidRPr="003D75B5">
              <w:rPr>
                <w:rFonts w:ascii="Calibri" w:hAnsi="Calibri"/>
                <w:sz w:val="16"/>
                <w:szCs w:val="16"/>
              </w:rPr>
              <w:t>€ 4</w:t>
            </w:r>
            <w:r>
              <w:rPr>
                <w:rFonts w:ascii="Calibri" w:hAnsi="Calibri"/>
                <w:sz w:val="16"/>
                <w:szCs w:val="16"/>
              </w:rPr>
              <w:t>62</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85</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w:t>
            </w:r>
            <w:r>
              <w:rPr>
                <w:rFonts w:ascii="Calibri" w:hAnsi="Calibri"/>
                <w:sz w:val="16"/>
                <w:szCs w:val="16"/>
              </w:rPr>
              <w:t>308</w:t>
            </w:r>
            <w:r w:rsidRPr="003D75B5">
              <w:rPr>
                <w:rFonts w:ascii="Calibri" w:hAnsi="Calibri"/>
                <w:sz w:val="16"/>
                <w:szCs w:val="16"/>
                <w:lang w:val="nl-BE"/>
              </w:rPr>
              <w:t xml:space="preserve"> </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44</w:t>
            </w:r>
          </w:p>
        </w:tc>
        <w:tc>
          <w:tcPr>
            <w:tcW w:w="54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180</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€ 12</w:t>
            </w:r>
            <w:r>
              <w:rPr>
                <w:rFonts w:ascii="Calibri" w:hAnsi="Calibri"/>
                <w:sz w:val="16"/>
                <w:szCs w:val="16"/>
              </w:rPr>
              <w:t>8</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c>
          <w:tcPr>
            <w:tcW w:w="539"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9</w:t>
            </w:r>
          </w:p>
        </w:tc>
        <w:tc>
          <w:tcPr>
            <w:tcW w:w="540"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c>
          <w:tcPr>
            <w:tcW w:w="831" w:type="dxa"/>
            <w:tcBorders>
              <w:top w:val="single" w:sz="4" w:space="0" w:color="auto"/>
              <w:left w:val="single" w:sz="4" w:space="0" w:color="auto"/>
              <w:bottom w:val="single" w:sz="4" w:space="0" w:color="auto"/>
              <w:right w:val="single" w:sz="4" w:space="0" w:color="auto"/>
            </w:tcBorders>
          </w:tcPr>
          <w:p w:rsidR="002C5C29" w:rsidRPr="003D75B5" w:rsidRDefault="002C5C29" w:rsidP="00D661E1">
            <w:pPr>
              <w:spacing w:before="200" w:after="200"/>
              <w:jc w:val="center"/>
              <w:rPr>
                <w:rFonts w:ascii="Calibri" w:hAnsi="Calibri"/>
                <w:sz w:val="16"/>
                <w:szCs w:val="16"/>
              </w:rPr>
            </w:pPr>
            <w:r w:rsidRPr="003D75B5">
              <w:rPr>
                <w:rFonts w:ascii="Calibri" w:hAnsi="Calibri"/>
                <w:sz w:val="16"/>
                <w:szCs w:val="16"/>
              </w:rPr>
              <w:t>-</w:t>
            </w:r>
          </w:p>
        </w:tc>
      </w:tr>
      <w:tr w:rsidR="009326A4" w:rsidRPr="003D75B5" w:rsidTr="002C5C29">
        <w:trPr>
          <w:trHeight w:val="285"/>
          <w:jc w:val="center"/>
        </w:trPr>
        <w:tc>
          <w:tcPr>
            <w:tcW w:w="2916" w:type="dxa"/>
            <w:tcBorders>
              <w:top w:val="single" w:sz="4" w:space="0" w:color="auto"/>
              <w:left w:val="single" w:sz="4" w:space="0" w:color="auto"/>
              <w:bottom w:val="single" w:sz="4" w:space="0" w:color="auto"/>
              <w:right w:val="single" w:sz="4" w:space="0" w:color="auto"/>
            </w:tcBorders>
          </w:tcPr>
          <w:p w:rsidR="009326A4" w:rsidRPr="003D75B5" w:rsidRDefault="009326A4" w:rsidP="001161D0">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49.746,93</w:t>
            </w:r>
            <w:r w:rsidRPr="003D75B5">
              <w:rPr>
                <w:rFonts w:ascii="Calibri" w:hAnsi="Calibri"/>
                <w:sz w:val="16"/>
                <w:szCs w:val="16"/>
              </w:rPr>
              <w:t xml:space="preserve">- € </w:t>
            </w:r>
            <w:bookmarkStart w:id="26" w:name="OLE_LINK27"/>
            <w:bookmarkStart w:id="27" w:name="OLE_LINK28"/>
            <w:r>
              <w:rPr>
                <w:rFonts w:ascii="Calibri" w:hAnsi="Calibri"/>
                <w:sz w:val="16"/>
                <w:szCs w:val="16"/>
              </w:rPr>
              <w:t>52.828,59</w:t>
            </w:r>
            <w:bookmarkEnd w:id="26"/>
            <w:bookmarkEnd w:id="27"/>
          </w:p>
        </w:tc>
        <w:tc>
          <w:tcPr>
            <w:tcW w:w="1282"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i/>
                <w:iCs/>
                <w:sz w:val="16"/>
                <w:szCs w:val="16"/>
              </w:rPr>
            </w:pPr>
            <w:r w:rsidRPr="003D75B5">
              <w:rPr>
                <w:rFonts w:ascii="Calibri" w:hAnsi="Calibri"/>
                <w:i/>
                <w:iCs/>
                <w:sz w:val="16"/>
                <w:szCs w:val="16"/>
              </w:rPr>
              <w:t>35%</w:t>
            </w:r>
          </w:p>
        </w:tc>
        <w:tc>
          <w:tcPr>
            <w:tcW w:w="46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rPr>
              <w:t>€ 6</w:t>
            </w:r>
            <w:r>
              <w:rPr>
                <w:rFonts w:ascii="Calibri" w:hAnsi="Calibri"/>
                <w:sz w:val="16"/>
                <w:szCs w:val="16"/>
              </w:rPr>
              <w:t>42</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€ 5</w:t>
            </w:r>
            <w:r>
              <w:rPr>
                <w:rFonts w:ascii="Calibri" w:hAnsi="Calibri"/>
                <w:sz w:val="16"/>
                <w:szCs w:val="16"/>
              </w:rPr>
              <w:t>52</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rPr>
              <w:t>€ 4</w:t>
            </w:r>
            <w:r>
              <w:rPr>
                <w:rFonts w:ascii="Calibri" w:hAnsi="Calibri"/>
                <w:sz w:val="16"/>
                <w:szCs w:val="16"/>
              </w:rPr>
              <w:t>62</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85</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w:t>
            </w:r>
            <w:r>
              <w:rPr>
                <w:rFonts w:ascii="Calibri" w:hAnsi="Calibri"/>
                <w:sz w:val="16"/>
                <w:szCs w:val="16"/>
              </w:rPr>
              <w:t>308</w:t>
            </w:r>
            <w:r w:rsidRPr="003D75B5">
              <w:rPr>
                <w:rFonts w:ascii="Calibri" w:hAnsi="Calibri"/>
                <w:sz w:val="16"/>
                <w:szCs w:val="16"/>
                <w:lang w:val="nl-BE"/>
              </w:rPr>
              <w:t xml:space="preserve"> </w:t>
            </w:r>
          </w:p>
        </w:tc>
        <w:tc>
          <w:tcPr>
            <w:tcW w:w="541"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44</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180</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€ 12</w:t>
            </w:r>
            <w:r>
              <w:rPr>
                <w:rFonts w:ascii="Calibri" w:hAnsi="Calibri"/>
                <w:sz w:val="16"/>
                <w:szCs w:val="16"/>
              </w:rPr>
              <w:t>8</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9</w:t>
            </w:r>
          </w:p>
        </w:tc>
        <w:tc>
          <w:tcPr>
            <w:tcW w:w="831"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w:t>
            </w:r>
          </w:p>
        </w:tc>
      </w:tr>
      <w:tr w:rsidR="009326A4" w:rsidRPr="003D75B5" w:rsidTr="002C5C29">
        <w:trPr>
          <w:jc w:val="center"/>
        </w:trPr>
        <w:tc>
          <w:tcPr>
            <w:tcW w:w="2916" w:type="dxa"/>
            <w:tcBorders>
              <w:top w:val="single" w:sz="4" w:space="0" w:color="auto"/>
              <w:left w:val="single" w:sz="4" w:space="0" w:color="auto"/>
              <w:bottom w:val="single" w:sz="4" w:space="0" w:color="auto"/>
              <w:right w:val="single" w:sz="4" w:space="0" w:color="auto"/>
            </w:tcBorders>
          </w:tcPr>
          <w:p w:rsidR="009326A4" w:rsidRPr="003D75B5" w:rsidRDefault="009326A4" w:rsidP="001161D0">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52.828,60</w:t>
            </w:r>
            <w:r w:rsidRPr="003D75B5">
              <w:rPr>
                <w:rFonts w:ascii="Calibri" w:hAnsi="Calibri"/>
                <w:sz w:val="16"/>
                <w:szCs w:val="16"/>
              </w:rPr>
              <w:t xml:space="preserve">– € </w:t>
            </w:r>
            <w:bookmarkStart w:id="28" w:name="OLE_LINK29"/>
            <w:bookmarkStart w:id="29" w:name="OLE_LINK30"/>
            <w:r>
              <w:rPr>
                <w:rFonts w:ascii="Calibri" w:hAnsi="Calibri"/>
                <w:sz w:val="16"/>
                <w:szCs w:val="16"/>
              </w:rPr>
              <w:t>55.910,26</w:t>
            </w:r>
            <w:bookmarkEnd w:id="28"/>
            <w:bookmarkEnd w:id="29"/>
          </w:p>
        </w:tc>
        <w:tc>
          <w:tcPr>
            <w:tcW w:w="1282"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i/>
                <w:iCs/>
                <w:sz w:val="16"/>
                <w:szCs w:val="16"/>
              </w:rPr>
            </w:pPr>
            <w:r w:rsidRPr="003D75B5">
              <w:rPr>
                <w:rFonts w:ascii="Calibri" w:hAnsi="Calibri"/>
                <w:i/>
                <w:iCs/>
                <w:sz w:val="16"/>
                <w:szCs w:val="16"/>
              </w:rPr>
              <w:t>40%</w:t>
            </w:r>
          </w:p>
        </w:tc>
        <w:tc>
          <w:tcPr>
            <w:tcW w:w="46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xml:space="preserve">€ </w:t>
            </w:r>
            <w:bookmarkStart w:id="30" w:name="OLE_LINK37"/>
            <w:bookmarkStart w:id="31" w:name="OLE_LINK38"/>
            <w:r w:rsidRPr="003D75B5">
              <w:rPr>
                <w:rFonts w:ascii="Calibri" w:hAnsi="Calibri"/>
                <w:sz w:val="16"/>
                <w:szCs w:val="16"/>
              </w:rPr>
              <w:t>7</w:t>
            </w:r>
            <w:bookmarkEnd w:id="30"/>
            <w:bookmarkEnd w:id="31"/>
            <w:r>
              <w:rPr>
                <w:rFonts w:ascii="Calibri" w:hAnsi="Calibri"/>
                <w:sz w:val="16"/>
                <w:szCs w:val="16"/>
              </w:rPr>
              <w:t>45</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rPr>
              <w:t>€ 6</w:t>
            </w:r>
            <w:r>
              <w:rPr>
                <w:rFonts w:ascii="Calibri" w:hAnsi="Calibri"/>
                <w:sz w:val="16"/>
                <w:szCs w:val="16"/>
              </w:rPr>
              <w:t>42</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€ 5</w:t>
            </w:r>
            <w:r>
              <w:rPr>
                <w:rFonts w:ascii="Calibri" w:hAnsi="Calibri"/>
                <w:sz w:val="16"/>
                <w:szCs w:val="16"/>
              </w:rPr>
              <w:t>52</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rPr>
              <w:t>€ 4</w:t>
            </w:r>
            <w:r>
              <w:rPr>
                <w:rFonts w:ascii="Calibri" w:hAnsi="Calibri"/>
                <w:sz w:val="16"/>
                <w:szCs w:val="16"/>
              </w:rPr>
              <w:t>62</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85</w:t>
            </w:r>
          </w:p>
        </w:tc>
        <w:tc>
          <w:tcPr>
            <w:tcW w:w="541"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w:t>
            </w:r>
            <w:r>
              <w:rPr>
                <w:rFonts w:ascii="Calibri" w:hAnsi="Calibri"/>
                <w:sz w:val="16"/>
                <w:szCs w:val="16"/>
              </w:rPr>
              <w:t>308</w:t>
            </w:r>
            <w:r w:rsidRPr="003D75B5">
              <w:rPr>
                <w:rFonts w:ascii="Calibri" w:hAnsi="Calibri"/>
                <w:sz w:val="16"/>
                <w:szCs w:val="16"/>
                <w:lang w:val="nl-BE"/>
              </w:rPr>
              <w:t xml:space="preserve"> </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44</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180</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€ 12</w:t>
            </w:r>
            <w:r>
              <w:rPr>
                <w:rFonts w:ascii="Calibri" w:hAnsi="Calibri"/>
                <w:sz w:val="16"/>
                <w:szCs w:val="16"/>
              </w:rPr>
              <w:t>8</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c>
          <w:tcPr>
            <w:tcW w:w="831"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9</w:t>
            </w:r>
          </w:p>
        </w:tc>
      </w:tr>
      <w:tr w:rsidR="009326A4" w:rsidRPr="003D75B5" w:rsidTr="002C5C29">
        <w:trPr>
          <w:jc w:val="center"/>
        </w:trPr>
        <w:tc>
          <w:tcPr>
            <w:tcW w:w="2916" w:type="dxa"/>
            <w:tcBorders>
              <w:top w:val="single" w:sz="4" w:space="0" w:color="auto"/>
              <w:left w:val="single" w:sz="4" w:space="0" w:color="auto"/>
              <w:bottom w:val="single" w:sz="4" w:space="0" w:color="auto"/>
              <w:right w:val="single" w:sz="4" w:space="0" w:color="auto"/>
            </w:tcBorders>
          </w:tcPr>
          <w:p w:rsidR="009326A4" w:rsidRPr="003D75B5" w:rsidRDefault="009326A4" w:rsidP="001161D0">
            <w:pPr>
              <w:spacing w:before="200" w:after="200"/>
              <w:jc w:val="center"/>
              <w:rPr>
                <w:rFonts w:ascii="Calibri" w:hAnsi="Calibri"/>
                <w:sz w:val="16"/>
                <w:szCs w:val="16"/>
              </w:rPr>
            </w:pPr>
            <w:r w:rsidRPr="003D75B5">
              <w:rPr>
                <w:rFonts w:ascii="Calibri" w:hAnsi="Calibri"/>
                <w:sz w:val="16"/>
                <w:szCs w:val="16"/>
                <w:lang w:val="nl-BE"/>
              </w:rPr>
              <w:t xml:space="preserve">€ </w:t>
            </w:r>
            <w:r>
              <w:rPr>
                <w:rFonts w:ascii="Calibri" w:hAnsi="Calibri"/>
                <w:sz w:val="16"/>
                <w:szCs w:val="16"/>
              </w:rPr>
              <w:t>55.910,27</w:t>
            </w:r>
            <w:r w:rsidRPr="003D75B5">
              <w:rPr>
                <w:rFonts w:ascii="Calibri" w:hAnsi="Calibri"/>
                <w:sz w:val="16"/>
                <w:szCs w:val="16"/>
                <w:lang w:val="nl-BE"/>
              </w:rPr>
              <w:t xml:space="preserve">- € </w:t>
            </w:r>
            <w:bookmarkStart w:id="32" w:name="OLE_LINK31"/>
            <w:bookmarkStart w:id="33" w:name="OLE_LINK32"/>
            <w:r w:rsidRPr="003D75B5">
              <w:rPr>
                <w:rFonts w:ascii="Calibri" w:hAnsi="Calibri"/>
                <w:sz w:val="16"/>
                <w:szCs w:val="16"/>
                <w:lang w:val="nl-BE"/>
              </w:rPr>
              <w:t>5</w:t>
            </w:r>
            <w:r>
              <w:rPr>
                <w:rFonts w:ascii="Calibri" w:hAnsi="Calibri"/>
                <w:sz w:val="16"/>
                <w:szCs w:val="16"/>
                <w:lang w:val="nl-BE"/>
              </w:rPr>
              <w:t>8.991,93</w:t>
            </w:r>
            <w:bookmarkEnd w:id="32"/>
            <w:bookmarkEnd w:id="33"/>
          </w:p>
        </w:tc>
        <w:tc>
          <w:tcPr>
            <w:tcW w:w="1282"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i/>
                <w:iCs/>
                <w:sz w:val="16"/>
                <w:szCs w:val="16"/>
              </w:rPr>
            </w:pPr>
            <w:r w:rsidRPr="003D75B5">
              <w:rPr>
                <w:rFonts w:ascii="Calibri" w:hAnsi="Calibri"/>
                <w:i/>
                <w:iCs/>
                <w:sz w:val="16"/>
                <w:szCs w:val="16"/>
              </w:rPr>
              <w:t>40%</w:t>
            </w:r>
          </w:p>
        </w:tc>
        <w:tc>
          <w:tcPr>
            <w:tcW w:w="46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rPr>
              <w:t xml:space="preserve">€ </w:t>
            </w:r>
            <w:r>
              <w:rPr>
                <w:rFonts w:ascii="Calibri" w:hAnsi="Calibri"/>
                <w:sz w:val="16"/>
                <w:szCs w:val="16"/>
              </w:rPr>
              <w:t>847</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45</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rPr>
              <w:t>€ 6</w:t>
            </w:r>
            <w:r>
              <w:rPr>
                <w:rFonts w:ascii="Calibri" w:hAnsi="Calibri"/>
                <w:sz w:val="16"/>
                <w:szCs w:val="16"/>
              </w:rPr>
              <w:t>42</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€ 5</w:t>
            </w:r>
            <w:r>
              <w:rPr>
                <w:rFonts w:ascii="Calibri" w:hAnsi="Calibri"/>
                <w:sz w:val="16"/>
                <w:szCs w:val="16"/>
              </w:rPr>
              <w:t>52</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rPr>
              <w:t>€ 4</w:t>
            </w:r>
            <w:r>
              <w:rPr>
                <w:rFonts w:ascii="Calibri" w:hAnsi="Calibri"/>
                <w:sz w:val="16"/>
                <w:szCs w:val="16"/>
              </w:rPr>
              <w:t>62</w:t>
            </w:r>
          </w:p>
        </w:tc>
        <w:tc>
          <w:tcPr>
            <w:tcW w:w="541"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85</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w:t>
            </w:r>
            <w:r>
              <w:rPr>
                <w:rFonts w:ascii="Calibri" w:hAnsi="Calibri"/>
                <w:sz w:val="16"/>
                <w:szCs w:val="16"/>
              </w:rPr>
              <w:t>308</w:t>
            </w:r>
            <w:r w:rsidRPr="003D75B5">
              <w:rPr>
                <w:rFonts w:ascii="Calibri" w:hAnsi="Calibri"/>
                <w:sz w:val="16"/>
                <w:szCs w:val="16"/>
                <w:lang w:val="nl-BE"/>
              </w:rPr>
              <w:t xml:space="preserve"> </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44</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xml:space="preserve">€ </w:t>
            </w:r>
            <w:r>
              <w:rPr>
                <w:rFonts w:ascii="Calibri" w:hAnsi="Calibri"/>
                <w:sz w:val="16"/>
                <w:szCs w:val="16"/>
              </w:rPr>
              <w:t>180</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€ 12</w:t>
            </w:r>
            <w:r>
              <w:rPr>
                <w:rFonts w:ascii="Calibri" w:hAnsi="Calibri"/>
                <w:sz w:val="16"/>
                <w:szCs w:val="16"/>
              </w:rPr>
              <w:t>8</w:t>
            </w:r>
          </w:p>
        </w:tc>
        <w:tc>
          <w:tcPr>
            <w:tcW w:w="831"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7</w:t>
            </w:r>
          </w:p>
        </w:tc>
      </w:tr>
      <w:tr w:rsidR="009326A4" w:rsidRPr="003D75B5" w:rsidTr="002C5C29">
        <w:trPr>
          <w:jc w:val="center"/>
        </w:trPr>
        <w:tc>
          <w:tcPr>
            <w:tcW w:w="2916"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lang w:val="nl-BE"/>
              </w:rPr>
              <w:lastRenderedPageBreak/>
              <w:t>€ 5</w:t>
            </w:r>
            <w:r>
              <w:rPr>
                <w:rFonts w:ascii="Calibri" w:hAnsi="Calibri"/>
                <w:sz w:val="16"/>
                <w:szCs w:val="16"/>
                <w:lang w:val="nl-BE"/>
              </w:rPr>
              <w:t>8.991,94</w:t>
            </w:r>
            <w:r w:rsidRPr="003D75B5">
              <w:rPr>
                <w:rFonts w:ascii="Calibri" w:hAnsi="Calibri"/>
                <w:sz w:val="16"/>
                <w:szCs w:val="16"/>
                <w:lang w:val="nl-BE"/>
              </w:rPr>
              <w:t>- en meer</w:t>
            </w:r>
          </w:p>
        </w:tc>
        <w:tc>
          <w:tcPr>
            <w:tcW w:w="1282"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i/>
                <w:iCs/>
                <w:sz w:val="16"/>
                <w:szCs w:val="16"/>
                <w:lang w:val="nl-BE"/>
              </w:rPr>
            </w:pPr>
            <w:r w:rsidRPr="003D75B5">
              <w:rPr>
                <w:rFonts w:ascii="Calibri" w:hAnsi="Calibri"/>
                <w:i/>
                <w:iCs/>
                <w:sz w:val="16"/>
                <w:szCs w:val="16"/>
                <w:lang w:val="nl-BE"/>
              </w:rPr>
              <w:t>50%</w:t>
            </w:r>
          </w:p>
        </w:tc>
        <w:tc>
          <w:tcPr>
            <w:tcW w:w="460"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lang w:val="nl-BE"/>
              </w:rPr>
            </w:pPr>
            <w:r w:rsidRPr="003D75B5">
              <w:rPr>
                <w:rFonts w:ascii="Calibri" w:hAnsi="Calibri"/>
                <w:sz w:val="16"/>
                <w:szCs w:val="16"/>
                <w:lang w:val="nl-BE"/>
              </w:rPr>
              <w:t xml:space="preserve">€ </w:t>
            </w:r>
            <w:r>
              <w:rPr>
                <w:rFonts w:ascii="Calibri" w:hAnsi="Calibri"/>
                <w:sz w:val="16"/>
                <w:szCs w:val="16"/>
                <w:lang w:val="nl-BE"/>
              </w:rPr>
              <w:t>976</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9326A4">
            <w:pPr>
              <w:spacing w:before="200" w:after="200"/>
              <w:jc w:val="center"/>
              <w:rPr>
                <w:rFonts w:ascii="Calibri" w:hAnsi="Calibri"/>
                <w:sz w:val="16"/>
                <w:szCs w:val="16"/>
                <w:lang w:val="nl-BE"/>
              </w:rPr>
            </w:pPr>
            <w:r w:rsidRPr="003D75B5">
              <w:rPr>
                <w:rFonts w:ascii="Calibri" w:hAnsi="Calibri"/>
                <w:sz w:val="16"/>
                <w:szCs w:val="16"/>
              </w:rPr>
              <w:t xml:space="preserve">€ </w:t>
            </w:r>
            <w:r>
              <w:rPr>
                <w:rFonts w:ascii="Calibri" w:hAnsi="Calibri"/>
                <w:sz w:val="16"/>
                <w:szCs w:val="16"/>
              </w:rPr>
              <w:t>847</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€ 7</w:t>
            </w:r>
            <w:r>
              <w:rPr>
                <w:rFonts w:ascii="Calibri" w:hAnsi="Calibri"/>
                <w:sz w:val="16"/>
                <w:szCs w:val="16"/>
              </w:rPr>
              <w:t>45</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9326A4">
            <w:pPr>
              <w:spacing w:before="200" w:after="200"/>
              <w:jc w:val="center"/>
              <w:rPr>
                <w:rFonts w:ascii="Calibri" w:hAnsi="Calibri"/>
                <w:sz w:val="16"/>
                <w:szCs w:val="16"/>
                <w:lang w:val="nl-BE"/>
              </w:rPr>
            </w:pPr>
            <w:r w:rsidRPr="003D75B5">
              <w:rPr>
                <w:rFonts w:ascii="Calibri" w:hAnsi="Calibri"/>
                <w:sz w:val="16"/>
                <w:szCs w:val="16"/>
              </w:rPr>
              <w:t>€ 6</w:t>
            </w:r>
            <w:r>
              <w:rPr>
                <w:rFonts w:ascii="Calibri" w:hAnsi="Calibri"/>
                <w:sz w:val="16"/>
                <w:szCs w:val="16"/>
              </w:rPr>
              <w:t>42</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€ 5</w:t>
            </w:r>
            <w:r>
              <w:rPr>
                <w:rFonts w:ascii="Calibri" w:hAnsi="Calibri"/>
                <w:sz w:val="16"/>
                <w:szCs w:val="16"/>
              </w:rPr>
              <w:t>52</w:t>
            </w:r>
          </w:p>
        </w:tc>
        <w:tc>
          <w:tcPr>
            <w:tcW w:w="541" w:type="dxa"/>
            <w:tcBorders>
              <w:top w:val="single" w:sz="4" w:space="0" w:color="auto"/>
              <w:left w:val="single" w:sz="4" w:space="0" w:color="auto"/>
              <w:bottom w:val="single" w:sz="4" w:space="0" w:color="auto"/>
              <w:right w:val="single" w:sz="4" w:space="0" w:color="auto"/>
            </w:tcBorders>
          </w:tcPr>
          <w:p w:rsidR="009326A4" w:rsidRPr="003D75B5" w:rsidRDefault="009326A4" w:rsidP="002C5C29">
            <w:pPr>
              <w:spacing w:before="200" w:after="200"/>
              <w:jc w:val="center"/>
              <w:rPr>
                <w:rFonts w:ascii="Calibri" w:hAnsi="Calibri"/>
                <w:sz w:val="16"/>
                <w:szCs w:val="16"/>
                <w:lang w:val="nl-BE"/>
              </w:rPr>
            </w:pPr>
            <w:r w:rsidRPr="003D75B5">
              <w:rPr>
                <w:rFonts w:ascii="Calibri" w:hAnsi="Calibri"/>
                <w:sz w:val="16"/>
                <w:szCs w:val="16"/>
              </w:rPr>
              <w:t>€ 4</w:t>
            </w:r>
            <w:r>
              <w:rPr>
                <w:rFonts w:ascii="Calibri" w:hAnsi="Calibri"/>
                <w:sz w:val="16"/>
                <w:szCs w:val="16"/>
              </w:rPr>
              <w:t>62</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€ 3</w:t>
            </w:r>
            <w:r>
              <w:rPr>
                <w:rFonts w:ascii="Calibri" w:hAnsi="Calibri"/>
                <w:sz w:val="16"/>
                <w:szCs w:val="16"/>
              </w:rPr>
              <w:t>85</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2C5C29">
            <w:pPr>
              <w:spacing w:before="200" w:after="200"/>
              <w:jc w:val="center"/>
              <w:rPr>
                <w:rFonts w:ascii="Calibri" w:hAnsi="Calibri"/>
                <w:sz w:val="16"/>
                <w:szCs w:val="16"/>
                <w:lang w:val="nl-BE"/>
              </w:rPr>
            </w:pPr>
            <w:r w:rsidRPr="003D75B5">
              <w:rPr>
                <w:rFonts w:ascii="Calibri" w:hAnsi="Calibri"/>
                <w:sz w:val="16"/>
                <w:szCs w:val="16"/>
                <w:lang w:val="nl-BE"/>
              </w:rPr>
              <w:t>€</w:t>
            </w:r>
            <w:r>
              <w:rPr>
                <w:rFonts w:ascii="Calibri" w:hAnsi="Calibri"/>
                <w:sz w:val="16"/>
                <w:szCs w:val="16"/>
                <w:lang w:val="nl-BE"/>
              </w:rPr>
              <w:t xml:space="preserve"> </w:t>
            </w:r>
            <w:r>
              <w:rPr>
                <w:rFonts w:ascii="Calibri" w:hAnsi="Calibri"/>
                <w:sz w:val="16"/>
                <w:szCs w:val="16"/>
              </w:rPr>
              <w:t>308</w:t>
            </w:r>
            <w:r w:rsidRPr="003D75B5">
              <w:rPr>
                <w:rFonts w:ascii="Calibri" w:hAnsi="Calibri"/>
                <w:sz w:val="16"/>
                <w:szCs w:val="16"/>
                <w:lang w:val="nl-BE"/>
              </w:rPr>
              <w:t xml:space="preserve"> </w:t>
            </w:r>
          </w:p>
        </w:tc>
        <w:tc>
          <w:tcPr>
            <w:tcW w:w="539"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€ 2</w:t>
            </w:r>
            <w:r>
              <w:rPr>
                <w:rFonts w:ascii="Calibri" w:hAnsi="Calibri"/>
                <w:sz w:val="16"/>
                <w:szCs w:val="16"/>
              </w:rPr>
              <w:t>44</w:t>
            </w:r>
          </w:p>
        </w:tc>
        <w:tc>
          <w:tcPr>
            <w:tcW w:w="540" w:type="dxa"/>
            <w:tcBorders>
              <w:top w:val="single" w:sz="4" w:space="0" w:color="auto"/>
              <w:left w:val="single" w:sz="4" w:space="0" w:color="auto"/>
              <w:bottom w:val="single" w:sz="4" w:space="0" w:color="auto"/>
              <w:right w:val="single" w:sz="4" w:space="0" w:color="auto"/>
            </w:tcBorders>
          </w:tcPr>
          <w:p w:rsidR="009326A4" w:rsidRPr="003D75B5" w:rsidRDefault="009326A4" w:rsidP="002C5C29">
            <w:pPr>
              <w:spacing w:before="200" w:after="200"/>
              <w:jc w:val="center"/>
              <w:rPr>
                <w:rFonts w:ascii="Calibri" w:hAnsi="Calibri"/>
                <w:sz w:val="16"/>
                <w:szCs w:val="16"/>
                <w:lang w:val="nl-BE"/>
              </w:rPr>
            </w:pPr>
            <w:r w:rsidRPr="003D75B5">
              <w:rPr>
                <w:rFonts w:ascii="Calibri" w:hAnsi="Calibri"/>
                <w:sz w:val="16"/>
                <w:szCs w:val="16"/>
              </w:rPr>
              <w:t xml:space="preserve">€ </w:t>
            </w:r>
            <w:r>
              <w:rPr>
                <w:rFonts w:ascii="Calibri" w:hAnsi="Calibri"/>
                <w:sz w:val="16"/>
                <w:szCs w:val="16"/>
              </w:rPr>
              <w:t>180</w:t>
            </w:r>
          </w:p>
        </w:tc>
        <w:tc>
          <w:tcPr>
            <w:tcW w:w="831" w:type="dxa"/>
            <w:tcBorders>
              <w:top w:val="single" w:sz="4" w:space="0" w:color="auto"/>
              <w:left w:val="single" w:sz="4" w:space="0" w:color="auto"/>
              <w:bottom w:val="single" w:sz="4" w:space="0" w:color="auto"/>
              <w:right w:val="single" w:sz="4" w:space="0" w:color="auto"/>
            </w:tcBorders>
          </w:tcPr>
          <w:p w:rsidR="009326A4" w:rsidRPr="003D75B5" w:rsidRDefault="009326A4" w:rsidP="00D661E1">
            <w:pPr>
              <w:spacing w:before="200" w:after="200"/>
              <w:jc w:val="center"/>
              <w:rPr>
                <w:rFonts w:ascii="Calibri" w:hAnsi="Calibri"/>
                <w:sz w:val="16"/>
                <w:szCs w:val="16"/>
              </w:rPr>
            </w:pPr>
            <w:r w:rsidRPr="003D75B5">
              <w:rPr>
                <w:rFonts w:ascii="Calibri" w:hAnsi="Calibri"/>
                <w:sz w:val="16"/>
                <w:szCs w:val="16"/>
              </w:rPr>
              <w:t>€ 12</w:t>
            </w:r>
            <w:r>
              <w:rPr>
                <w:rFonts w:ascii="Calibri" w:hAnsi="Calibri"/>
                <w:sz w:val="16"/>
                <w:szCs w:val="16"/>
              </w:rPr>
              <w:t>8</w:t>
            </w:r>
          </w:p>
        </w:tc>
      </w:tr>
    </w:tbl>
    <w:p w:rsidR="00C32062" w:rsidRPr="003D75B5" w:rsidRDefault="00C32062" w:rsidP="00C32062">
      <w:pPr>
        <w:pStyle w:val="Letter"/>
        <w:jc w:val="both"/>
        <w:rPr>
          <w:rFonts w:ascii="Calibri" w:hAnsi="Calibri"/>
          <w:sz w:val="24"/>
          <w:szCs w:val="24"/>
          <w:lang w:val="nl-BE"/>
        </w:rPr>
      </w:pPr>
    </w:p>
    <w:p w:rsidR="00C32062" w:rsidRPr="003D75B5" w:rsidRDefault="00C32062" w:rsidP="00C32062">
      <w:pPr>
        <w:pStyle w:val="Letter"/>
        <w:jc w:val="both"/>
        <w:rPr>
          <w:rFonts w:ascii="Calibri" w:hAnsi="Calibri"/>
          <w:sz w:val="24"/>
          <w:szCs w:val="24"/>
          <w:lang w:val="nl-BE"/>
        </w:rPr>
      </w:pPr>
    </w:p>
    <w:p w:rsidR="00C32062" w:rsidRPr="003D75B5" w:rsidRDefault="00C32062" w:rsidP="00C32062">
      <w:pPr>
        <w:pStyle w:val="Letter"/>
        <w:jc w:val="both"/>
        <w:rPr>
          <w:rFonts w:ascii="Calibri" w:hAnsi="Calibri"/>
          <w:sz w:val="24"/>
          <w:szCs w:val="24"/>
          <w:lang w:val="nl-BE"/>
        </w:rPr>
      </w:pPr>
    </w:p>
    <w:p w:rsidR="00C32062" w:rsidRPr="003D75B5" w:rsidRDefault="00C32062" w:rsidP="00C32062">
      <w:pPr>
        <w:pStyle w:val="Letter"/>
        <w:jc w:val="both"/>
        <w:rPr>
          <w:rFonts w:ascii="Calibri" w:hAnsi="Calibri"/>
          <w:sz w:val="24"/>
          <w:szCs w:val="24"/>
          <w:lang w:val="nl-BE"/>
        </w:rPr>
      </w:pPr>
    </w:p>
    <w:p w:rsidR="00C32062" w:rsidRPr="003D75B5" w:rsidRDefault="00C32062" w:rsidP="00C32062">
      <w:pPr>
        <w:pStyle w:val="Letter"/>
        <w:jc w:val="both"/>
        <w:rPr>
          <w:rFonts w:ascii="Calibri" w:hAnsi="Calibri"/>
          <w:sz w:val="24"/>
          <w:szCs w:val="24"/>
          <w:lang w:val="nl-BE"/>
        </w:rPr>
      </w:pPr>
    </w:p>
    <w:p w:rsidR="00C32062" w:rsidRPr="003D75B5" w:rsidRDefault="00C32062" w:rsidP="00C32062">
      <w:pPr>
        <w:pStyle w:val="Letter"/>
        <w:pBdr>
          <w:top w:val="single" w:sz="12" w:space="1" w:color="auto"/>
          <w:left w:val="single" w:sz="12" w:space="4" w:color="auto"/>
          <w:bottom w:val="single" w:sz="12" w:space="1" w:color="auto"/>
          <w:right w:val="single" w:sz="12" w:space="4" w:color="auto"/>
        </w:pBdr>
        <w:jc w:val="center"/>
        <w:rPr>
          <w:rFonts w:ascii="Calibri" w:hAnsi="Calibri"/>
          <w:sz w:val="24"/>
          <w:szCs w:val="24"/>
          <w:lang w:val="nl-BE"/>
        </w:rPr>
      </w:pPr>
      <w:r w:rsidRPr="003D75B5">
        <w:rPr>
          <w:rFonts w:ascii="Calibri" w:hAnsi="Calibri"/>
          <w:sz w:val="24"/>
          <w:szCs w:val="24"/>
          <w:lang w:val="nl-BE"/>
        </w:rPr>
        <w:t>Zakgeld dat bepaald is in toepassing van artikel 98, § 1, derde lid, van de organieke wet van 8 juli 1976</w:t>
      </w:r>
    </w:p>
    <w:p w:rsidR="00C32062" w:rsidRPr="003D75B5" w:rsidRDefault="00C32062" w:rsidP="00C32062">
      <w:pPr>
        <w:pStyle w:val="Letter"/>
        <w:jc w:val="center"/>
        <w:rPr>
          <w:rFonts w:ascii="Calibri" w:hAnsi="Calibri"/>
          <w:sz w:val="24"/>
          <w:szCs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2872"/>
        <w:gridCol w:w="3226"/>
      </w:tblGrid>
      <w:tr w:rsidR="00C32062" w:rsidRPr="00D84CF6" w:rsidTr="00D661E1">
        <w:tc>
          <w:tcPr>
            <w:tcW w:w="3048" w:type="dxa"/>
            <w:shd w:val="clear" w:color="auto" w:fill="auto"/>
          </w:tcPr>
          <w:p w:rsidR="00C32062" w:rsidRPr="00D84CF6" w:rsidRDefault="00C32062" w:rsidP="00D661E1">
            <w:pPr>
              <w:pStyle w:val="Letter"/>
              <w:jc w:val="center"/>
              <w:rPr>
                <w:rFonts w:ascii="Calibri" w:hAnsi="Calibri"/>
                <w:sz w:val="24"/>
                <w:szCs w:val="24"/>
                <w:lang w:val="nl-BE"/>
              </w:rPr>
            </w:pPr>
          </w:p>
        </w:tc>
        <w:tc>
          <w:tcPr>
            <w:tcW w:w="2872"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Basisbedrag</w:t>
            </w:r>
          </w:p>
        </w:tc>
        <w:tc>
          <w:tcPr>
            <w:tcW w:w="3226"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9326A4">
            <w:pPr>
              <w:pStyle w:val="Letter"/>
              <w:jc w:val="center"/>
              <w:rPr>
                <w:rFonts w:ascii="Calibri" w:hAnsi="Calibri"/>
                <w:sz w:val="24"/>
                <w:szCs w:val="24"/>
                <w:lang w:val="nl-BE"/>
              </w:rPr>
            </w:pPr>
            <w:r w:rsidRPr="00D84CF6">
              <w:rPr>
                <w:rFonts w:ascii="Calibri" w:hAnsi="Calibri"/>
                <w:sz w:val="24"/>
                <w:szCs w:val="24"/>
                <w:lang w:val="nl-BE"/>
              </w:rPr>
              <w:t xml:space="preserve">Bedrag op </w:t>
            </w:r>
            <w:r w:rsidR="009326A4">
              <w:rPr>
                <w:rFonts w:ascii="Calibri" w:hAnsi="Calibri"/>
                <w:sz w:val="24"/>
                <w:szCs w:val="24"/>
                <w:lang w:val="nl-BE"/>
              </w:rPr>
              <w:t>1 december</w:t>
            </w:r>
            <w:r>
              <w:rPr>
                <w:rFonts w:ascii="Calibri" w:hAnsi="Calibri"/>
                <w:sz w:val="24"/>
                <w:szCs w:val="24"/>
                <w:lang w:val="nl-BE"/>
              </w:rPr>
              <w:t xml:space="preserve"> 2012</w:t>
            </w:r>
          </w:p>
        </w:tc>
      </w:tr>
      <w:tr w:rsidR="00C32062" w:rsidRPr="00D84CF6" w:rsidTr="00D661E1">
        <w:tc>
          <w:tcPr>
            <w:tcW w:w="3048"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Zakgeld</w:t>
            </w:r>
          </w:p>
        </w:tc>
        <w:tc>
          <w:tcPr>
            <w:tcW w:w="2872"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sz w:val="24"/>
                <w:szCs w:val="24"/>
                <w:lang w:val="nl-BE"/>
              </w:rPr>
            </w:pPr>
            <w:r w:rsidRPr="00D84CF6">
              <w:rPr>
                <w:rFonts w:ascii="Calibri" w:hAnsi="Calibri"/>
                <w:sz w:val="24"/>
                <w:szCs w:val="24"/>
                <w:lang w:val="nl-BE"/>
              </w:rPr>
              <w:t>€ 900</w:t>
            </w:r>
          </w:p>
        </w:tc>
        <w:tc>
          <w:tcPr>
            <w:tcW w:w="3226" w:type="dxa"/>
            <w:shd w:val="clear" w:color="auto" w:fill="auto"/>
          </w:tcPr>
          <w:p w:rsidR="00C32062" w:rsidRPr="00D84CF6" w:rsidRDefault="00C32062" w:rsidP="00D661E1">
            <w:pPr>
              <w:pStyle w:val="Letter"/>
              <w:jc w:val="center"/>
              <w:rPr>
                <w:rFonts w:ascii="Calibri" w:hAnsi="Calibri"/>
                <w:sz w:val="24"/>
                <w:szCs w:val="24"/>
                <w:lang w:val="nl-BE"/>
              </w:rPr>
            </w:pPr>
          </w:p>
          <w:p w:rsidR="00C32062" w:rsidRPr="00D84CF6" w:rsidRDefault="00C32062" w:rsidP="00D661E1">
            <w:pPr>
              <w:pStyle w:val="Letter"/>
              <w:jc w:val="center"/>
              <w:rPr>
                <w:rFonts w:ascii="Calibri" w:hAnsi="Calibri"/>
                <w:b/>
                <w:sz w:val="24"/>
                <w:szCs w:val="24"/>
                <w:lang w:val="nl-BE"/>
              </w:rPr>
            </w:pPr>
            <w:r w:rsidRPr="00D84CF6">
              <w:rPr>
                <w:rFonts w:ascii="Calibri" w:hAnsi="Calibri"/>
                <w:b/>
                <w:sz w:val="24"/>
                <w:szCs w:val="24"/>
                <w:lang w:val="nl-BE"/>
              </w:rPr>
              <w:t>€ 1</w:t>
            </w:r>
            <w:r w:rsidR="009326A4">
              <w:rPr>
                <w:rFonts w:ascii="Calibri" w:hAnsi="Calibri"/>
                <w:b/>
                <w:sz w:val="24"/>
                <w:szCs w:val="24"/>
                <w:lang w:val="nl-BE"/>
              </w:rPr>
              <w:t>.097,10</w:t>
            </w:r>
          </w:p>
          <w:p w:rsidR="00C32062" w:rsidRPr="00D84CF6" w:rsidRDefault="00C32062" w:rsidP="00D661E1">
            <w:pPr>
              <w:pStyle w:val="Letter"/>
              <w:jc w:val="center"/>
              <w:rPr>
                <w:rFonts w:ascii="Calibri" w:hAnsi="Calibri"/>
                <w:sz w:val="24"/>
                <w:szCs w:val="24"/>
                <w:lang w:val="nl-BE"/>
              </w:rPr>
            </w:pPr>
          </w:p>
        </w:tc>
      </w:tr>
    </w:tbl>
    <w:p w:rsidR="00C32062" w:rsidRPr="00EF36BB" w:rsidRDefault="00C32062" w:rsidP="00C32062">
      <w:pPr>
        <w:pStyle w:val="Letter"/>
        <w:jc w:val="center"/>
        <w:rPr>
          <w:rFonts w:ascii="Calibri" w:hAnsi="Calibri"/>
          <w:sz w:val="24"/>
          <w:szCs w:val="24"/>
          <w:lang w:val="nl-BE"/>
        </w:rPr>
      </w:pPr>
    </w:p>
    <w:p w:rsidR="00C32062" w:rsidRPr="00EF36BB" w:rsidRDefault="00C32062" w:rsidP="00C32062">
      <w:pPr>
        <w:rPr>
          <w:rFonts w:ascii="Calibri" w:hAnsi="Calibri"/>
        </w:rPr>
      </w:pPr>
    </w:p>
    <w:p w:rsidR="00C32062" w:rsidRDefault="00C32062" w:rsidP="00C32062">
      <w:pPr>
        <w:tabs>
          <w:tab w:val="center" w:pos="6379"/>
        </w:tabs>
        <w:jc w:val="both"/>
        <w:rPr>
          <w:rFonts w:ascii="Arial" w:hAnsi="Arial" w:cs="Arial"/>
          <w:sz w:val="22"/>
          <w:szCs w:val="22"/>
        </w:rPr>
      </w:pPr>
    </w:p>
    <w:sectPr w:rsidR="00C32062" w:rsidSect="00401D7B">
      <w:footerReference w:type="default" r:id="rId10"/>
      <w:pgSz w:w="11906" w:h="16838"/>
      <w:pgMar w:top="851"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60" w:rsidRDefault="00786D60">
      <w:r>
        <w:separator/>
      </w:r>
    </w:p>
  </w:endnote>
  <w:endnote w:type="continuationSeparator" w:id="0">
    <w:p w:rsidR="00786D60" w:rsidRDefault="0078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88"/>
      <w:gridCol w:w="2700"/>
      <w:gridCol w:w="2836"/>
      <w:gridCol w:w="816"/>
    </w:tblGrid>
    <w:tr w:rsidR="00DE1BA4" w:rsidRPr="00F07E88" w:rsidTr="00DE1BA4">
      <w:tc>
        <w:tcPr>
          <w:tcW w:w="2988" w:type="dxa"/>
        </w:tcPr>
        <w:p w:rsidR="00DE1BA4" w:rsidRPr="008F3B9D" w:rsidRDefault="00DE1BA4">
          <w:pPr>
            <w:rPr>
              <w:rFonts w:ascii="Calibri" w:hAnsi="Calibri" w:cs="Calibri"/>
              <w:sz w:val="20"/>
              <w:szCs w:val="20"/>
              <w:lang w:val="nl-BE"/>
            </w:rPr>
          </w:pPr>
          <w:r w:rsidRPr="008F3B9D">
            <w:rPr>
              <w:rFonts w:ascii="Calibri" w:hAnsi="Calibri" w:cs="Calibri"/>
              <w:sz w:val="20"/>
              <w:szCs w:val="20"/>
              <w:lang w:val="nl-BE"/>
            </w:rPr>
            <w:t>Waterloolaan 115</w:t>
          </w:r>
        </w:p>
        <w:p w:rsidR="00DE1BA4" w:rsidRPr="008F3B9D" w:rsidRDefault="00DE1BA4">
          <w:pPr>
            <w:rPr>
              <w:rFonts w:ascii="Calibri" w:hAnsi="Calibri" w:cs="Calibri"/>
              <w:sz w:val="20"/>
              <w:szCs w:val="20"/>
              <w:lang w:val="nl-BE"/>
            </w:rPr>
          </w:pPr>
          <w:r w:rsidRPr="008F3B9D">
            <w:rPr>
              <w:rFonts w:ascii="Calibri" w:hAnsi="Calibri" w:cs="Calibri"/>
              <w:sz w:val="20"/>
              <w:szCs w:val="20"/>
              <w:lang w:val="nl-BE"/>
            </w:rPr>
            <w:t>1000   Brussel</w:t>
          </w:r>
        </w:p>
        <w:p w:rsidR="00DE1BA4" w:rsidRPr="008F3B9D" w:rsidRDefault="00116FED">
          <w:pPr>
            <w:rPr>
              <w:rFonts w:ascii="Calibri" w:hAnsi="Calibri" w:cs="Calibri"/>
              <w:sz w:val="20"/>
              <w:szCs w:val="20"/>
            </w:rPr>
          </w:pPr>
          <w:hyperlink r:id="rId1" w:history="1">
            <w:r w:rsidR="00DE1BA4" w:rsidRPr="008F3B9D">
              <w:rPr>
                <w:rStyle w:val="Hyperlink"/>
                <w:rFonts w:ascii="Calibri" w:hAnsi="Calibri" w:cs="Calibri"/>
                <w:color w:val="auto"/>
                <w:sz w:val="20"/>
                <w:szCs w:val="20"/>
              </w:rPr>
              <w:t>www.deblock.belgium.be</w:t>
            </w:r>
          </w:hyperlink>
        </w:p>
        <w:p w:rsidR="00DE1BA4" w:rsidRPr="003D08BD" w:rsidRDefault="00DE1BA4">
          <w:pPr>
            <w:rPr>
              <w:rFonts w:ascii="Calibri" w:hAnsi="Calibri" w:cs="Calibri"/>
              <w:color w:val="808080"/>
              <w:sz w:val="20"/>
              <w:szCs w:val="20"/>
              <w:lang w:val="nl-BE"/>
            </w:rPr>
          </w:pPr>
        </w:p>
        <w:p w:rsidR="00DE1BA4" w:rsidRPr="003D08BD" w:rsidRDefault="00DE1BA4">
          <w:pPr>
            <w:rPr>
              <w:rFonts w:ascii="Calibri" w:hAnsi="Calibri" w:cs="Calibri"/>
              <w:color w:val="808080"/>
              <w:sz w:val="20"/>
              <w:szCs w:val="20"/>
              <w:lang w:val="nl-BE"/>
            </w:rPr>
          </w:pPr>
        </w:p>
      </w:tc>
      <w:tc>
        <w:tcPr>
          <w:tcW w:w="2700" w:type="dxa"/>
        </w:tcPr>
        <w:p w:rsidR="00DE1BA4" w:rsidRDefault="00DE1BA4">
          <w:pPr>
            <w:rPr>
              <w:rFonts w:ascii="Calibri" w:hAnsi="Calibri" w:cs="Arial"/>
              <w:color w:val="808080"/>
              <w:sz w:val="20"/>
              <w:szCs w:val="20"/>
            </w:rPr>
          </w:pPr>
          <w:r>
            <w:rPr>
              <w:rFonts w:ascii="Calibri" w:hAnsi="Calibri" w:cs="Arial"/>
              <w:color w:val="808080"/>
              <w:sz w:val="20"/>
              <w:szCs w:val="20"/>
            </w:rPr>
            <w:t>T. 02/542.80.11</w:t>
          </w:r>
        </w:p>
        <w:p w:rsidR="00DE1BA4" w:rsidRDefault="00DE1BA4">
          <w:pPr>
            <w:rPr>
              <w:rFonts w:ascii="Calibri" w:hAnsi="Calibri" w:cs="Arial"/>
              <w:color w:val="808080"/>
              <w:sz w:val="20"/>
              <w:szCs w:val="20"/>
            </w:rPr>
          </w:pPr>
          <w:r>
            <w:rPr>
              <w:rFonts w:ascii="Calibri" w:hAnsi="Calibri" w:cs="Arial"/>
              <w:color w:val="808080"/>
              <w:sz w:val="20"/>
              <w:szCs w:val="20"/>
            </w:rPr>
            <w:t>F. 02/542.80.03</w:t>
          </w:r>
        </w:p>
        <w:p w:rsidR="00DE1BA4" w:rsidRDefault="00116FED">
          <w:pPr>
            <w:ind w:left="-2979"/>
            <w:rPr>
              <w:sz w:val="20"/>
              <w:szCs w:val="20"/>
            </w:rPr>
          </w:pPr>
          <w:hyperlink r:id="rId2" w:history="1">
            <w:r w:rsidR="00DE1BA4">
              <w:rPr>
                <w:rStyle w:val="Hyperlink"/>
                <w:sz w:val="20"/>
                <w:szCs w:val="20"/>
              </w:rPr>
              <w:t>www.deblock.belgium.be</w:t>
            </w:r>
          </w:hyperlink>
        </w:p>
        <w:p w:rsidR="00DE1BA4" w:rsidRDefault="00DE1BA4">
          <w:pPr>
            <w:rPr>
              <w:rFonts w:ascii="Calibri" w:hAnsi="Calibri" w:cs="Arial"/>
              <w:color w:val="808080"/>
              <w:sz w:val="20"/>
              <w:szCs w:val="20"/>
            </w:rPr>
          </w:pPr>
        </w:p>
      </w:tc>
      <w:tc>
        <w:tcPr>
          <w:tcW w:w="2836" w:type="dxa"/>
        </w:tcPr>
        <w:p w:rsidR="00DE1BA4" w:rsidRPr="00F07E88" w:rsidRDefault="00DE1BA4" w:rsidP="00FF4CA4">
          <w:pPr>
            <w:rPr>
              <w:rFonts w:ascii="Calibri" w:hAnsi="Calibri" w:cs="Arial"/>
              <w:color w:val="808080"/>
            </w:rPr>
          </w:pPr>
        </w:p>
      </w:tc>
      <w:tc>
        <w:tcPr>
          <w:tcW w:w="786" w:type="dxa"/>
        </w:tcPr>
        <w:p w:rsidR="00DE1BA4" w:rsidRPr="00F07E88" w:rsidRDefault="00C27DFC" w:rsidP="00627304">
          <w:pPr>
            <w:jc w:val="right"/>
            <w:rPr>
              <w:rFonts w:ascii="Calibri" w:hAnsi="Calibri" w:cs="Arial"/>
              <w:color w:val="808080"/>
            </w:rPr>
          </w:pPr>
          <w:r>
            <w:rPr>
              <w:rFonts w:ascii="Calibri" w:hAnsi="Calibri" w:cs="Arial"/>
              <w:noProof/>
              <w:color w:val="808080"/>
              <w:lang w:val="nl-BE" w:eastAsia="nl-BE"/>
            </w:rPr>
            <w:drawing>
              <wp:inline distT="0" distB="0" distL="0" distR="0">
                <wp:extent cx="361950" cy="30480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361950" cy="304800"/>
                        </a:xfrm>
                        <a:prstGeom prst="rect">
                          <a:avLst/>
                        </a:prstGeom>
                        <a:noFill/>
                        <a:ln w="9525">
                          <a:noFill/>
                          <a:miter lim="800000"/>
                          <a:headEnd/>
                          <a:tailEnd/>
                        </a:ln>
                      </pic:spPr>
                    </pic:pic>
                  </a:graphicData>
                </a:graphic>
              </wp:inline>
            </w:drawing>
          </w:r>
        </w:p>
      </w:tc>
    </w:tr>
  </w:tbl>
  <w:p w:rsidR="004F7187" w:rsidRPr="00AA05AF" w:rsidRDefault="004F7187" w:rsidP="00AA05AF">
    <w:pPr>
      <w:pStyle w:val="Voettek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60" w:rsidRDefault="00786D60">
      <w:r>
        <w:separator/>
      </w:r>
    </w:p>
  </w:footnote>
  <w:footnote w:type="continuationSeparator" w:id="0">
    <w:p w:rsidR="00786D60" w:rsidRDefault="00786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11A"/>
    <w:multiLevelType w:val="hybridMultilevel"/>
    <w:tmpl w:val="1C5AEBD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23CB6834"/>
    <w:multiLevelType w:val="multilevel"/>
    <w:tmpl w:val="4D32DBF2"/>
    <w:lvl w:ilvl="0">
      <w:start w:val="1"/>
      <w:numFmt w:val="decimal"/>
      <w:lvlText w:val="%1"/>
      <w:lvlJc w:val="left"/>
      <w:pPr>
        <w:tabs>
          <w:tab w:val="num" w:pos="425"/>
        </w:tabs>
        <w:ind w:left="425" w:hanging="425"/>
      </w:pPr>
      <w:rPr>
        <w:rFonts w:hint="default"/>
        <w:spacing w:val="0"/>
        <w:position w:val="0"/>
      </w:rPr>
    </w:lvl>
    <w:lvl w:ilvl="1">
      <w:start w:val="1"/>
      <w:numFmt w:val="decimal"/>
      <w:pStyle w:val="Kop2"/>
      <w:lvlText w:val="%1.%2"/>
      <w:lvlJc w:val="left"/>
      <w:pPr>
        <w:tabs>
          <w:tab w:val="num" w:pos="425"/>
        </w:tabs>
        <w:ind w:left="425" w:hanging="425"/>
      </w:pPr>
      <w:rPr>
        <w:rFonts w:hint="default"/>
        <w:position w:val="0"/>
      </w:rPr>
    </w:lvl>
    <w:lvl w:ilvl="2">
      <w:start w:val="1"/>
      <w:numFmt w:val="decimal"/>
      <w:lvlText w:val="%1.%2.%3"/>
      <w:lvlJc w:val="left"/>
      <w:pPr>
        <w:tabs>
          <w:tab w:val="num" w:pos="567"/>
        </w:tabs>
        <w:ind w:left="567" w:hanging="567"/>
      </w:pPr>
      <w:rPr>
        <w:rFonts w:hint="default"/>
        <w:position w:val="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
    <w:nsid w:val="3A691CDA"/>
    <w:multiLevelType w:val="hybridMultilevel"/>
    <w:tmpl w:val="072EB0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517118C0"/>
    <w:multiLevelType w:val="hybridMultilevel"/>
    <w:tmpl w:val="D36EBB24"/>
    <w:lvl w:ilvl="0" w:tplc="A2369D52">
      <w:start w:val="5"/>
      <w:numFmt w:val="bullet"/>
      <w:lvlText w:val="-"/>
      <w:lvlJc w:val="left"/>
      <w:pPr>
        <w:tabs>
          <w:tab w:val="num" w:pos="720"/>
        </w:tabs>
        <w:ind w:left="720" w:hanging="360"/>
      </w:pPr>
      <w:rPr>
        <w:rFonts w:ascii="Helvetica" w:eastAsia="Times New Roman" w:hAnsi="Helvetic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4B"/>
    <w:rsid w:val="0008671D"/>
    <w:rsid w:val="000A59B6"/>
    <w:rsid w:val="000E4F58"/>
    <w:rsid w:val="00112DB0"/>
    <w:rsid w:val="001161D0"/>
    <w:rsid w:val="00116FED"/>
    <w:rsid w:val="001B7E42"/>
    <w:rsid w:val="001E0067"/>
    <w:rsid w:val="00212338"/>
    <w:rsid w:val="00220319"/>
    <w:rsid w:val="002231CE"/>
    <w:rsid w:val="00231486"/>
    <w:rsid w:val="00235415"/>
    <w:rsid w:val="00262D94"/>
    <w:rsid w:val="00265F26"/>
    <w:rsid w:val="00275305"/>
    <w:rsid w:val="00296D72"/>
    <w:rsid w:val="002A5DD4"/>
    <w:rsid w:val="002A70A4"/>
    <w:rsid w:val="002C433E"/>
    <w:rsid w:val="002C5C29"/>
    <w:rsid w:val="002F4C4C"/>
    <w:rsid w:val="00302E2C"/>
    <w:rsid w:val="003053D4"/>
    <w:rsid w:val="00341852"/>
    <w:rsid w:val="00341861"/>
    <w:rsid w:val="00365BE4"/>
    <w:rsid w:val="003A12C3"/>
    <w:rsid w:val="003D08BD"/>
    <w:rsid w:val="003F0FD5"/>
    <w:rsid w:val="00401D7B"/>
    <w:rsid w:val="0042586B"/>
    <w:rsid w:val="00442C9E"/>
    <w:rsid w:val="00470558"/>
    <w:rsid w:val="004A4063"/>
    <w:rsid w:val="004B0B1C"/>
    <w:rsid w:val="004E3D52"/>
    <w:rsid w:val="004F62B6"/>
    <w:rsid w:val="004F7187"/>
    <w:rsid w:val="00505CBE"/>
    <w:rsid w:val="005563B6"/>
    <w:rsid w:val="0057539F"/>
    <w:rsid w:val="005854F3"/>
    <w:rsid w:val="005B2B4D"/>
    <w:rsid w:val="006005D0"/>
    <w:rsid w:val="0060210C"/>
    <w:rsid w:val="00627304"/>
    <w:rsid w:val="006474E8"/>
    <w:rsid w:val="00682AEA"/>
    <w:rsid w:val="006E3B99"/>
    <w:rsid w:val="006F1F57"/>
    <w:rsid w:val="00736266"/>
    <w:rsid w:val="00766E6D"/>
    <w:rsid w:val="00775D9E"/>
    <w:rsid w:val="00786D60"/>
    <w:rsid w:val="007A5C26"/>
    <w:rsid w:val="007B168E"/>
    <w:rsid w:val="007B7C07"/>
    <w:rsid w:val="007F4564"/>
    <w:rsid w:val="00860C21"/>
    <w:rsid w:val="00874294"/>
    <w:rsid w:val="008D24E4"/>
    <w:rsid w:val="008E1526"/>
    <w:rsid w:val="008F3B9D"/>
    <w:rsid w:val="008F4909"/>
    <w:rsid w:val="00915AD3"/>
    <w:rsid w:val="009326A4"/>
    <w:rsid w:val="00942B48"/>
    <w:rsid w:val="00942B8F"/>
    <w:rsid w:val="00945F6C"/>
    <w:rsid w:val="009B12ED"/>
    <w:rsid w:val="009B6FFC"/>
    <w:rsid w:val="00A24301"/>
    <w:rsid w:val="00A25151"/>
    <w:rsid w:val="00AA05AF"/>
    <w:rsid w:val="00AA38A2"/>
    <w:rsid w:val="00AD15AD"/>
    <w:rsid w:val="00AD2DFE"/>
    <w:rsid w:val="00B20861"/>
    <w:rsid w:val="00B52178"/>
    <w:rsid w:val="00B85BBF"/>
    <w:rsid w:val="00BA6801"/>
    <w:rsid w:val="00BD025C"/>
    <w:rsid w:val="00BD4082"/>
    <w:rsid w:val="00BE3AFA"/>
    <w:rsid w:val="00C27DFC"/>
    <w:rsid w:val="00C30299"/>
    <w:rsid w:val="00C32062"/>
    <w:rsid w:val="00C449E8"/>
    <w:rsid w:val="00C963C0"/>
    <w:rsid w:val="00D35FB7"/>
    <w:rsid w:val="00D568CA"/>
    <w:rsid w:val="00D661E1"/>
    <w:rsid w:val="00D67F4B"/>
    <w:rsid w:val="00DD2B38"/>
    <w:rsid w:val="00DD76D6"/>
    <w:rsid w:val="00DE1249"/>
    <w:rsid w:val="00DE1BA4"/>
    <w:rsid w:val="00DF02F3"/>
    <w:rsid w:val="00E116B1"/>
    <w:rsid w:val="00E40071"/>
    <w:rsid w:val="00E45396"/>
    <w:rsid w:val="00E61E36"/>
    <w:rsid w:val="00E93CD1"/>
    <w:rsid w:val="00EB07A4"/>
    <w:rsid w:val="00EB4D40"/>
    <w:rsid w:val="00EF4F41"/>
    <w:rsid w:val="00F07E88"/>
    <w:rsid w:val="00FA2A6A"/>
    <w:rsid w:val="00FF4C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4F41"/>
    <w:rPr>
      <w:sz w:val="24"/>
      <w:szCs w:val="24"/>
      <w:lang w:val="nl-NL" w:eastAsia="nl-NL"/>
    </w:rPr>
  </w:style>
  <w:style w:type="paragraph" w:styleId="Kop2">
    <w:name w:val="heading 2"/>
    <w:basedOn w:val="Standaard"/>
    <w:next w:val="Standaard"/>
    <w:qFormat/>
    <w:rsid w:val="004F7187"/>
    <w:pPr>
      <w:keepNext/>
      <w:numPr>
        <w:ilvl w:val="1"/>
        <w:numId w:val="1"/>
      </w:numPr>
      <w:spacing w:before="147" w:after="113" w:line="230" w:lineRule="atLeast"/>
      <w:outlineLvl w:val="1"/>
    </w:pPr>
    <w:rPr>
      <w:rFonts w:ascii="Arial Narrow" w:hAnsi="Arial Narrow" w:cs="Arial"/>
      <w:b/>
      <w:bCs/>
      <w:iCs/>
      <w:sz w:val="22"/>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F7187"/>
    <w:pPr>
      <w:tabs>
        <w:tab w:val="center" w:pos="4536"/>
        <w:tab w:val="right" w:pos="9072"/>
      </w:tabs>
    </w:pPr>
  </w:style>
  <w:style w:type="paragraph" w:styleId="Voettekst">
    <w:name w:val="footer"/>
    <w:basedOn w:val="Standaard"/>
    <w:rsid w:val="004F7187"/>
    <w:pPr>
      <w:tabs>
        <w:tab w:val="center" w:pos="4536"/>
        <w:tab w:val="right" w:pos="9072"/>
      </w:tabs>
    </w:pPr>
  </w:style>
  <w:style w:type="paragraph" w:styleId="Berichtkop">
    <w:name w:val="Message Header"/>
    <w:basedOn w:val="Standaard"/>
    <w:rsid w:val="004F7187"/>
    <w:pPr>
      <w:spacing w:line="192" w:lineRule="atLeast"/>
    </w:pPr>
    <w:rPr>
      <w:rFonts w:ascii="Arial" w:hAnsi="Arial" w:cs="Arial"/>
      <w:sz w:val="16"/>
      <w:lang w:val="nl-BE"/>
    </w:rPr>
  </w:style>
  <w:style w:type="paragraph" w:customStyle="1" w:styleId="tabeltekst">
    <w:name w:val="tabeltekst"/>
    <w:basedOn w:val="Standaard"/>
    <w:rsid w:val="004F7187"/>
    <w:pPr>
      <w:spacing w:line="204" w:lineRule="atLeast"/>
    </w:pPr>
    <w:rPr>
      <w:rFonts w:ascii="Arial" w:hAnsi="Arial"/>
      <w:sz w:val="16"/>
      <w:lang w:val="en-GB"/>
    </w:rPr>
  </w:style>
  <w:style w:type="table" w:styleId="Tabelraster">
    <w:name w:val="Table Grid"/>
    <w:basedOn w:val="Standaardtabel"/>
    <w:rsid w:val="00265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B168E"/>
    <w:rPr>
      <w:b/>
      <w:bCs/>
      <w:color w:val="002579"/>
      <w:u w:val="single"/>
    </w:rPr>
  </w:style>
  <w:style w:type="paragraph" w:styleId="Plattetekst2">
    <w:name w:val="Body Text 2"/>
    <w:basedOn w:val="Standaard"/>
    <w:rsid w:val="007B168E"/>
    <w:pPr>
      <w:autoSpaceDE w:val="0"/>
      <w:autoSpaceDN w:val="0"/>
      <w:adjustRightInd w:val="0"/>
      <w:jc w:val="both"/>
    </w:pPr>
    <w:rPr>
      <w:rFonts w:eastAsia="TimesNewRoman"/>
      <w:b/>
      <w:i/>
      <w:sz w:val="20"/>
      <w:szCs w:val="20"/>
      <w:lang w:val="nl-BE" w:eastAsia="en-US"/>
    </w:rPr>
  </w:style>
  <w:style w:type="paragraph" w:styleId="Voetnoottekst">
    <w:name w:val="footnote text"/>
    <w:basedOn w:val="Standaard"/>
    <w:semiHidden/>
    <w:rsid w:val="007B168E"/>
    <w:rPr>
      <w:sz w:val="20"/>
      <w:szCs w:val="20"/>
      <w:lang w:val="en-GB" w:eastAsia="en-US"/>
    </w:rPr>
  </w:style>
  <w:style w:type="character" w:styleId="Voetnootmarkering">
    <w:name w:val="footnote reference"/>
    <w:semiHidden/>
    <w:rsid w:val="007B168E"/>
    <w:rPr>
      <w:vertAlign w:val="superscript"/>
    </w:rPr>
  </w:style>
  <w:style w:type="paragraph" w:styleId="Ballontekst">
    <w:name w:val="Balloon Text"/>
    <w:basedOn w:val="Standaard"/>
    <w:link w:val="BallontekstChar"/>
    <w:rsid w:val="003F0FD5"/>
    <w:rPr>
      <w:rFonts w:ascii="Tahoma" w:hAnsi="Tahoma"/>
      <w:sz w:val="16"/>
      <w:szCs w:val="16"/>
    </w:rPr>
  </w:style>
  <w:style w:type="character" w:customStyle="1" w:styleId="BallontekstChar">
    <w:name w:val="Ballontekst Char"/>
    <w:link w:val="Ballontekst"/>
    <w:rsid w:val="003F0FD5"/>
    <w:rPr>
      <w:rFonts w:ascii="Tahoma" w:hAnsi="Tahoma" w:cs="Tahoma"/>
      <w:sz w:val="16"/>
      <w:szCs w:val="16"/>
      <w:lang w:val="nl-NL" w:eastAsia="nl-NL"/>
    </w:rPr>
  </w:style>
  <w:style w:type="paragraph" w:styleId="Tekstzonderopmaak">
    <w:name w:val="Plain Text"/>
    <w:basedOn w:val="Standaard"/>
    <w:link w:val="TekstzonderopmaakChar"/>
    <w:uiPriority w:val="99"/>
    <w:unhideWhenUsed/>
    <w:rsid w:val="0057539F"/>
    <w:rPr>
      <w:rFonts w:ascii="Consolas" w:eastAsia="Calibri" w:hAnsi="Consolas"/>
      <w:sz w:val="21"/>
      <w:szCs w:val="21"/>
      <w:lang w:eastAsia="en-US"/>
    </w:rPr>
  </w:style>
  <w:style w:type="character" w:customStyle="1" w:styleId="TekstzonderopmaakChar">
    <w:name w:val="Tekst zonder opmaak Char"/>
    <w:link w:val="Tekstzonderopmaak"/>
    <w:uiPriority w:val="99"/>
    <w:rsid w:val="0057539F"/>
    <w:rPr>
      <w:rFonts w:ascii="Consolas" w:eastAsia="Calibri" w:hAnsi="Consolas"/>
      <w:sz w:val="21"/>
      <w:szCs w:val="21"/>
      <w:lang w:eastAsia="en-US"/>
    </w:rPr>
  </w:style>
  <w:style w:type="paragraph" w:customStyle="1" w:styleId="Letter">
    <w:name w:val="Letter"/>
    <w:basedOn w:val="Standaard"/>
    <w:rsid w:val="00112DB0"/>
    <w:rPr>
      <w:rFonts w:ascii="Arial" w:hAnsi="Arial"/>
      <w:sz w:val="22"/>
      <w:szCs w:val="20"/>
      <w:lang w:val="fr-FR" w:eastAsia="en-US"/>
    </w:rPr>
  </w:style>
  <w:style w:type="paragraph" w:customStyle="1" w:styleId="Textedenotedefin">
    <w:name w:val="Texte de note de fin"/>
    <w:basedOn w:val="Standaard"/>
    <w:rsid w:val="00C32062"/>
    <w:rPr>
      <w:rFonts w:ascii="Arial" w:hAnsi="Arial"/>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4F41"/>
    <w:rPr>
      <w:sz w:val="24"/>
      <w:szCs w:val="24"/>
      <w:lang w:val="nl-NL" w:eastAsia="nl-NL"/>
    </w:rPr>
  </w:style>
  <w:style w:type="paragraph" w:styleId="Kop2">
    <w:name w:val="heading 2"/>
    <w:basedOn w:val="Standaard"/>
    <w:next w:val="Standaard"/>
    <w:qFormat/>
    <w:rsid w:val="004F7187"/>
    <w:pPr>
      <w:keepNext/>
      <w:numPr>
        <w:ilvl w:val="1"/>
        <w:numId w:val="1"/>
      </w:numPr>
      <w:spacing w:before="147" w:after="113" w:line="230" w:lineRule="atLeast"/>
      <w:outlineLvl w:val="1"/>
    </w:pPr>
    <w:rPr>
      <w:rFonts w:ascii="Arial Narrow" w:hAnsi="Arial Narrow" w:cs="Arial"/>
      <w:b/>
      <w:bCs/>
      <w:iCs/>
      <w:sz w:val="22"/>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F7187"/>
    <w:pPr>
      <w:tabs>
        <w:tab w:val="center" w:pos="4536"/>
        <w:tab w:val="right" w:pos="9072"/>
      </w:tabs>
    </w:pPr>
  </w:style>
  <w:style w:type="paragraph" w:styleId="Voettekst">
    <w:name w:val="footer"/>
    <w:basedOn w:val="Standaard"/>
    <w:rsid w:val="004F7187"/>
    <w:pPr>
      <w:tabs>
        <w:tab w:val="center" w:pos="4536"/>
        <w:tab w:val="right" w:pos="9072"/>
      </w:tabs>
    </w:pPr>
  </w:style>
  <w:style w:type="paragraph" w:styleId="Berichtkop">
    <w:name w:val="Message Header"/>
    <w:basedOn w:val="Standaard"/>
    <w:rsid w:val="004F7187"/>
    <w:pPr>
      <w:spacing w:line="192" w:lineRule="atLeast"/>
    </w:pPr>
    <w:rPr>
      <w:rFonts w:ascii="Arial" w:hAnsi="Arial" w:cs="Arial"/>
      <w:sz w:val="16"/>
      <w:lang w:val="nl-BE"/>
    </w:rPr>
  </w:style>
  <w:style w:type="paragraph" w:customStyle="1" w:styleId="tabeltekst">
    <w:name w:val="tabeltekst"/>
    <w:basedOn w:val="Standaard"/>
    <w:rsid w:val="004F7187"/>
    <w:pPr>
      <w:spacing w:line="204" w:lineRule="atLeast"/>
    </w:pPr>
    <w:rPr>
      <w:rFonts w:ascii="Arial" w:hAnsi="Arial"/>
      <w:sz w:val="16"/>
      <w:lang w:val="en-GB"/>
    </w:rPr>
  </w:style>
  <w:style w:type="table" w:styleId="Tabelraster">
    <w:name w:val="Table Grid"/>
    <w:basedOn w:val="Standaardtabel"/>
    <w:rsid w:val="00265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B168E"/>
    <w:rPr>
      <w:b/>
      <w:bCs/>
      <w:color w:val="002579"/>
      <w:u w:val="single"/>
    </w:rPr>
  </w:style>
  <w:style w:type="paragraph" w:styleId="Plattetekst2">
    <w:name w:val="Body Text 2"/>
    <w:basedOn w:val="Standaard"/>
    <w:rsid w:val="007B168E"/>
    <w:pPr>
      <w:autoSpaceDE w:val="0"/>
      <w:autoSpaceDN w:val="0"/>
      <w:adjustRightInd w:val="0"/>
      <w:jc w:val="both"/>
    </w:pPr>
    <w:rPr>
      <w:rFonts w:eastAsia="TimesNewRoman"/>
      <w:b/>
      <w:i/>
      <w:sz w:val="20"/>
      <w:szCs w:val="20"/>
      <w:lang w:val="nl-BE" w:eastAsia="en-US"/>
    </w:rPr>
  </w:style>
  <w:style w:type="paragraph" w:styleId="Voetnoottekst">
    <w:name w:val="footnote text"/>
    <w:basedOn w:val="Standaard"/>
    <w:semiHidden/>
    <w:rsid w:val="007B168E"/>
    <w:rPr>
      <w:sz w:val="20"/>
      <w:szCs w:val="20"/>
      <w:lang w:val="en-GB" w:eastAsia="en-US"/>
    </w:rPr>
  </w:style>
  <w:style w:type="character" w:styleId="Voetnootmarkering">
    <w:name w:val="footnote reference"/>
    <w:semiHidden/>
    <w:rsid w:val="007B168E"/>
    <w:rPr>
      <w:vertAlign w:val="superscript"/>
    </w:rPr>
  </w:style>
  <w:style w:type="paragraph" w:styleId="Ballontekst">
    <w:name w:val="Balloon Text"/>
    <w:basedOn w:val="Standaard"/>
    <w:link w:val="BallontekstChar"/>
    <w:rsid w:val="003F0FD5"/>
    <w:rPr>
      <w:rFonts w:ascii="Tahoma" w:hAnsi="Tahoma"/>
      <w:sz w:val="16"/>
      <w:szCs w:val="16"/>
    </w:rPr>
  </w:style>
  <w:style w:type="character" w:customStyle="1" w:styleId="BallontekstChar">
    <w:name w:val="Ballontekst Char"/>
    <w:link w:val="Ballontekst"/>
    <w:rsid w:val="003F0FD5"/>
    <w:rPr>
      <w:rFonts w:ascii="Tahoma" w:hAnsi="Tahoma" w:cs="Tahoma"/>
      <w:sz w:val="16"/>
      <w:szCs w:val="16"/>
      <w:lang w:val="nl-NL" w:eastAsia="nl-NL"/>
    </w:rPr>
  </w:style>
  <w:style w:type="paragraph" w:styleId="Tekstzonderopmaak">
    <w:name w:val="Plain Text"/>
    <w:basedOn w:val="Standaard"/>
    <w:link w:val="TekstzonderopmaakChar"/>
    <w:uiPriority w:val="99"/>
    <w:unhideWhenUsed/>
    <w:rsid w:val="0057539F"/>
    <w:rPr>
      <w:rFonts w:ascii="Consolas" w:eastAsia="Calibri" w:hAnsi="Consolas"/>
      <w:sz w:val="21"/>
      <w:szCs w:val="21"/>
      <w:lang w:eastAsia="en-US"/>
    </w:rPr>
  </w:style>
  <w:style w:type="character" w:customStyle="1" w:styleId="TekstzonderopmaakChar">
    <w:name w:val="Tekst zonder opmaak Char"/>
    <w:link w:val="Tekstzonderopmaak"/>
    <w:uiPriority w:val="99"/>
    <w:rsid w:val="0057539F"/>
    <w:rPr>
      <w:rFonts w:ascii="Consolas" w:eastAsia="Calibri" w:hAnsi="Consolas"/>
      <w:sz w:val="21"/>
      <w:szCs w:val="21"/>
      <w:lang w:eastAsia="en-US"/>
    </w:rPr>
  </w:style>
  <w:style w:type="paragraph" w:customStyle="1" w:styleId="Letter">
    <w:name w:val="Letter"/>
    <w:basedOn w:val="Standaard"/>
    <w:rsid w:val="00112DB0"/>
    <w:rPr>
      <w:rFonts w:ascii="Arial" w:hAnsi="Arial"/>
      <w:sz w:val="22"/>
      <w:szCs w:val="20"/>
      <w:lang w:val="fr-FR" w:eastAsia="en-US"/>
    </w:rPr>
  </w:style>
  <w:style w:type="paragraph" w:customStyle="1" w:styleId="Textedenotedefin">
    <w:name w:val="Texte de note de fin"/>
    <w:basedOn w:val="Standaard"/>
    <w:rsid w:val="00C32062"/>
    <w:rPr>
      <w:rFonts w:ascii="Arial" w:hAnsi="Arial"/>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6383">
      <w:bodyDiv w:val="1"/>
      <w:marLeft w:val="0"/>
      <w:marRight w:val="0"/>
      <w:marTop w:val="0"/>
      <w:marBottom w:val="0"/>
      <w:divBdr>
        <w:top w:val="none" w:sz="0" w:space="0" w:color="auto"/>
        <w:left w:val="none" w:sz="0" w:space="0" w:color="auto"/>
        <w:bottom w:val="none" w:sz="0" w:space="0" w:color="auto"/>
        <w:right w:val="none" w:sz="0" w:space="0" w:color="auto"/>
      </w:divBdr>
    </w:div>
    <w:div w:id="4586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eblock.belgium.be" TargetMode="External"/><Relationship Id="rId1" Type="http://schemas.openxmlformats.org/officeDocument/2006/relationships/hyperlink" Target="http://www.deblock.belgiu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ts_Martine\Local%20Settings\Temporary%20Internet%20Files\Content.Outlook\ZEHZOURR\sjabloon%20briefhoofd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F6D9-4353-4F2F-913B-AC20CAC5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briefhoofding</Template>
  <TotalTime>0</TotalTime>
  <Pages>6</Pages>
  <Words>957</Words>
  <Characters>4630</Characters>
  <Application>Microsoft Office Word</Application>
  <DocSecurity>4</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mibzfgov</Company>
  <LinksUpToDate>false</LinksUpToDate>
  <CharactersWithSpaces>5576</CharactersWithSpaces>
  <SharedDoc>false</SharedDoc>
  <HLinks>
    <vt:vector size="12" baseType="variant">
      <vt:variant>
        <vt:i4>7209000</vt:i4>
      </vt:variant>
      <vt:variant>
        <vt:i4>3</vt:i4>
      </vt:variant>
      <vt:variant>
        <vt:i4>0</vt:i4>
      </vt:variant>
      <vt:variant>
        <vt:i4>5</vt:i4>
      </vt:variant>
      <vt:variant>
        <vt:lpwstr>http://www.deblock.belgium.be/</vt:lpwstr>
      </vt:variant>
      <vt:variant>
        <vt:lpwstr/>
      </vt:variant>
      <vt:variant>
        <vt:i4>7209000</vt:i4>
      </vt:variant>
      <vt:variant>
        <vt:i4>0</vt:i4>
      </vt:variant>
      <vt:variant>
        <vt:i4>0</vt:i4>
      </vt:variant>
      <vt:variant>
        <vt:i4>5</vt:i4>
      </vt:variant>
      <vt:variant>
        <vt:lpwstr>http://www.deblock.belgium.be/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Raets_Martine</dc:creator>
  <cp:lastModifiedBy>Pool Melanie</cp:lastModifiedBy>
  <cp:revision>2</cp:revision>
  <cp:lastPrinted>2012-07-12T10:10:00Z</cp:lastPrinted>
  <dcterms:created xsi:type="dcterms:W3CDTF">2012-12-11T13:35:00Z</dcterms:created>
  <dcterms:modified xsi:type="dcterms:W3CDTF">2012-12-11T13:35:00Z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